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9C2D0E" w:rsidRDefault="00AD2379" w:rsidP="000D4AF7">
      <w:pPr>
        <w:tabs>
          <w:tab w:val="left" w:pos="288"/>
          <w:tab w:val="left" w:pos="4770"/>
        </w:tabs>
        <w:rPr>
          <w:color w:val="auto"/>
        </w:rPr>
      </w:pPr>
      <w:r w:rsidRPr="009C2D0E">
        <w:rPr>
          <w:color w:val="auto"/>
        </w:rPr>
        <w:t>RECORD OF PROCEEDINGS</w:t>
      </w:r>
    </w:p>
    <w:p w:rsidR="00AD2379" w:rsidRDefault="00AD2379" w:rsidP="00BF0E94">
      <w:pPr>
        <w:tabs>
          <w:tab w:val="left" w:pos="288"/>
          <w:tab w:val="left" w:pos="4752"/>
        </w:tabs>
        <w:rPr>
          <w:color w:val="auto"/>
        </w:rPr>
      </w:pPr>
      <w:r w:rsidRPr="009C2D0E">
        <w:rPr>
          <w:color w:val="auto"/>
        </w:rPr>
        <w:t>PHYSICAL DISABILITY BOARD OF REVIEW</w:t>
      </w:r>
    </w:p>
    <w:p w:rsidR="009C2D0E" w:rsidRPr="009C2D0E" w:rsidRDefault="009C2D0E" w:rsidP="00763C4B">
      <w:pPr>
        <w:tabs>
          <w:tab w:val="left" w:pos="288"/>
          <w:tab w:val="left" w:pos="4752"/>
        </w:tabs>
        <w:jc w:val="both"/>
        <w:rPr>
          <w:color w:val="auto"/>
        </w:rPr>
      </w:pPr>
    </w:p>
    <w:p w:rsidR="0095270D" w:rsidRPr="009C2D0E" w:rsidRDefault="0095270D" w:rsidP="00DD5558">
      <w:pPr>
        <w:tabs>
          <w:tab w:val="right" w:pos="9360"/>
        </w:tabs>
        <w:jc w:val="both"/>
        <w:rPr>
          <w:caps/>
          <w:color w:val="auto"/>
        </w:rPr>
      </w:pPr>
      <w:r w:rsidRPr="009C2D0E">
        <w:rPr>
          <w:caps/>
          <w:color w:val="auto"/>
        </w:rPr>
        <w:t xml:space="preserve">NAME:  </w:t>
      </w:r>
      <w:r w:rsidR="00915362">
        <w:rPr>
          <w:caps/>
          <w:color w:val="auto"/>
        </w:rPr>
        <w:t>xxxxxxxxxxxxxxxxx</w:t>
      </w:r>
      <w:r w:rsidR="00763C4B">
        <w:rPr>
          <w:caps/>
          <w:color w:val="auto"/>
        </w:rPr>
        <w:t xml:space="preserve">                                                                </w:t>
      </w:r>
      <w:r w:rsidRPr="009C2D0E">
        <w:rPr>
          <w:caps/>
          <w:color w:val="auto"/>
        </w:rPr>
        <w:t xml:space="preserve">BRANCH OF SERVICE:  </w:t>
      </w:r>
      <w:r w:rsidR="0018208F" w:rsidRPr="009C2D0E">
        <w:rPr>
          <w:caps/>
          <w:color w:val="auto"/>
        </w:rPr>
        <w:t xml:space="preserve"> </w:t>
      </w:r>
      <w:r w:rsidR="00DF70F4" w:rsidRPr="009C2D0E">
        <w:rPr>
          <w:caps/>
          <w:color w:val="auto"/>
        </w:rPr>
        <w:t xml:space="preserve">Army </w:t>
      </w:r>
    </w:p>
    <w:p w:rsidR="0095270D" w:rsidRPr="009C2D0E" w:rsidRDefault="0095270D" w:rsidP="00DD5558">
      <w:pPr>
        <w:tabs>
          <w:tab w:val="right" w:pos="9360"/>
        </w:tabs>
        <w:jc w:val="both"/>
        <w:rPr>
          <w:color w:val="auto"/>
        </w:rPr>
      </w:pPr>
      <w:r w:rsidRPr="009C2D0E">
        <w:rPr>
          <w:caps/>
          <w:color w:val="auto"/>
        </w:rPr>
        <w:t>CASE NUMBER:  PD1100</w:t>
      </w:r>
      <w:r w:rsidR="00D43725" w:rsidRPr="009C2D0E">
        <w:rPr>
          <w:caps/>
          <w:color w:val="auto"/>
        </w:rPr>
        <w:t>896</w:t>
      </w:r>
      <w:r w:rsidR="00DD5558" w:rsidRPr="009C2D0E">
        <w:rPr>
          <w:color w:val="auto"/>
        </w:rPr>
        <w:tab/>
      </w:r>
      <w:r w:rsidR="0018208F" w:rsidRPr="009C2D0E">
        <w:rPr>
          <w:color w:val="auto"/>
        </w:rPr>
        <w:t>SE</w:t>
      </w:r>
      <w:r w:rsidRPr="009C2D0E">
        <w:rPr>
          <w:color w:val="auto"/>
        </w:rPr>
        <w:t>PARATION DATE:  200</w:t>
      </w:r>
      <w:r w:rsidR="00D43725" w:rsidRPr="009C2D0E">
        <w:rPr>
          <w:color w:val="auto"/>
        </w:rPr>
        <w:t>90906</w:t>
      </w:r>
    </w:p>
    <w:p w:rsidR="00AD2379" w:rsidRPr="009C2D0E" w:rsidRDefault="0095270D" w:rsidP="0095270D">
      <w:pPr>
        <w:pBdr>
          <w:bottom w:val="single" w:sz="12" w:space="1" w:color="auto"/>
        </w:pBdr>
        <w:tabs>
          <w:tab w:val="left" w:pos="288"/>
          <w:tab w:val="left" w:pos="4752"/>
        </w:tabs>
        <w:jc w:val="both"/>
        <w:rPr>
          <w:rFonts w:cs="Times New Roman"/>
          <w:caps/>
          <w:color w:val="auto"/>
        </w:rPr>
      </w:pPr>
      <w:r w:rsidRPr="009C2D0E">
        <w:rPr>
          <w:caps/>
          <w:color w:val="auto"/>
        </w:rPr>
        <w:t xml:space="preserve">BOARD </w:t>
      </w:r>
      <w:r w:rsidRPr="00EF40DB">
        <w:rPr>
          <w:caps/>
          <w:color w:val="auto"/>
        </w:rPr>
        <w:t>DATE:  2012</w:t>
      </w:r>
      <w:r w:rsidR="00560DA6" w:rsidRPr="00EF40DB">
        <w:rPr>
          <w:caps/>
          <w:color w:val="auto"/>
        </w:rPr>
        <w:t>0628</w:t>
      </w:r>
    </w:p>
    <w:p w:rsidR="0095270D" w:rsidRPr="009C2D0E" w:rsidRDefault="0095270D" w:rsidP="0095270D">
      <w:pPr>
        <w:pBdr>
          <w:bottom w:val="single" w:sz="12" w:space="1" w:color="auto"/>
        </w:pBdr>
        <w:tabs>
          <w:tab w:val="left" w:pos="288"/>
          <w:tab w:val="left" w:pos="4752"/>
        </w:tabs>
        <w:jc w:val="both"/>
        <w:rPr>
          <w:color w:val="auto"/>
        </w:rPr>
      </w:pPr>
    </w:p>
    <w:p w:rsidR="00AD2379" w:rsidRPr="009C2D0E" w:rsidRDefault="00AD2379" w:rsidP="00BF0E94">
      <w:pPr>
        <w:tabs>
          <w:tab w:val="left" w:pos="288"/>
          <w:tab w:val="left" w:pos="4752"/>
        </w:tabs>
        <w:jc w:val="both"/>
        <w:rPr>
          <w:color w:val="auto"/>
        </w:rPr>
      </w:pPr>
    </w:p>
    <w:p w:rsidR="000B1C9E" w:rsidRPr="009C2D0E" w:rsidRDefault="00AD2379" w:rsidP="00BF0E94">
      <w:pPr>
        <w:tabs>
          <w:tab w:val="left" w:pos="288"/>
          <w:tab w:val="left" w:pos="4752"/>
        </w:tabs>
        <w:jc w:val="both"/>
        <w:rPr>
          <w:color w:val="auto"/>
        </w:rPr>
      </w:pPr>
      <w:r w:rsidRPr="009C2D0E">
        <w:rPr>
          <w:color w:val="auto"/>
          <w:u w:val="single"/>
        </w:rPr>
        <w:t>SUMMARY OF CASE</w:t>
      </w:r>
      <w:r w:rsidRPr="009C2D0E">
        <w:rPr>
          <w:color w:val="auto"/>
        </w:rPr>
        <w:t>:</w:t>
      </w:r>
      <w:r w:rsidR="00532B33" w:rsidRPr="009C2D0E">
        <w:rPr>
          <w:color w:val="auto"/>
        </w:rPr>
        <w:t xml:space="preserve"> </w:t>
      </w:r>
      <w:r w:rsidRPr="009C2D0E">
        <w:rPr>
          <w:color w:val="auto"/>
        </w:rPr>
        <w:t xml:space="preserve"> Data ex</w:t>
      </w:r>
      <w:r w:rsidRPr="00F64312">
        <w:rPr>
          <w:color w:val="auto"/>
        </w:rPr>
        <w:t xml:space="preserve">tracted from the available evidence of record reflects that this covered </w:t>
      </w:r>
      <w:r w:rsidRPr="00EF40DB">
        <w:rPr>
          <w:color w:val="auto"/>
        </w:rPr>
        <w:t xml:space="preserve">individual (CI) was </w:t>
      </w:r>
      <w:r w:rsidR="00A70270" w:rsidRPr="00EF40DB">
        <w:rPr>
          <w:color w:val="auto"/>
        </w:rPr>
        <w:t>an active duty</w:t>
      </w:r>
      <w:r w:rsidRPr="00EF40DB">
        <w:rPr>
          <w:color w:val="auto"/>
        </w:rPr>
        <w:t xml:space="preserve"> </w:t>
      </w:r>
      <w:r w:rsidR="0017172C" w:rsidRPr="00EF40DB">
        <w:rPr>
          <w:color w:val="auto"/>
        </w:rPr>
        <w:t>S</w:t>
      </w:r>
      <w:r w:rsidR="00D43725" w:rsidRPr="00EF40DB">
        <w:rPr>
          <w:color w:val="auto"/>
        </w:rPr>
        <w:t>PC</w:t>
      </w:r>
      <w:r w:rsidR="0017172C" w:rsidRPr="00EF40DB">
        <w:rPr>
          <w:color w:val="auto"/>
        </w:rPr>
        <w:t>/E-</w:t>
      </w:r>
      <w:r w:rsidR="00D43725" w:rsidRPr="00EF40DB">
        <w:rPr>
          <w:color w:val="auto"/>
        </w:rPr>
        <w:t>4</w:t>
      </w:r>
      <w:r w:rsidRPr="00EF40DB">
        <w:rPr>
          <w:color w:val="auto"/>
        </w:rPr>
        <w:t xml:space="preserve"> (</w:t>
      </w:r>
      <w:r w:rsidR="00D43725" w:rsidRPr="00EF40DB">
        <w:rPr>
          <w:color w:val="auto"/>
        </w:rPr>
        <w:t>21Y</w:t>
      </w:r>
      <w:r w:rsidR="00E31BEF">
        <w:rPr>
          <w:color w:val="auto"/>
        </w:rPr>
        <w:t>/</w:t>
      </w:r>
      <w:r w:rsidR="00D43725" w:rsidRPr="00EF40DB">
        <w:rPr>
          <w:color w:val="auto"/>
        </w:rPr>
        <w:t>Geospatial Engineer</w:t>
      </w:r>
      <w:r w:rsidR="00A70270" w:rsidRPr="00EF40DB">
        <w:rPr>
          <w:color w:val="auto"/>
        </w:rPr>
        <w:t>)</w:t>
      </w:r>
      <w:r w:rsidR="00565636" w:rsidRPr="00EF40DB">
        <w:rPr>
          <w:color w:val="auto"/>
        </w:rPr>
        <w:t>,</w:t>
      </w:r>
      <w:r w:rsidR="00A70270" w:rsidRPr="00EF40DB">
        <w:rPr>
          <w:color w:val="auto"/>
        </w:rPr>
        <w:t xml:space="preserve"> </w:t>
      </w:r>
      <w:r w:rsidRPr="00EF40DB">
        <w:rPr>
          <w:color w:val="auto"/>
        </w:rPr>
        <w:t xml:space="preserve">medically separated for </w:t>
      </w:r>
      <w:r w:rsidR="00E31BEF">
        <w:rPr>
          <w:color w:val="auto"/>
          <w:szCs w:val="24"/>
        </w:rPr>
        <w:t>h</w:t>
      </w:r>
      <w:r w:rsidR="00472B40" w:rsidRPr="00EF40DB">
        <w:rPr>
          <w:color w:val="auto"/>
          <w:szCs w:val="24"/>
        </w:rPr>
        <w:t xml:space="preserve">eat </w:t>
      </w:r>
      <w:r w:rsidR="00E31BEF">
        <w:rPr>
          <w:color w:val="auto"/>
          <w:szCs w:val="24"/>
        </w:rPr>
        <w:t>s</w:t>
      </w:r>
      <w:r w:rsidR="00472B40" w:rsidRPr="00EF40DB">
        <w:rPr>
          <w:color w:val="auto"/>
          <w:szCs w:val="24"/>
        </w:rPr>
        <w:t xml:space="preserve">troke </w:t>
      </w:r>
      <w:r w:rsidR="00833271" w:rsidRPr="00EF40DB">
        <w:rPr>
          <w:color w:val="auto"/>
          <w:szCs w:val="24"/>
        </w:rPr>
        <w:t>with</w:t>
      </w:r>
      <w:r w:rsidR="00472B40" w:rsidRPr="00EF40DB">
        <w:rPr>
          <w:color w:val="auto"/>
          <w:szCs w:val="24"/>
        </w:rPr>
        <w:t xml:space="preserve"> </w:t>
      </w:r>
      <w:proofErr w:type="spellStart"/>
      <w:r w:rsidR="00E31BEF">
        <w:rPr>
          <w:color w:val="auto"/>
          <w:szCs w:val="24"/>
        </w:rPr>
        <w:t>r</w:t>
      </w:r>
      <w:r w:rsidR="00472B40" w:rsidRPr="00EF40DB">
        <w:rPr>
          <w:color w:val="auto"/>
          <w:szCs w:val="24"/>
        </w:rPr>
        <w:t>habdomyolysis</w:t>
      </w:r>
      <w:proofErr w:type="spellEnd"/>
      <w:r w:rsidR="0021565F" w:rsidRPr="00EF40DB">
        <w:rPr>
          <w:color w:val="auto"/>
          <w:szCs w:val="24"/>
        </w:rPr>
        <w:t>.</w:t>
      </w:r>
      <w:r w:rsidR="006D5E1E" w:rsidRPr="00EF40DB">
        <w:rPr>
          <w:color w:val="auto"/>
          <w:szCs w:val="24"/>
        </w:rPr>
        <w:t xml:space="preserve">  </w:t>
      </w:r>
      <w:r w:rsidR="007C54BF" w:rsidRPr="00EF40DB">
        <w:rPr>
          <w:color w:val="auto"/>
          <w:szCs w:val="24"/>
        </w:rPr>
        <w:t xml:space="preserve">The CI developed heat-related symptoms during training in 2007.  Laboratory evidence indicated muscle breakdown components </w:t>
      </w:r>
      <w:r w:rsidR="009C5FA5" w:rsidRPr="00EF40DB">
        <w:rPr>
          <w:color w:val="auto"/>
          <w:szCs w:val="24"/>
        </w:rPr>
        <w:t xml:space="preserve">were elevated </w:t>
      </w:r>
      <w:r w:rsidR="007C54BF" w:rsidRPr="00EF40DB">
        <w:rPr>
          <w:color w:val="auto"/>
          <w:szCs w:val="24"/>
        </w:rPr>
        <w:t>with these episodes (rhabdomyolosis)</w:t>
      </w:r>
      <w:r w:rsidR="009C5FA5">
        <w:rPr>
          <w:color w:val="auto"/>
          <w:szCs w:val="24"/>
        </w:rPr>
        <w:t xml:space="preserve"> and chronically</w:t>
      </w:r>
      <w:r w:rsidR="007C54BF">
        <w:rPr>
          <w:color w:val="auto"/>
          <w:szCs w:val="24"/>
        </w:rPr>
        <w:t>.  Symptoms of muscle cramping, abdominal pain/nausea, excessive sweating and general body aches recurred with strenuous activities or physical therapy</w:t>
      </w:r>
      <w:r w:rsidR="007C54BF" w:rsidRPr="007C54BF">
        <w:rPr>
          <w:color w:val="auto"/>
          <w:szCs w:val="24"/>
        </w:rPr>
        <w:t xml:space="preserve">.  </w:t>
      </w:r>
      <w:r w:rsidR="00F15483" w:rsidRPr="007C54BF">
        <w:rPr>
          <w:color w:val="auto"/>
        </w:rPr>
        <w:t>The</w:t>
      </w:r>
      <w:r w:rsidR="007C54BF" w:rsidRPr="007C54BF">
        <w:rPr>
          <w:color w:val="auto"/>
        </w:rPr>
        <w:t>re w</w:t>
      </w:r>
      <w:r w:rsidR="007C54BF">
        <w:rPr>
          <w:color w:val="auto"/>
        </w:rPr>
        <w:t>ere</w:t>
      </w:r>
      <w:r w:rsidR="007C54BF" w:rsidRPr="007C54BF">
        <w:rPr>
          <w:color w:val="auto"/>
        </w:rPr>
        <w:t xml:space="preserve"> no treatment</w:t>
      </w:r>
      <w:r w:rsidR="007C54BF">
        <w:rPr>
          <w:color w:val="auto"/>
        </w:rPr>
        <w:t>s</w:t>
      </w:r>
      <w:r w:rsidR="007C54BF" w:rsidRPr="007C54BF">
        <w:rPr>
          <w:color w:val="auto"/>
        </w:rPr>
        <w:t xml:space="preserve"> available </w:t>
      </w:r>
      <w:r w:rsidR="00F566B7" w:rsidRPr="007C54BF">
        <w:rPr>
          <w:color w:val="auto"/>
        </w:rPr>
        <w:t xml:space="preserve">to </w:t>
      </w:r>
      <w:r w:rsidR="007C54BF" w:rsidRPr="007C54BF">
        <w:rPr>
          <w:color w:val="auto"/>
        </w:rPr>
        <w:t>permit</w:t>
      </w:r>
      <w:r w:rsidR="007C54BF">
        <w:rPr>
          <w:color w:val="auto"/>
        </w:rPr>
        <w:t xml:space="preserve"> </w:t>
      </w:r>
      <w:r w:rsidR="00F566B7" w:rsidRPr="00F64312">
        <w:rPr>
          <w:color w:val="auto"/>
        </w:rPr>
        <w:t xml:space="preserve">the </w:t>
      </w:r>
      <w:r w:rsidR="007C54BF">
        <w:rPr>
          <w:color w:val="auto"/>
        </w:rPr>
        <w:t xml:space="preserve">CI to meet </w:t>
      </w:r>
      <w:r w:rsidR="00F566B7" w:rsidRPr="009C2D0E">
        <w:rPr>
          <w:color w:val="auto"/>
        </w:rPr>
        <w:t xml:space="preserve">physical requirements of </w:t>
      </w:r>
      <w:r w:rsidR="00472B40" w:rsidRPr="009C2D0E">
        <w:rPr>
          <w:color w:val="auto"/>
        </w:rPr>
        <w:t>his</w:t>
      </w:r>
      <w:r w:rsidR="00F566B7" w:rsidRPr="009C2D0E">
        <w:rPr>
          <w:color w:val="auto"/>
        </w:rPr>
        <w:t xml:space="preserve"> Military Occupational Specialty (MOS)</w:t>
      </w:r>
      <w:r w:rsidR="006A0909" w:rsidRPr="009C2D0E">
        <w:rPr>
          <w:color w:val="auto"/>
        </w:rPr>
        <w:t xml:space="preserve"> </w:t>
      </w:r>
      <w:r w:rsidR="00F566B7" w:rsidRPr="009C2D0E">
        <w:rPr>
          <w:color w:val="auto"/>
        </w:rPr>
        <w:t>or satis</w:t>
      </w:r>
      <w:r w:rsidR="009C12A1" w:rsidRPr="009C2D0E">
        <w:rPr>
          <w:color w:val="auto"/>
        </w:rPr>
        <w:t>fy physical fitness standards.</w:t>
      </w:r>
      <w:r w:rsidR="00F566B7" w:rsidRPr="009C2D0E">
        <w:rPr>
          <w:color w:val="auto"/>
        </w:rPr>
        <w:t xml:space="preserve"> </w:t>
      </w:r>
      <w:r w:rsidR="009C12A1" w:rsidRPr="009C2D0E">
        <w:rPr>
          <w:color w:val="auto"/>
        </w:rPr>
        <w:t xml:space="preserve"> </w:t>
      </w:r>
      <w:r w:rsidR="00472B40" w:rsidRPr="009C2D0E">
        <w:rPr>
          <w:color w:val="auto"/>
        </w:rPr>
        <w:t>He</w:t>
      </w:r>
      <w:r w:rsidR="009C12A1" w:rsidRPr="009C2D0E">
        <w:rPr>
          <w:color w:val="auto"/>
        </w:rPr>
        <w:t xml:space="preserve"> </w:t>
      </w:r>
      <w:r w:rsidR="00F566B7" w:rsidRPr="009C2D0E">
        <w:rPr>
          <w:color w:val="auto"/>
        </w:rPr>
        <w:t>was issued a permanent L3 profile</w:t>
      </w:r>
      <w:r w:rsidR="00252A84" w:rsidRPr="009C2D0E">
        <w:rPr>
          <w:color w:val="auto"/>
        </w:rPr>
        <w:t xml:space="preserve"> </w:t>
      </w:r>
      <w:r w:rsidR="00F566B7" w:rsidRPr="009C2D0E">
        <w:rPr>
          <w:color w:val="auto"/>
        </w:rPr>
        <w:t>and</w:t>
      </w:r>
      <w:r w:rsidR="009C12A1" w:rsidRPr="009C2D0E">
        <w:rPr>
          <w:color w:val="auto"/>
        </w:rPr>
        <w:t xml:space="preserve"> </w:t>
      </w:r>
      <w:r w:rsidR="00F566B7" w:rsidRPr="009C2D0E">
        <w:rPr>
          <w:color w:val="auto"/>
        </w:rPr>
        <w:t>referred for a Medical Evaluation Board (</w:t>
      </w:r>
      <w:r w:rsidR="00F566B7" w:rsidRPr="00833271">
        <w:rPr>
          <w:color w:val="auto"/>
        </w:rPr>
        <w:t>MEB).</w:t>
      </w:r>
      <w:r w:rsidR="006D5E1E" w:rsidRPr="00833271">
        <w:rPr>
          <w:color w:val="auto"/>
        </w:rPr>
        <w:t xml:space="preserve">  </w:t>
      </w:r>
      <w:r w:rsidR="00F15483" w:rsidRPr="00833271">
        <w:rPr>
          <w:color w:val="auto"/>
        </w:rPr>
        <w:t xml:space="preserve">The MEB forwarded no other conditions for </w:t>
      </w:r>
      <w:r w:rsidR="00E31BEF">
        <w:rPr>
          <w:color w:val="auto"/>
        </w:rPr>
        <w:t>the Physical Evaluation Board (</w:t>
      </w:r>
      <w:r w:rsidR="00F15483" w:rsidRPr="00833271">
        <w:rPr>
          <w:color w:val="auto"/>
        </w:rPr>
        <w:t>PEB</w:t>
      </w:r>
      <w:r w:rsidR="00E31BEF">
        <w:rPr>
          <w:color w:val="auto"/>
        </w:rPr>
        <w:t>)</w:t>
      </w:r>
      <w:r w:rsidR="00F15483" w:rsidRPr="00833271">
        <w:rPr>
          <w:color w:val="auto"/>
        </w:rPr>
        <w:t xml:space="preserve"> adjudication.</w:t>
      </w:r>
      <w:r w:rsidR="006D5E1E" w:rsidRPr="00833271">
        <w:rPr>
          <w:color w:val="auto"/>
        </w:rPr>
        <w:t xml:space="preserve">  </w:t>
      </w:r>
      <w:r w:rsidRPr="00833271">
        <w:rPr>
          <w:color w:val="auto"/>
        </w:rPr>
        <w:t xml:space="preserve">The PEB adjudicated the </w:t>
      </w:r>
      <w:r w:rsidR="00E31BEF">
        <w:rPr>
          <w:color w:val="auto"/>
        </w:rPr>
        <w:t>h</w:t>
      </w:r>
      <w:r w:rsidR="00472B40" w:rsidRPr="00833271">
        <w:rPr>
          <w:color w:val="auto"/>
        </w:rPr>
        <w:t xml:space="preserve">eat </w:t>
      </w:r>
      <w:r w:rsidR="00E31BEF">
        <w:rPr>
          <w:color w:val="auto"/>
        </w:rPr>
        <w:t>s</w:t>
      </w:r>
      <w:r w:rsidR="00472B40" w:rsidRPr="00833271">
        <w:rPr>
          <w:color w:val="auto"/>
        </w:rPr>
        <w:t xml:space="preserve">troke </w:t>
      </w:r>
      <w:r w:rsidR="00833271" w:rsidRPr="00833271">
        <w:rPr>
          <w:color w:val="auto"/>
        </w:rPr>
        <w:t>with</w:t>
      </w:r>
      <w:r w:rsidR="00472B40" w:rsidRPr="00833271">
        <w:rPr>
          <w:color w:val="auto"/>
        </w:rPr>
        <w:t xml:space="preserve"> </w:t>
      </w:r>
      <w:proofErr w:type="spellStart"/>
      <w:r w:rsidR="00E31BEF">
        <w:rPr>
          <w:color w:val="auto"/>
        </w:rPr>
        <w:t>r</w:t>
      </w:r>
      <w:r w:rsidR="00472B40" w:rsidRPr="00833271">
        <w:rPr>
          <w:color w:val="auto"/>
        </w:rPr>
        <w:t>habdomyolysis</w:t>
      </w:r>
      <w:proofErr w:type="spellEnd"/>
      <w:r w:rsidR="00E46D90" w:rsidRPr="00833271">
        <w:rPr>
          <w:color w:val="auto"/>
        </w:rPr>
        <w:t xml:space="preserve"> </w:t>
      </w:r>
      <w:r w:rsidR="008530E3" w:rsidRPr="00833271">
        <w:rPr>
          <w:color w:val="auto"/>
        </w:rPr>
        <w:t>as</w:t>
      </w:r>
      <w:r w:rsidR="008530E3" w:rsidRPr="00F64312">
        <w:rPr>
          <w:color w:val="auto"/>
        </w:rPr>
        <w:t xml:space="preserve"> </w:t>
      </w:r>
      <w:r w:rsidR="008530E3" w:rsidRPr="009C2D0E">
        <w:rPr>
          <w:color w:val="auto"/>
        </w:rPr>
        <w:t xml:space="preserve">unfitting, rated </w:t>
      </w:r>
      <w:r w:rsidR="00B02D13" w:rsidRPr="009C2D0E">
        <w:rPr>
          <w:color w:val="auto"/>
        </w:rPr>
        <w:t>0</w:t>
      </w:r>
      <w:r w:rsidRPr="009C2D0E">
        <w:rPr>
          <w:color w:val="auto"/>
        </w:rPr>
        <w:t xml:space="preserve">%, </w:t>
      </w:r>
      <w:r w:rsidR="00E46D90" w:rsidRPr="009C2D0E">
        <w:rPr>
          <w:color w:val="auto"/>
        </w:rPr>
        <w:t xml:space="preserve">with application of the </w:t>
      </w:r>
      <w:r w:rsidRPr="009C2D0E">
        <w:rPr>
          <w:color w:val="auto"/>
        </w:rPr>
        <w:t>Veteran</w:t>
      </w:r>
      <w:r w:rsidR="00BF72CA" w:rsidRPr="009C2D0E">
        <w:rPr>
          <w:color w:val="auto"/>
        </w:rPr>
        <w:t>’</w:t>
      </w:r>
      <w:r w:rsidRPr="009C2D0E">
        <w:rPr>
          <w:color w:val="auto"/>
        </w:rPr>
        <w:t>s A</w:t>
      </w:r>
      <w:r w:rsidR="00BF72CA" w:rsidRPr="009C2D0E">
        <w:rPr>
          <w:color w:val="auto"/>
        </w:rPr>
        <w:t>ffairs</w:t>
      </w:r>
      <w:r w:rsidRPr="009C2D0E">
        <w:rPr>
          <w:color w:val="auto"/>
        </w:rPr>
        <w:t xml:space="preserve"> Schedule for Rating Disabilities (VASRD)</w:t>
      </w:r>
      <w:r w:rsidR="000B1C9E" w:rsidRPr="009C2D0E">
        <w:rPr>
          <w:color w:val="auto"/>
        </w:rPr>
        <w:t xml:space="preserve"> </w:t>
      </w:r>
      <w:r w:rsidR="00B02D13" w:rsidRPr="009C2D0E">
        <w:rPr>
          <w:color w:val="auto"/>
        </w:rPr>
        <w:t xml:space="preserve">and the </w:t>
      </w:r>
      <w:r w:rsidR="00E438A4" w:rsidRPr="009C2D0E">
        <w:rPr>
          <w:color w:val="auto"/>
        </w:rPr>
        <w:t>Department of Defense Instruction (DoDI) 1332.39</w:t>
      </w:r>
      <w:r w:rsidR="00BF72CA" w:rsidRPr="009C2D0E">
        <w:rPr>
          <w:color w:val="auto"/>
        </w:rPr>
        <w:t>.</w:t>
      </w:r>
      <w:r w:rsidR="00165C7B" w:rsidRPr="009C2D0E">
        <w:rPr>
          <w:color w:val="auto"/>
        </w:rPr>
        <w:t xml:space="preserve">  </w:t>
      </w:r>
      <w:r w:rsidRPr="009C2D0E">
        <w:rPr>
          <w:color w:val="auto"/>
        </w:rPr>
        <w:t xml:space="preserve">The CI made no appeals, and was medically separated with </w:t>
      </w:r>
      <w:r w:rsidR="0066684A" w:rsidRPr="009C2D0E">
        <w:rPr>
          <w:color w:val="auto"/>
        </w:rPr>
        <w:t xml:space="preserve">a </w:t>
      </w:r>
      <w:r w:rsidR="00B02D13" w:rsidRPr="009C2D0E">
        <w:rPr>
          <w:color w:val="auto"/>
        </w:rPr>
        <w:t>0</w:t>
      </w:r>
      <w:r w:rsidR="0066684A" w:rsidRPr="009C2D0E">
        <w:rPr>
          <w:color w:val="auto"/>
        </w:rPr>
        <w:t xml:space="preserve">% </w:t>
      </w:r>
      <w:r w:rsidRPr="009C2D0E">
        <w:rPr>
          <w:color w:val="auto"/>
        </w:rPr>
        <w:t>disability rating.</w:t>
      </w:r>
      <w:r w:rsidR="00165C7B" w:rsidRPr="009C2D0E">
        <w:rPr>
          <w:color w:val="auto"/>
        </w:rPr>
        <w:t xml:space="preserve">  </w:t>
      </w:r>
    </w:p>
    <w:p w:rsidR="00042978" w:rsidRPr="009C2D0E" w:rsidRDefault="00042978" w:rsidP="00042978">
      <w:pPr>
        <w:pBdr>
          <w:bottom w:val="single" w:sz="12" w:space="1" w:color="auto"/>
        </w:pBdr>
        <w:tabs>
          <w:tab w:val="left" w:pos="288"/>
          <w:tab w:val="left" w:pos="4752"/>
        </w:tabs>
        <w:jc w:val="both"/>
        <w:rPr>
          <w:color w:val="auto"/>
        </w:rPr>
      </w:pPr>
    </w:p>
    <w:p w:rsidR="00042978" w:rsidRPr="009C2D0E" w:rsidRDefault="00042978" w:rsidP="00965F2C">
      <w:pPr>
        <w:jc w:val="left"/>
        <w:rPr>
          <w:color w:val="auto"/>
          <w:u w:val="single"/>
        </w:rPr>
      </w:pPr>
    </w:p>
    <w:p w:rsidR="00D43725" w:rsidRPr="00965F2C" w:rsidRDefault="00AD2379" w:rsidP="00965F2C">
      <w:pPr>
        <w:tabs>
          <w:tab w:val="left" w:pos="288"/>
          <w:tab w:val="left" w:pos="4752"/>
        </w:tabs>
        <w:jc w:val="both"/>
        <w:rPr>
          <w:color w:val="auto"/>
        </w:rPr>
      </w:pPr>
      <w:r w:rsidRPr="009C2D0E">
        <w:rPr>
          <w:color w:val="auto"/>
          <w:u w:val="single"/>
        </w:rPr>
        <w:t>CI CONTENTION</w:t>
      </w:r>
      <w:r w:rsidRPr="009C2D0E">
        <w:rPr>
          <w:color w:val="auto"/>
        </w:rPr>
        <w:t>:</w:t>
      </w:r>
      <w:r w:rsidR="0066684A" w:rsidRPr="009C2D0E">
        <w:rPr>
          <w:color w:val="auto"/>
        </w:rPr>
        <w:t xml:space="preserve"> </w:t>
      </w:r>
      <w:r w:rsidR="006F674E" w:rsidRPr="009C2D0E">
        <w:rPr>
          <w:color w:val="auto"/>
        </w:rPr>
        <w:t xml:space="preserve"> </w:t>
      </w:r>
      <w:r w:rsidR="00D43725" w:rsidRPr="009C2D0E">
        <w:rPr>
          <w:color w:val="auto"/>
        </w:rPr>
        <w:t>“I got</w:t>
      </w:r>
      <w:r w:rsidR="00D43725" w:rsidRPr="00965F2C">
        <w:rPr>
          <w:color w:val="auto"/>
        </w:rPr>
        <w:t xml:space="preserve"> </w:t>
      </w:r>
      <w:r w:rsidR="00D43725" w:rsidRPr="00EF40DB">
        <w:rPr>
          <w:color w:val="auto"/>
        </w:rPr>
        <w:t>discharged from the U. S</w:t>
      </w:r>
      <w:r w:rsidR="00B02D13" w:rsidRPr="00EF40DB">
        <w:rPr>
          <w:color w:val="auto"/>
        </w:rPr>
        <w:t>.</w:t>
      </w:r>
      <w:r w:rsidR="00D43725" w:rsidRPr="00EF40DB">
        <w:rPr>
          <w:color w:val="auto"/>
        </w:rPr>
        <w:t xml:space="preserve"> Army due to a </w:t>
      </w:r>
      <w:r w:rsidR="00B02D13" w:rsidRPr="00EF40DB">
        <w:rPr>
          <w:color w:val="auto"/>
        </w:rPr>
        <w:t>H</w:t>
      </w:r>
      <w:r w:rsidR="00D43725" w:rsidRPr="00EF40DB">
        <w:rPr>
          <w:color w:val="auto"/>
        </w:rPr>
        <w:t xml:space="preserve">eat </w:t>
      </w:r>
      <w:r w:rsidR="00B02D13" w:rsidRPr="00EF40DB">
        <w:rPr>
          <w:color w:val="auto"/>
        </w:rPr>
        <w:t>S</w:t>
      </w:r>
      <w:r w:rsidR="00D43725" w:rsidRPr="00EF40DB">
        <w:rPr>
          <w:color w:val="auto"/>
        </w:rPr>
        <w:t xml:space="preserve">troke and Rhabdomyolysis.  I feel as though the rating was unfair.  Why?  </w:t>
      </w:r>
      <w:proofErr w:type="gramStart"/>
      <w:r w:rsidR="00D43725" w:rsidRPr="00EF40DB">
        <w:rPr>
          <w:color w:val="auto"/>
        </w:rPr>
        <w:t>Because I had a heat stroke.</w:t>
      </w:r>
      <w:proofErr w:type="gramEnd"/>
      <w:r w:rsidR="00D43725" w:rsidRPr="00EF40DB">
        <w:rPr>
          <w:color w:val="auto"/>
        </w:rPr>
        <w:t xml:space="preserve">  My body has not recovered.  After my heat stroke I got Rhabdomyolysis.  My muscles break down (sic).  I cannot exercise.  I am heat intolerant as well.  I am limited to many jobs. </w:t>
      </w:r>
      <w:r w:rsidR="00965F2C" w:rsidRPr="00EF40DB">
        <w:rPr>
          <w:color w:val="auto"/>
        </w:rPr>
        <w:t xml:space="preserve"> </w:t>
      </w:r>
      <w:r w:rsidR="00D43725" w:rsidRPr="00EF40DB">
        <w:rPr>
          <w:color w:val="auto"/>
        </w:rPr>
        <w:t xml:space="preserve">I should </w:t>
      </w:r>
      <w:proofErr w:type="gramStart"/>
      <w:r w:rsidR="00D43725" w:rsidRPr="00EF40DB">
        <w:rPr>
          <w:color w:val="auto"/>
        </w:rPr>
        <w:t>of</w:t>
      </w:r>
      <w:proofErr w:type="gramEnd"/>
      <w:r w:rsidR="00D43725" w:rsidRPr="00EF40DB">
        <w:rPr>
          <w:color w:val="auto"/>
        </w:rPr>
        <w:t xml:space="preserve"> gotten more because of the major limitations.  My body hasn’t and never will be the same from the stroke.  I am now more </w:t>
      </w:r>
      <w:proofErr w:type="spellStart"/>
      <w:r w:rsidR="00D43725" w:rsidRPr="00EF40DB">
        <w:rPr>
          <w:color w:val="auto"/>
        </w:rPr>
        <w:t>susceptable</w:t>
      </w:r>
      <w:proofErr w:type="spellEnd"/>
      <w:r w:rsidR="00D43725" w:rsidRPr="00EF40DB">
        <w:rPr>
          <w:color w:val="auto"/>
        </w:rPr>
        <w:t xml:space="preserve"> (</w:t>
      </w:r>
      <w:r w:rsidR="00D43725" w:rsidRPr="00EF40DB">
        <w:rPr>
          <w:i/>
          <w:color w:val="auto"/>
        </w:rPr>
        <w:t>sic</w:t>
      </w:r>
      <w:r w:rsidR="00D43725" w:rsidRPr="00EF40DB">
        <w:rPr>
          <w:color w:val="auto"/>
        </w:rPr>
        <w:t>) to another heat stroke because of the first stroke.  Please examine my rating.  Please review copies of my Army medical records.”</w:t>
      </w:r>
      <w:r w:rsidR="007C54BF" w:rsidRPr="00EF40DB">
        <w:rPr>
          <w:color w:val="auto"/>
        </w:rPr>
        <w:t xml:space="preserve">  </w:t>
      </w:r>
      <w:r w:rsidR="00D43725" w:rsidRPr="00EF40DB">
        <w:rPr>
          <w:color w:val="auto"/>
        </w:rPr>
        <w:t>In Item #14</w:t>
      </w:r>
      <w:r w:rsidR="00781D66" w:rsidRPr="00EF40DB">
        <w:rPr>
          <w:color w:val="auto"/>
        </w:rPr>
        <w:t xml:space="preserve"> (continuation of VA Rating Information)</w:t>
      </w:r>
      <w:r w:rsidR="00D43725" w:rsidRPr="00EF40DB">
        <w:rPr>
          <w:color w:val="auto"/>
        </w:rPr>
        <w:t>, the CI stated:  “The Department of Veterans Affairs denied me a rating (0%) for my heat stroke.  I get be</w:t>
      </w:r>
      <w:r w:rsidR="00D43725" w:rsidRPr="00965F2C">
        <w:rPr>
          <w:color w:val="auto"/>
        </w:rPr>
        <w:t xml:space="preserve">nefits for something unrelated to my Army medical discharge. </w:t>
      </w:r>
      <w:r w:rsidR="00763C4B">
        <w:rPr>
          <w:color w:val="auto"/>
        </w:rPr>
        <w:t xml:space="preserve"> </w:t>
      </w:r>
      <w:r w:rsidR="00D43725" w:rsidRPr="00965F2C">
        <w:rPr>
          <w:color w:val="auto"/>
        </w:rPr>
        <w:t>(Mood disorder)  I got 0% from the Depart</w:t>
      </w:r>
      <w:r w:rsidR="00965F2C" w:rsidRPr="00965F2C">
        <w:rPr>
          <w:color w:val="auto"/>
        </w:rPr>
        <w:t xml:space="preserve"> </w:t>
      </w:r>
      <w:r w:rsidR="00D43725" w:rsidRPr="00965F2C">
        <w:rPr>
          <w:color w:val="auto"/>
        </w:rPr>
        <w:t xml:space="preserve">of Veterans </w:t>
      </w:r>
      <w:r w:rsidR="00965F2C" w:rsidRPr="00965F2C">
        <w:rPr>
          <w:color w:val="auto"/>
        </w:rPr>
        <w:t xml:space="preserve">of </w:t>
      </w:r>
      <w:r w:rsidR="00D43725" w:rsidRPr="00965F2C">
        <w:rPr>
          <w:color w:val="auto"/>
        </w:rPr>
        <w:t>Affairs</w:t>
      </w:r>
      <w:r w:rsidR="00965F2C" w:rsidRPr="00965F2C">
        <w:rPr>
          <w:color w:val="auto"/>
        </w:rPr>
        <w:t xml:space="preserve"> for heat stroke just as the Army gave me 0%.”</w:t>
      </w:r>
      <w:r w:rsidR="00763C4B">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A47C86" w:rsidRPr="00C566C9" w:rsidRDefault="00921F7F" w:rsidP="00A47C86">
      <w:pPr>
        <w:jc w:val="both"/>
        <w:rPr>
          <w:color w:val="auto"/>
        </w:rPr>
      </w:pPr>
      <w:r w:rsidRPr="00F64312">
        <w:rPr>
          <w:color w:val="auto"/>
          <w:u w:val="single"/>
        </w:rPr>
        <w:t>SCOPE OF REVIEW</w:t>
      </w:r>
      <w:r w:rsidRPr="00F64312">
        <w:rPr>
          <w:color w:val="auto"/>
        </w:rPr>
        <w:t xml:space="preserve">:  </w:t>
      </w:r>
      <w:r w:rsidR="00A47C86" w:rsidRPr="00C566C9">
        <w:rPr>
          <w:color w:val="auto"/>
        </w:rPr>
        <w:t>The Board wishes to clarify that the scope of its re</w:t>
      </w:r>
      <w:r w:rsidR="00A47C86">
        <w:rPr>
          <w:color w:val="auto"/>
        </w:rPr>
        <w:t>view as defined in DoDI 6040.44, Enclosure 3, paragraph 5.e</w:t>
      </w:r>
      <w:proofErr w:type="gramStart"/>
      <w:r w:rsidR="00A47C86">
        <w:rPr>
          <w:color w:val="auto"/>
        </w:rPr>
        <w:t>.(</w:t>
      </w:r>
      <w:proofErr w:type="gramEnd"/>
      <w:r w:rsidR="00A47C86">
        <w:rPr>
          <w:color w:val="auto"/>
        </w:rPr>
        <w:t>2)</w:t>
      </w:r>
      <w:r w:rsidR="00A47C86" w:rsidRPr="00C566C9">
        <w:rPr>
          <w:color w:val="auto"/>
        </w:rPr>
        <w:t xml:space="preserve"> is limited to those conditions which were determined by the PEB to be specifically unfitting for continued military service; or, when requested by the CI, those condition</w:t>
      </w:r>
      <w:r w:rsidR="00A47C86">
        <w:rPr>
          <w:color w:val="auto"/>
        </w:rPr>
        <w:t>(</w:t>
      </w:r>
      <w:r w:rsidR="00A47C86" w:rsidRPr="00C566C9">
        <w:rPr>
          <w:color w:val="auto"/>
        </w:rPr>
        <w:t>s</w:t>
      </w:r>
      <w:r w:rsidR="00A47C86">
        <w:rPr>
          <w:color w:val="auto"/>
        </w:rPr>
        <w:t>)</w:t>
      </w:r>
      <w:r w:rsidR="00A47C86" w:rsidRPr="00C566C9">
        <w:rPr>
          <w:color w:val="auto"/>
        </w:rPr>
        <w:t xml:space="preserve"> “identified but not determined to be unfitting by the PEB</w:t>
      </w:r>
      <w:r w:rsidR="00CC54AE">
        <w:rPr>
          <w:color w:val="auto"/>
        </w:rPr>
        <w:t>.</w:t>
      </w:r>
      <w:r w:rsidR="00A47C86" w:rsidRPr="00C566C9">
        <w:rPr>
          <w:color w:val="auto"/>
        </w:rPr>
        <w:t>”</w:t>
      </w:r>
      <w:r w:rsidR="00A47C86">
        <w:rPr>
          <w:color w:val="auto"/>
        </w:rPr>
        <w:t xml:space="preserve">  </w:t>
      </w:r>
      <w:r w:rsidR="00A47C86" w:rsidRPr="009239C0">
        <w:rPr>
          <w:color w:val="auto"/>
        </w:rPr>
        <w:t xml:space="preserve">The ratings for unfitting conditions will be reviewed in all cases.  </w:t>
      </w:r>
      <w:r w:rsidR="00A47C86" w:rsidRPr="00763C4B">
        <w:rPr>
          <w:color w:val="auto"/>
        </w:rPr>
        <w:t xml:space="preserve">The </w:t>
      </w:r>
      <w:r w:rsidR="00A47C86" w:rsidRPr="00EF40DB">
        <w:rPr>
          <w:color w:val="auto"/>
        </w:rPr>
        <w:t xml:space="preserve">conditions </w:t>
      </w:r>
      <w:r w:rsidR="00E31BEF">
        <w:rPr>
          <w:color w:val="auto"/>
        </w:rPr>
        <w:t>h</w:t>
      </w:r>
      <w:r w:rsidR="00CC54AE" w:rsidRPr="00EF40DB">
        <w:rPr>
          <w:color w:val="auto"/>
        </w:rPr>
        <w:t xml:space="preserve">eat </w:t>
      </w:r>
      <w:r w:rsidR="00E31BEF">
        <w:rPr>
          <w:color w:val="auto"/>
        </w:rPr>
        <w:t>s</w:t>
      </w:r>
      <w:r w:rsidR="00CC54AE" w:rsidRPr="00EF40DB">
        <w:rPr>
          <w:color w:val="auto"/>
        </w:rPr>
        <w:t>troke and</w:t>
      </w:r>
      <w:r w:rsidR="00A47C86" w:rsidRPr="00EF40DB">
        <w:rPr>
          <w:color w:val="auto"/>
        </w:rPr>
        <w:t xml:space="preserve"> </w:t>
      </w:r>
      <w:proofErr w:type="spellStart"/>
      <w:r w:rsidR="00E31BEF">
        <w:rPr>
          <w:color w:val="auto"/>
        </w:rPr>
        <w:t>r</w:t>
      </w:r>
      <w:r w:rsidR="00A47C86" w:rsidRPr="00EF40DB">
        <w:rPr>
          <w:color w:val="auto"/>
        </w:rPr>
        <w:t>habdomyolysis</w:t>
      </w:r>
      <w:proofErr w:type="spellEnd"/>
      <w:r w:rsidR="00A47C86" w:rsidRPr="00EF40DB">
        <w:rPr>
          <w:color w:val="auto"/>
        </w:rPr>
        <w:t xml:space="preserve"> as requested for consideration meet the criteria</w:t>
      </w:r>
      <w:r w:rsidR="00A47C86" w:rsidRPr="00763C4B">
        <w:rPr>
          <w:color w:val="auto"/>
        </w:rPr>
        <w:t xml:space="preserve"> prescribed in DoDI 6040.44 for Board purview; and, are addressed below.  </w:t>
      </w:r>
      <w:r w:rsidR="00A47C86" w:rsidRPr="00A47C86">
        <w:rPr>
          <w:color w:val="auto"/>
        </w:rPr>
        <w:t>Any conditions or contention not requested in this application, or otherwise outside the Board’s defined scope of review, remain eligible for future consideration by the Army Board for the Correction of Military Records (BCMR).</w:t>
      </w:r>
      <w:r w:rsidR="00A47C86">
        <w:rPr>
          <w:color w:val="auto"/>
        </w:rPr>
        <w:t xml:space="preserve">  </w:t>
      </w:r>
    </w:p>
    <w:p w:rsidR="00A47C86" w:rsidRPr="00F64312" w:rsidRDefault="00A47C86"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E91115" w:rsidRDefault="00E91115">
      <w:pPr>
        <w:spacing w:line="240" w:lineRule="auto"/>
        <w:jc w:val="left"/>
        <w:rPr>
          <w:color w:val="auto"/>
          <w:u w:val="single"/>
        </w:rPr>
      </w:pPr>
      <w:r>
        <w:rPr>
          <w:color w:val="auto"/>
          <w:u w:val="single"/>
        </w:rPr>
        <w:br w:type="page"/>
      </w:r>
    </w:p>
    <w:p w:rsidR="00AD2379" w:rsidRPr="00EF40DB"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EF40DB"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EF40DB"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EF40DB" w:rsidRDefault="00F90376" w:rsidP="00473FCA">
            <w:pPr>
              <w:spacing w:line="180" w:lineRule="exact"/>
              <w:contextualSpacing/>
              <w:rPr>
                <w:rFonts w:cs="Calibri"/>
                <w:b/>
                <w:color w:val="auto"/>
                <w:sz w:val="18"/>
              </w:rPr>
            </w:pPr>
            <w:r w:rsidRPr="00EF40DB">
              <w:rPr>
                <w:b/>
                <w:color w:val="auto"/>
                <w:sz w:val="18"/>
              </w:rPr>
              <w:t>Service PEB – Dated 200</w:t>
            </w:r>
            <w:r w:rsidR="00473FCA" w:rsidRPr="00EF40DB">
              <w:rPr>
                <w:b/>
                <w:color w:val="auto"/>
                <w:sz w:val="18"/>
              </w:rPr>
              <w:t>90512</w:t>
            </w:r>
          </w:p>
        </w:tc>
        <w:tc>
          <w:tcPr>
            <w:tcW w:w="5400" w:type="dxa"/>
            <w:gridSpan w:val="4"/>
            <w:tcBorders>
              <w:left w:val="thinThickThinSmallGap" w:sz="24" w:space="0" w:color="auto"/>
            </w:tcBorders>
            <w:shd w:val="clear" w:color="auto" w:fill="D9D9D9"/>
            <w:vAlign w:val="center"/>
          </w:tcPr>
          <w:p w:rsidR="00F90376" w:rsidRPr="00EF40DB" w:rsidRDefault="00F90376" w:rsidP="00473FCA">
            <w:pPr>
              <w:spacing w:line="180" w:lineRule="exact"/>
              <w:contextualSpacing/>
              <w:rPr>
                <w:rFonts w:cs="Calibri"/>
                <w:b/>
                <w:color w:val="auto"/>
                <w:sz w:val="18"/>
              </w:rPr>
            </w:pPr>
            <w:r w:rsidRPr="00EF40DB">
              <w:rPr>
                <w:b/>
                <w:color w:val="auto"/>
                <w:sz w:val="18"/>
              </w:rPr>
              <w:t>VA (</w:t>
            </w:r>
            <w:r w:rsidR="00473FCA" w:rsidRPr="00EF40DB">
              <w:rPr>
                <w:b/>
                <w:color w:val="auto"/>
                <w:sz w:val="18"/>
              </w:rPr>
              <w:t>3</w:t>
            </w:r>
            <w:r w:rsidRPr="00EF40DB">
              <w:rPr>
                <w:b/>
                <w:color w:val="auto"/>
                <w:sz w:val="18"/>
              </w:rPr>
              <w:t xml:space="preserve"> Mos. Post-Separation) – All Effective Date 200</w:t>
            </w:r>
            <w:r w:rsidR="00472B40" w:rsidRPr="00EF40DB">
              <w:rPr>
                <w:b/>
                <w:color w:val="auto"/>
                <w:sz w:val="18"/>
              </w:rPr>
              <w:t>90907</w:t>
            </w:r>
          </w:p>
        </w:tc>
      </w:tr>
      <w:tr w:rsidR="00F90376" w:rsidRPr="00EF40DB"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EF40DB" w:rsidRDefault="00F90376" w:rsidP="006B690F">
            <w:pPr>
              <w:spacing w:line="180" w:lineRule="exact"/>
              <w:contextualSpacing/>
              <w:rPr>
                <w:rFonts w:cs="Calibri"/>
                <w:b/>
                <w:color w:val="auto"/>
                <w:sz w:val="18"/>
              </w:rPr>
            </w:pPr>
            <w:r w:rsidRPr="00EF40DB">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EF40DB" w:rsidRDefault="00F90376" w:rsidP="006B690F">
            <w:pPr>
              <w:spacing w:line="180" w:lineRule="exact"/>
              <w:contextualSpacing/>
              <w:rPr>
                <w:rFonts w:cs="Calibri"/>
                <w:b/>
                <w:color w:val="auto"/>
                <w:sz w:val="18"/>
              </w:rPr>
            </w:pPr>
            <w:r w:rsidRPr="00EF40DB">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EF40DB" w:rsidRDefault="00F90376" w:rsidP="006B690F">
            <w:pPr>
              <w:spacing w:line="180" w:lineRule="exact"/>
              <w:contextualSpacing/>
              <w:rPr>
                <w:rFonts w:cs="Calibri"/>
                <w:b/>
                <w:color w:val="auto"/>
                <w:sz w:val="18"/>
              </w:rPr>
            </w:pPr>
            <w:r w:rsidRPr="00EF40DB">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EF40DB" w:rsidRDefault="00F90376" w:rsidP="006B690F">
            <w:pPr>
              <w:spacing w:line="180" w:lineRule="exact"/>
              <w:contextualSpacing/>
              <w:rPr>
                <w:rFonts w:cs="Calibri"/>
                <w:b/>
                <w:color w:val="auto"/>
                <w:sz w:val="18"/>
              </w:rPr>
            </w:pPr>
            <w:r w:rsidRPr="00EF40DB">
              <w:rPr>
                <w:b/>
                <w:color w:val="auto"/>
                <w:sz w:val="18"/>
              </w:rPr>
              <w:t>Condition</w:t>
            </w:r>
          </w:p>
        </w:tc>
        <w:tc>
          <w:tcPr>
            <w:tcW w:w="1080" w:type="dxa"/>
            <w:tcBorders>
              <w:bottom w:val="single" w:sz="4" w:space="0" w:color="000000"/>
            </w:tcBorders>
            <w:shd w:val="clear" w:color="auto" w:fill="D9D9D9"/>
            <w:vAlign w:val="center"/>
          </w:tcPr>
          <w:p w:rsidR="00F90376" w:rsidRPr="00EF40DB" w:rsidRDefault="00F90376" w:rsidP="006B690F">
            <w:pPr>
              <w:spacing w:line="180" w:lineRule="exact"/>
              <w:contextualSpacing/>
              <w:rPr>
                <w:rFonts w:cs="Calibri"/>
                <w:b/>
                <w:color w:val="auto"/>
                <w:sz w:val="18"/>
              </w:rPr>
            </w:pPr>
            <w:r w:rsidRPr="00EF40DB">
              <w:rPr>
                <w:b/>
                <w:color w:val="auto"/>
                <w:sz w:val="18"/>
              </w:rPr>
              <w:t>Code</w:t>
            </w:r>
          </w:p>
        </w:tc>
        <w:tc>
          <w:tcPr>
            <w:tcW w:w="720" w:type="dxa"/>
            <w:tcBorders>
              <w:bottom w:val="single" w:sz="4" w:space="0" w:color="000000"/>
            </w:tcBorders>
            <w:shd w:val="clear" w:color="auto" w:fill="D9D9D9"/>
            <w:vAlign w:val="center"/>
          </w:tcPr>
          <w:p w:rsidR="00F90376" w:rsidRPr="00EF40DB" w:rsidRDefault="00F90376" w:rsidP="006B690F">
            <w:pPr>
              <w:spacing w:line="180" w:lineRule="exact"/>
              <w:contextualSpacing/>
              <w:rPr>
                <w:rFonts w:cs="Calibri"/>
                <w:b/>
                <w:color w:val="auto"/>
                <w:sz w:val="18"/>
              </w:rPr>
            </w:pPr>
            <w:r w:rsidRPr="00EF40DB">
              <w:rPr>
                <w:b/>
                <w:color w:val="auto"/>
                <w:sz w:val="18"/>
              </w:rPr>
              <w:t>Rating</w:t>
            </w:r>
          </w:p>
        </w:tc>
        <w:tc>
          <w:tcPr>
            <w:tcW w:w="990" w:type="dxa"/>
            <w:tcBorders>
              <w:bottom w:val="single" w:sz="4" w:space="0" w:color="000000"/>
            </w:tcBorders>
            <w:shd w:val="clear" w:color="auto" w:fill="D9D9D9"/>
            <w:vAlign w:val="center"/>
          </w:tcPr>
          <w:p w:rsidR="00F90376" w:rsidRPr="00EF40DB" w:rsidRDefault="00F90376" w:rsidP="006B690F">
            <w:pPr>
              <w:spacing w:line="180" w:lineRule="exact"/>
              <w:contextualSpacing/>
              <w:rPr>
                <w:rFonts w:cs="Calibri"/>
                <w:b/>
                <w:color w:val="auto"/>
                <w:sz w:val="18"/>
              </w:rPr>
            </w:pPr>
            <w:r w:rsidRPr="00EF40DB">
              <w:rPr>
                <w:b/>
                <w:color w:val="auto"/>
                <w:sz w:val="18"/>
              </w:rPr>
              <w:t>Exam</w:t>
            </w:r>
          </w:p>
        </w:tc>
      </w:tr>
      <w:tr w:rsidR="00E91115" w:rsidRPr="00EF40DB" w:rsidTr="0017172C">
        <w:trPr>
          <w:trHeight w:val="118"/>
          <w:jc w:val="center"/>
        </w:trPr>
        <w:tc>
          <w:tcPr>
            <w:tcW w:w="2169" w:type="dxa"/>
            <w:vMerge w:val="restart"/>
            <w:tcBorders>
              <w:right w:val="single" w:sz="4" w:space="0" w:color="auto"/>
            </w:tcBorders>
            <w:shd w:val="clear" w:color="auto" w:fill="FFFFFF"/>
            <w:vAlign w:val="center"/>
          </w:tcPr>
          <w:p w:rsidR="00E91115" w:rsidRPr="00EF40DB" w:rsidRDefault="00E91115" w:rsidP="00833271">
            <w:pPr>
              <w:spacing w:line="180" w:lineRule="exact"/>
              <w:contextualSpacing/>
              <w:jc w:val="left"/>
              <w:rPr>
                <w:rFonts w:cs="Calibri"/>
                <w:color w:val="auto"/>
                <w:sz w:val="18"/>
              </w:rPr>
            </w:pPr>
            <w:r w:rsidRPr="00EF40DB">
              <w:rPr>
                <w:rFonts w:cs="Calibri"/>
                <w:color w:val="auto"/>
                <w:sz w:val="18"/>
              </w:rPr>
              <w:t>Heat Stroke with Rhabdomyolysis</w:t>
            </w:r>
          </w:p>
        </w:tc>
        <w:tc>
          <w:tcPr>
            <w:tcW w:w="1080" w:type="dxa"/>
            <w:vMerge w:val="restart"/>
            <w:tcBorders>
              <w:left w:val="single" w:sz="4" w:space="0" w:color="auto"/>
            </w:tcBorders>
            <w:shd w:val="clear" w:color="auto" w:fill="FFFFFF"/>
            <w:vAlign w:val="center"/>
          </w:tcPr>
          <w:p w:rsidR="00E91115" w:rsidRPr="00EF40DB" w:rsidRDefault="00E91115" w:rsidP="006B690F">
            <w:pPr>
              <w:spacing w:line="180" w:lineRule="exact"/>
              <w:contextualSpacing/>
              <w:rPr>
                <w:rFonts w:cs="Calibri"/>
                <w:color w:val="auto"/>
                <w:sz w:val="18"/>
              </w:rPr>
            </w:pPr>
            <w:r w:rsidRPr="00EF40DB">
              <w:rPr>
                <w:rFonts w:cs="Calibri"/>
                <w:color w:val="auto"/>
                <w:sz w:val="18"/>
              </w:rPr>
              <w:t>7999-7900</w:t>
            </w:r>
          </w:p>
        </w:tc>
        <w:tc>
          <w:tcPr>
            <w:tcW w:w="720" w:type="dxa"/>
            <w:vMerge w:val="restart"/>
            <w:tcBorders>
              <w:right w:val="thinThickThinSmallGap" w:sz="24" w:space="0" w:color="auto"/>
            </w:tcBorders>
            <w:shd w:val="clear" w:color="auto" w:fill="FFFFFF"/>
            <w:vAlign w:val="center"/>
          </w:tcPr>
          <w:p w:rsidR="00E91115" w:rsidRPr="00EF40DB" w:rsidRDefault="00E91115" w:rsidP="006B690F">
            <w:pPr>
              <w:spacing w:line="180" w:lineRule="exact"/>
              <w:rPr>
                <w:rFonts w:cs="Calibri"/>
                <w:color w:val="auto"/>
                <w:sz w:val="18"/>
              </w:rPr>
            </w:pPr>
            <w:r w:rsidRPr="00EF40DB">
              <w:rPr>
                <w:rFonts w:cs="Calibri"/>
                <w:color w:val="auto"/>
                <w:sz w:val="18"/>
              </w:rPr>
              <w:t>0%</w:t>
            </w:r>
          </w:p>
        </w:tc>
        <w:tc>
          <w:tcPr>
            <w:tcW w:w="2610" w:type="dxa"/>
            <w:tcBorders>
              <w:left w:val="thinThickThinSmallGap" w:sz="24" w:space="0" w:color="auto"/>
            </w:tcBorders>
            <w:shd w:val="clear" w:color="auto" w:fill="FFFFFF"/>
            <w:vAlign w:val="center"/>
          </w:tcPr>
          <w:p w:rsidR="00E91115" w:rsidRPr="00EF40DB" w:rsidRDefault="00E91115" w:rsidP="009C2D0E">
            <w:pPr>
              <w:spacing w:line="180" w:lineRule="exact"/>
              <w:contextualSpacing/>
              <w:jc w:val="left"/>
              <w:rPr>
                <w:rFonts w:cs="Calibri"/>
                <w:color w:val="auto"/>
                <w:sz w:val="18"/>
              </w:rPr>
            </w:pPr>
            <w:r w:rsidRPr="00EF40DB">
              <w:rPr>
                <w:rFonts w:cs="Calibri"/>
                <w:color w:val="auto"/>
                <w:sz w:val="18"/>
              </w:rPr>
              <w:t>Residuals of heat stroke (claimed as syncope/fainting spells, muscle condition, and rhabdomyolysis)</w:t>
            </w:r>
          </w:p>
        </w:tc>
        <w:tc>
          <w:tcPr>
            <w:tcW w:w="1080" w:type="dxa"/>
            <w:shd w:val="clear" w:color="auto" w:fill="FFFFFF"/>
            <w:vAlign w:val="center"/>
          </w:tcPr>
          <w:p w:rsidR="00E91115" w:rsidRPr="00EF40DB" w:rsidRDefault="00E91115" w:rsidP="0017172C">
            <w:pPr>
              <w:spacing w:line="180" w:lineRule="exact"/>
              <w:contextualSpacing/>
              <w:rPr>
                <w:rFonts w:cs="Calibri"/>
                <w:color w:val="auto"/>
                <w:sz w:val="18"/>
              </w:rPr>
            </w:pPr>
            <w:r w:rsidRPr="00EF40DB">
              <w:rPr>
                <w:rFonts w:cs="Calibri"/>
                <w:color w:val="auto"/>
                <w:sz w:val="18"/>
              </w:rPr>
              <w:t>8999-8911</w:t>
            </w:r>
          </w:p>
        </w:tc>
        <w:tc>
          <w:tcPr>
            <w:tcW w:w="720" w:type="dxa"/>
            <w:shd w:val="clear" w:color="auto" w:fill="FFFFFF"/>
            <w:vAlign w:val="center"/>
          </w:tcPr>
          <w:p w:rsidR="00E91115" w:rsidRPr="00EF40DB" w:rsidRDefault="00E91115" w:rsidP="0017172C">
            <w:pPr>
              <w:spacing w:line="180" w:lineRule="exact"/>
              <w:contextualSpacing/>
              <w:rPr>
                <w:rFonts w:cs="Calibri"/>
                <w:color w:val="auto"/>
                <w:sz w:val="18"/>
              </w:rPr>
            </w:pPr>
            <w:r w:rsidRPr="00EF40DB">
              <w:rPr>
                <w:rFonts w:cs="Calibri"/>
                <w:color w:val="auto"/>
                <w:sz w:val="18"/>
              </w:rPr>
              <w:t>0%</w:t>
            </w:r>
          </w:p>
        </w:tc>
        <w:tc>
          <w:tcPr>
            <w:tcW w:w="990" w:type="dxa"/>
            <w:shd w:val="clear" w:color="auto" w:fill="FFFFFF"/>
            <w:vAlign w:val="center"/>
          </w:tcPr>
          <w:p w:rsidR="00E91115" w:rsidRPr="00EF40DB" w:rsidRDefault="00E91115" w:rsidP="00473FCA">
            <w:pPr>
              <w:spacing w:line="180" w:lineRule="exact"/>
              <w:contextualSpacing/>
              <w:rPr>
                <w:rFonts w:cs="Calibri"/>
                <w:color w:val="auto"/>
                <w:sz w:val="18"/>
              </w:rPr>
            </w:pPr>
            <w:r w:rsidRPr="00EF40DB">
              <w:rPr>
                <w:color w:val="auto"/>
                <w:sz w:val="18"/>
              </w:rPr>
              <w:t>20091208</w:t>
            </w:r>
          </w:p>
        </w:tc>
      </w:tr>
      <w:tr w:rsidR="00E91115" w:rsidRPr="00EF40DB" w:rsidTr="0017172C">
        <w:trPr>
          <w:trHeight w:val="118"/>
          <w:jc w:val="center"/>
        </w:trPr>
        <w:tc>
          <w:tcPr>
            <w:tcW w:w="2169" w:type="dxa"/>
            <w:vMerge/>
            <w:tcBorders>
              <w:right w:val="single" w:sz="4" w:space="0" w:color="auto"/>
            </w:tcBorders>
            <w:shd w:val="clear" w:color="auto" w:fill="FFFFFF"/>
            <w:vAlign w:val="center"/>
          </w:tcPr>
          <w:p w:rsidR="00E91115" w:rsidRPr="00EF40DB" w:rsidRDefault="00E91115"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E91115" w:rsidRPr="00EF40DB" w:rsidRDefault="00E91115"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E91115" w:rsidRPr="00EF40DB" w:rsidRDefault="00E91115"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E91115" w:rsidRPr="00EF40DB" w:rsidRDefault="00E91115" w:rsidP="009C2D0E">
            <w:pPr>
              <w:spacing w:line="180" w:lineRule="exact"/>
              <w:contextualSpacing/>
              <w:jc w:val="left"/>
              <w:rPr>
                <w:color w:val="auto"/>
                <w:sz w:val="18"/>
              </w:rPr>
            </w:pPr>
            <w:r w:rsidRPr="00EF40DB">
              <w:rPr>
                <w:color w:val="auto"/>
                <w:sz w:val="18"/>
                <w:szCs w:val="18"/>
              </w:rPr>
              <w:t>Heat/exercise intolerance to include malignant hyperthermia</w:t>
            </w:r>
          </w:p>
        </w:tc>
        <w:tc>
          <w:tcPr>
            <w:tcW w:w="1080" w:type="dxa"/>
            <w:shd w:val="clear" w:color="auto" w:fill="FFFFFF"/>
            <w:vAlign w:val="center"/>
          </w:tcPr>
          <w:p w:rsidR="00E91115" w:rsidRPr="00EF40DB" w:rsidRDefault="00E91115" w:rsidP="0017172C">
            <w:pPr>
              <w:spacing w:line="180" w:lineRule="exact"/>
              <w:contextualSpacing/>
              <w:rPr>
                <w:color w:val="auto"/>
                <w:sz w:val="18"/>
              </w:rPr>
            </w:pPr>
            <w:r w:rsidRPr="00EF40DB">
              <w:rPr>
                <w:color w:val="auto"/>
                <w:sz w:val="18"/>
              </w:rPr>
              <w:t>7199-7101</w:t>
            </w:r>
          </w:p>
        </w:tc>
        <w:tc>
          <w:tcPr>
            <w:tcW w:w="720" w:type="dxa"/>
            <w:shd w:val="clear" w:color="auto" w:fill="FFFFFF"/>
            <w:vAlign w:val="center"/>
          </w:tcPr>
          <w:p w:rsidR="00E91115" w:rsidRPr="00EF40DB" w:rsidRDefault="00E91115" w:rsidP="0017172C">
            <w:pPr>
              <w:spacing w:line="180" w:lineRule="exact"/>
              <w:contextualSpacing/>
              <w:rPr>
                <w:color w:val="auto"/>
                <w:sz w:val="18"/>
              </w:rPr>
            </w:pPr>
            <w:r w:rsidRPr="00EF40DB">
              <w:rPr>
                <w:color w:val="auto"/>
                <w:sz w:val="18"/>
              </w:rPr>
              <w:t>NSC</w:t>
            </w:r>
          </w:p>
        </w:tc>
        <w:tc>
          <w:tcPr>
            <w:tcW w:w="990" w:type="dxa"/>
            <w:shd w:val="clear" w:color="auto" w:fill="FFFFFF"/>
            <w:vAlign w:val="center"/>
          </w:tcPr>
          <w:p w:rsidR="00E91115" w:rsidRPr="00EF40DB" w:rsidRDefault="00E91115" w:rsidP="000670E8">
            <w:pPr>
              <w:spacing w:line="180" w:lineRule="exact"/>
              <w:contextualSpacing/>
              <w:rPr>
                <w:rFonts w:cs="Calibri"/>
                <w:color w:val="auto"/>
                <w:sz w:val="18"/>
              </w:rPr>
            </w:pPr>
            <w:r w:rsidRPr="00EF40DB">
              <w:rPr>
                <w:color w:val="auto"/>
                <w:sz w:val="18"/>
              </w:rPr>
              <w:t>20091208</w:t>
            </w:r>
          </w:p>
        </w:tc>
      </w:tr>
      <w:tr w:rsidR="00833271" w:rsidRPr="00EF40DB" w:rsidTr="00472B40">
        <w:trPr>
          <w:trHeight w:val="118"/>
          <w:jc w:val="center"/>
        </w:trPr>
        <w:tc>
          <w:tcPr>
            <w:tcW w:w="3969" w:type="dxa"/>
            <w:gridSpan w:val="3"/>
            <w:vMerge w:val="restart"/>
            <w:tcBorders>
              <w:right w:val="thinThickThinSmallGap" w:sz="24" w:space="0" w:color="auto"/>
            </w:tcBorders>
            <w:shd w:val="clear" w:color="auto" w:fill="FFFFFF"/>
            <w:vAlign w:val="center"/>
          </w:tcPr>
          <w:p w:rsidR="00833271" w:rsidRPr="00EF40DB" w:rsidRDefault="00833271" w:rsidP="006B690F">
            <w:pPr>
              <w:spacing w:line="180" w:lineRule="exact"/>
              <w:contextualSpacing/>
              <w:rPr>
                <w:color w:val="auto"/>
                <w:sz w:val="18"/>
              </w:rPr>
            </w:pPr>
            <w:r w:rsidRPr="00EF40DB">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833271" w:rsidRPr="00EF40DB" w:rsidRDefault="00833271" w:rsidP="0017172C">
            <w:pPr>
              <w:spacing w:line="180" w:lineRule="exact"/>
              <w:contextualSpacing/>
              <w:jc w:val="left"/>
              <w:rPr>
                <w:color w:val="auto"/>
                <w:sz w:val="18"/>
              </w:rPr>
            </w:pPr>
            <w:r w:rsidRPr="00EF40DB">
              <w:rPr>
                <w:color w:val="auto"/>
                <w:sz w:val="18"/>
              </w:rPr>
              <w:t>Mood disorder (also claimed as depression)</w:t>
            </w:r>
          </w:p>
        </w:tc>
        <w:tc>
          <w:tcPr>
            <w:tcW w:w="1080" w:type="dxa"/>
            <w:shd w:val="clear" w:color="auto" w:fill="FFFFFF"/>
            <w:vAlign w:val="center"/>
          </w:tcPr>
          <w:p w:rsidR="00833271" w:rsidRPr="00EF40DB" w:rsidRDefault="00833271" w:rsidP="0017172C">
            <w:pPr>
              <w:spacing w:line="180" w:lineRule="exact"/>
              <w:contextualSpacing/>
              <w:rPr>
                <w:color w:val="auto"/>
                <w:sz w:val="18"/>
              </w:rPr>
            </w:pPr>
            <w:r w:rsidRPr="00EF40DB">
              <w:rPr>
                <w:color w:val="auto"/>
                <w:sz w:val="18"/>
              </w:rPr>
              <w:t>9433-9435</w:t>
            </w:r>
          </w:p>
        </w:tc>
        <w:tc>
          <w:tcPr>
            <w:tcW w:w="720" w:type="dxa"/>
            <w:shd w:val="clear" w:color="auto" w:fill="FFFFFF"/>
            <w:vAlign w:val="center"/>
          </w:tcPr>
          <w:p w:rsidR="00833271" w:rsidRPr="00EF40DB" w:rsidRDefault="00833271" w:rsidP="0017172C">
            <w:pPr>
              <w:spacing w:line="180" w:lineRule="exact"/>
              <w:contextualSpacing/>
              <w:rPr>
                <w:color w:val="auto"/>
                <w:sz w:val="18"/>
              </w:rPr>
            </w:pPr>
            <w:r w:rsidRPr="00EF40DB">
              <w:rPr>
                <w:color w:val="auto"/>
                <w:sz w:val="18"/>
              </w:rPr>
              <w:t>30%</w:t>
            </w:r>
          </w:p>
        </w:tc>
        <w:tc>
          <w:tcPr>
            <w:tcW w:w="990" w:type="dxa"/>
            <w:shd w:val="clear" w:color="auto" w:fill="FFFFFF"/>
            <w:vAlign w:val="center"/>
          </w:tcPr>
          <w:p w:rsidR="00833271" w:rsidRPr="00EF40DB" w:rsidRDefault="00833271" w:rsidP="0017172C">
            <w:pPr>
              <w:spacing w:line="180" w:lineRule="exact"/>
              <w:contextualSpacing/>
              <w:rPr>
                <w:color w:val="auto"/>
                <w:sz w:val="18"/>
              </w:rPr>
            </w:pPr>
            <w:r w:rsidRPr="00EF40DB">
              <w:rPr>
                <w:color w:val="auto"/>
                <w:sz w:val="18"/>
              </w:rPr>
              <w:t>20091112</w:t>
            </w:r>
          </w:p>
        </w:tc>
      </w:tr>
      <w:tr w:rsidR="00833271" w:rsidRPr="00EF40DB" w:rsidTr="00472B40">
        <w:trPr>
          <w:trHeight w:val="422"/>
          <w:jc w:val="center"/>
        </w:trPr>
        <w:tc>
          <w:tcPr>
            <w:tcW w:w="3969" w:type="dxa"/>
            <w:gridSpan w:val="3"/>
            <w:vMerge/>
            <w:tcBorders>
              <w:bottom w:val="single" w:sz="4" w:space="0" w:color="000000"/>
              <w:right w:val="thinThickThinSmallGap" w:sz="24" w:space="0" w:color="auto"/>
            </w:tcBorders>
            <w:shd w:val="clear" w:color="auto" w:fill="FFFFFF"/>
            <w:vAlign w:val="center"/>
          </w:tcPr>
          <w:p w:rsidR="00833271" w:rsidRPr="00EF40DB" w:rsidRDefault="00833271" w:rsidP="006B690F">
            <w:pPr>
              <w:spacing w:line="180" w:lineRule="exact"/>
              <w:contextualSpacing/>
              <w:rPr>
                <w:color w:val="auto"/>
                <w:sz w:val="18"/>
              </w:rPr>
            </w:pPr>
          </w:p>
        </w:tc>
        <w:tc>
          <w:tcPr>
            <w:tcW w:w="5400" w:type="dxa"/>
            <w:gridSpan w:val="4"/>
            <w:tcBorders>
              <w:left w:val="thinThickThinSmallGap" w:sz="24" w:space="0" w:color="auto"/>
              <w:bottom w:val="single" w:sz="4" w:space="0" w:color="000000"/>
            </w:tcBorders>
            <w:shd w:val="clear" w:color="auto" w:fill="FFFFFF"/>
            <w:vAlign w:val="center"/>
          </w:tcPr>
          <w:p w:rsidR="00833271" w:rsidRPr="00EF40DB" w:rsidRDefault="00833271" w:rsidP="00833271">
            <w:pPr>
              <w:spacing w:line="180" w:lineRule="exact"/>
              <w:contextualSpacing/>
              <w:rPr>
                <w:color w:val="auto"/>
                <w:sz w:val="18"/>
              </w:rPr>
            </w:pPr>
            <w:r w:rsidRPr="00EF40DB">
              <w:rPr>
                <w:color w:val="auto"/>
                <w:sz w:val="18"/>
              </w:rPr>
              <w:t>0% X 0 / Not Service-Connected (NSC-above)</w:t>
            </w:r>
          </w:p>
        </w:tc>
      </w:tr>
      <w:tr w:rsidR="00833271" w:rsidRPr="00EF40DB" w:rsidTr="00AC5522">
        <w:trPr>
          <w:trHeight w:val="124"/>
          <w:jc w:val="center"/>
        </w:trPr>
        <w:tc>
          <w:tcPr>
            <w:tcW w:w="3969" w:type="dxa"/>
            <w:gridSpan w:val="3"/>
            <w:tcBorders>
              <w:right w:val="thinThickThinSmallGap" w:sz="24" w:space="0" w:color="auto"/>
            </w:tcBorders>
            <w:shd w:val="clear" w:color="auto" w:fill="D9D9D9"/>
          </w:tcPr>
          <w:p w:rsidR="00833271" w:rsidRPr="00EF40DB" w:rsidRDefault="00833271" w:rsidP="00473FCA">
            <w:pPr>
              <w:spacing w:line="180" w:lineRule="exact"/>
              <w:contextualSpacing/>
              <w:rPr>
                <w:rFonts w:cs="Calibri"/>
                <w:b/>
                <w:color w:val="auto"/>
                <w:sz w:val="18"/>
              </w:rPr>
            </w:pPr>
            <w:r w:rsidRPr="00EF40DB">
              <w:rPr>
                <w:b/>
                <w:color w:val="auto"/>
                <w:sz w:val="18"/>
              </w:rPr>
              <w:t>Combined:  0%</w:t>
            </w:r>
          </w:p>
        </w:tc>
        <w:tc>
          <w:tcPr>
            <w:tcW w:w="5400" w:type="dxa"/>
            <w:gridSpan w:val="4"/>
            <w:tcBorders>
              <w:left w:val="thinThickThinSmallGap" w:sz="24" w:space="0" w:color="auto"/>
            </w:tcBorders>
            <w:shd w:val="clear" w:color="auto" w:fill="D9D9D9"/>
          </w:tcPr>
          <w:p w:rsidR="00833271" w:rsidRPr="00EF40DB" w:rsidRDefault="00833271" w:rsidP="00472B40">
            <w:pPr>
              <w:spacing w:line="180" w:lineRule="exact"/>
              <w:contextualSpacing/>
              <w:rPr>
                <w:rFonts w:cs="Calibri"/>
                <w:b/>
                <w:color w:val="auto"/>
                <w:sz w:val="18"/>
              </w:rPr>
            </w:pPr>
            <w:r w:rsidRPr="00EF40DB">
              <w:rPr>
                <w:b/>
                <w:color w:val="auto"/>
                <w:sz w:val="18"/>
              </w:rPr>
              <w:t>Combined:  30%</w:t>
            </w:r>
          </w:p>
        </w:tc>
      </w:tr>
    </w:tbl>
    <w:p w:rsidR="00F90376" w:rsidRPr="00EF40DB" w:rsidRDefault="00F90376" w:rsidP="00F90376">
      <w:pPr>
        <w:pBdr>
          <w:bottom w:val="single" w:sz="12" w:space="1" w:color="auto"/>
        </w:pBdr>
        <w:tabs>
          <w:tab w:val="left" w:pos="288"/>
          <w:tab w:val="left" w:pos="4752"/>
        </w:tabs>
        <w:jc w:val="both"/>
        <w:rPr>
          <w:color w:val="auto"/>
        </w:rPr>
      </w:pPr>
    </w:p>
    <w:p w:rsidR="00AD2379" w:rsidRPr="00EF40DB" w:rsidRDefault="00AD2379" w:rsidP="00165C7B">
      <w:pPr>
        <w:jc w:val="both"/>
        <w:rPr>
          <w:color w:val="auto"/>
        </w:rPr>
      </w:pPr>
    </w:p>
    <w:p w:rsidR="00473FCA" w:rsidRPr="00E91115" w:rsidRDefault="00AD2379" w:rsidP="00E91115">
      <w:pPr>
        <w:tabs>
          <w:tab w:val="left" w:pos="288"/>
          <w:tab w:val="left" w:pos="4752"/>
        </w:tabs>
        <w:jc w:val="both"/>
        <w:rPr>
          <w:color w:val="auto"/>
          <w:u w:val="single"/>
        </w:rPr>
      </w:pPr>
      <w:r w:rsidRPr="00EF40DB">
        <w:rPr>
          <w:color w:val="auto"/>
          <w:u w:val="single"/>
        </w:rPr>
        <w:t>ANALYSIS SUMMARY</w:t>
      </w:r>
      <w:r w:rsidRPr="00EF40DB">
        <w:rPr>
          <w:color w:val="auto"/>
        </w:rPr>
        <w:t>:</w:t>
      </w:r>
      <w:r w:rsidR="00896C01" w:rsidRPr="00EF40DB">
        <w:rPr>
          <w:color w:val="auto"/>
        </w:rPr>
        <w:t xml:space="preserve"> </w:t>
      </w:r>
      <w:r w:rsidRPr="00EF40DB">
        <w:rPr>
          <w:color w:val="auto"/>
        </w:rPr>
        <w:t xml:space="preserve"> </w:t>
      </w:r>
      <w:r w:rsidR="00E91115" w:rsidRPr="00EF40DB">
        <w:rPr>
          <w:color w:val="auto"/>
          <w:szCs w:val="24"/>
        </w:rPr>
        <w:t>Board acknowledges the sentiment expressed in the CI’s application regarding the significant impairment</w:t>
      </w:r>
      <w:r w:rsidR="00E91115" w:rsidRPr="00E91115">
        <w:rPr>
          <w:color w:val="auto"/>
          <w:szCs w:val="24"/>
        </w:rPr>
        <w:t xml:space="preserve"> with which his service-aggravated condition continues to burden him.  It is a fact, however, that the </w:t>
      </w:r>
      <w:r w:rsidR="00E31BEF">
        <w:rPr>
          <w:color w:val="auto"/>
          <w:szCs w:val="24"/>
        </w:rPr>
        <w:t>Disability Evaluation System (</w:t>
      </w:r>
      <w:r w:rsidR="00E91115" w:rsidRPr="00E91115">
        <w:rPr>
          <w:color w:val="auto"/>
          <w:szCs w:val="24"/>
        </w:rPr>
        <w:t>DES</w:t>
      </w:r>
      <w:r w:rsidR="00E31BEF">
        <w:rPr>
          <w:color w:val="auto"/>
          <w:szCs w:val="24"/>
        </w:rPr>
        <w:t>)</w:t>
      </w:r>
      <w:r w:rsidR="00E91115" w:rsidRPr="00E91115">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E31BEF">
        <w:rPr>
          <w:color w:val="auto"/>
          <w:szCs w:val="24"/>
        </w:rPr>
        <w:t>s’</w:t>
      </w:r>
      <w:r w:rsidR="00E91115" w:rsidRPr="00E91115">
        <w:rPr>
          <w:color w:val="auto"/>
          <w:szCs w:val="24"/>
        </w:rPr>
        <w:t xml:space="preserve"> Affairs (DVA).  The DVA, operating under a different set of laws (Title 38, United States Code), is </w:t>
      </w:r>
      <w:r w:rsidR="00E31BEF">
        <w:rPr>
          <w:color w:val="auto"/>
          <w:szCs w:val="24"/>
        </w:rPr>
        <w:t>empowered to compensate service-</w:t>
      </w:r>
      <w:r w:rsidR="00E91115" w:rsidRPr="00E91115">
        <w:rPr>
          <w:color w:val="auto"/>
          <w:szCs w:val="24"/>
        </w:rPr>
        <w:t xml:space="preserve">connected conditions and to periodically re-evaluate said conditions for the purpose of adjusting the veteran’s disability rating should his degree of impairment vary over time.  The Board utilizes </w:t>
      </w:r>
      <w:r w:rsidR="00E31BEF">
        <w:rPr>
          <w:color w:val="auto"/>
          <w:szCs w:val="24"/>
        </w:rPr>
        <w:t>D</w:t>
      </w:r>
      <w:r w:rsidR="00E91115" w:rsidRPr="00E91115">
        <w:rPr>
          <w:color w:val="auto"/>
          <w:szCs w:val="24"/>
        </w:rPr>
        <w:t xml:space="preserve">VA evidence proximal to separation in arriving at its recommendations; and, DoDI </w:t>
      </w:r>
      <w:r w:rsidR="00E31BEF">
        <w:rPr>
          <w:color w:val="auto"/>
          <w:szCs w:val="24"/>
        </w:rPr>
        <w:t>6040.44 defines a 12-</w:t>
      </w:r>
      <w:r w:rsidR="00E91115" w:rsidRPr="00E91115">
        <w:rPr>
          <w:color w:val="auto"/>
          <w:szCs w:val="24"/>
        </w:rPr>
        <w:t xml:space="preserve">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w:t>
      </w:r>
    </w:p>
    <w:p w:rsidR="00763C4B" w:rsidRDefault="00763C4B" w:rsidP="00B22D42">
      <w:pPr>
        <w:jc w:val="both"/>
        <w:rPr>
          <w:color w:val="auto"/>
          <w:u w:val="single"/>
        </w:rPr>
      </w:pPr>
    </w:p>
    <w:p w:rsidR="00CF0280" w:rsidRPr="009C2D0E" w:rsidRDefault="00472B40" w:rsidP="009C5FA5">
      <w:pPr>
        <w:jc w:val="both"/>
        <w:rPr>
          <w:color w:val="auto"/>
          <w:szCs w:val="24"/>
        </w:rPr>
      </w:pPr>
      <w:proofErr w:type="gramStart"/>
      <w:r w:rsidRPr="00D225A7">
        <w:rPr>
          <w:color w:val="auto"/>
          <w:u w:val="single"/>
        </w:rPr>
        <w:t xml:space="preserve">Heat Stroke </w:t>
      </w:r>
      <w:r w:rsidR="00E91115">
        <w:rPr>
          <w:color w:val="auto"/>
          <w:u w:val="single"/>
        </w:rPr>
        <w:t>with</w:t>
      </w:r>
      <w:r w:rsidRPr="00D225A7">
        <w:rPr>
          <w:color w:val="auto"/>
          <w:u w:val="single"/>
        </w:rPr>
        <w:t xml:space="preserve"> Rhabdomyolysis</w:t>
      </w:r>
      <w:r w:rsidR="00AD2379" w:rsidRPr="00D225A7">
        <w:rPr>
          <w:color w:val="auto"/>
        </w:rPr>
        <w:t>.</w:t>
      </w:r>
      <w:proofErr w:type="gramEnd"/>
      <w:r w:rsidR="00AD2379" w:rsidRPr="00F64312">
        <w:rPr>
          <w:color w:val="auto"/>
        </w:rPr>
        <w:t xml:space="preserve"> </w:t>
      </w:r>
      <w:r w:rsidR="00385708" w:rsidRPr="00F64312">
        <w:rPr>
          <w:color w:val="auto"/>
        </w:rPr>
        <w:t xml:space="preserve"> </w:t>
      </w:r>
      <w:r w:rsidR="00CF0280" w:rsidRPr="009C2D0E">
        <w:rPr>
          <w:color w:val="auto"/>
          <w:szCs w:val="24"/>
        </w:rPr>
        <w:t xml:space="preserve">At the MEB exam, the </w:t>
      </w:r>
      <w:r w:rsidR="009C5FA5">
        <w:rPr>
          <w:color w:val="auto"/>
          <w:szCs w:val="24"/>
        </w:rPr>
        <w:t xml:space="preserve">record indicated the CI had heat intolerance complicated by chronic rhabdomyolysis and sickle cell trait.  He had severe leg cramping when trying to run and </w:t>
      </w:r>
      <w:proofErr w:type="spellStart"/>
      <w:r w:rsidR="009C5FA5">
        <w:rPr>
          <w:color w:val="auto"/>
          <w:szCs w:val="24"/>
        </w:rPr>
        <w:t>myoglobin</w:t>
      </w:r>
      <w:proofErr w:type="spellEnd"/>
      <w:r w:rsidR="009C5FA5">
        <w:rPr>
          <w:color w:val="auto"/>
          <w:szCs w:val="24"/>
        </w:rPr>
        <w:t xml:space="preserve"> and </w:t>
      </w:r>
      <w:proofErr w:type="spellStart"/>
      <w:r w:rsidR="009C5FA5">
        <w:rPr>
          <w:color w:val="auto"/>
          <w:szCs w:val="24"/>
        </w:rPr>
        <w:t>creatine</w:t>
      </w:r>
      <w:proofErr w:type="spellEnd"/>
      <w:r w:rsidR="009C5FA5">
        <w:rPr>
          <w:color w:val="auto"/>
          <w:szCs w:val="24"/>
        </w:rPr>
        <w:t xml:space="preserve"> </w:t>
      </w:r>
      <w:proofErr w:type="spellStart"/>
      <w:r w:rsidR="009C5FA5">
        <w:rPr>
          <w:color w:val="auto"/>
          <w:szCs w:val="24"/>
        </w:rPr>
        <w:t>kinase</w:t>
      </w:r>
      <w:proofErr w:type="spellEnd"/>
      <w:r w:rsidR="009C5FA5">
        <w:rPr>
          <w:color w:val="auto"/>
          <w:szCs w:val="24"/>
        </w:rPr>
        <w:t xml:space="preserve"> levels (muscle breakdown indicators) were chronically elevated even when the CI did not have symptoms.  </w:t>
      </w:r>
      <w:r w:rsidR="00CF0280" w:rsidRPr="009C2D0E">
        <w:rPr>
          <w:color w:val="auto"/>
          <w:szCs w:val="24"/>
        </w:rPr>
        <w:t>The MEB physical exam noted</w:t>
      </w:r>
      <w:r w:rsidR="009C5FA5">
        <w:rPr>
          <w:color w:val="auto"/>
          <w:szCs w:val="24"/>
        </w:rPr>
        <w:t xml:space="preserve"> abnormal lab findings, with no abnormal exam findings.  </w:t>
      </w:r>
      <w:r w:rsidR="00AD6ACE">
        <w:rPr>
          <w:color w:val="auto"/>
          <w:szCs w:val="24"/>
        </w:rPr>
        <w:t xml:space="preserve">The last loss of consciousness/syncope was indicated as in 2007.  The CI was on no active medications.  </w:t>
      </w:r>
      <w:r w:rsidR="009C5FA5">
        <w:rPr>
          <w:color w:val="auto"/>
          <w:szCs w:val="24"/>
        </w:rPr>
        <w:t xml:space="preserve">The present condition was “documented chronic </w:t>
      </w:r>
      <w:proofErr w:type="spellStart"/>
      <w:r w:rsidR="009C5FA5" w:rsidRPr="009C5FA5">
        <w:rPr>
          <w:color w:val="auto"/>
          <w:szCs w:val="24"/>
        </w:rPr>
        <w:t>rhabdomyolysis</w:t>
      </w:r>
      <w:proofErr w:type="spellEnd"/>
      <w:r w:rsidR="009C5FA5" w:rsidRPr="009C5FA5">
        <w:rPr>
          <w:color w:val="auto"/>
          <w:szCs w:val="24"/>
        </w:rPr>
        <w:t xml:space="preserve"> and is</w:t>
      </w:r>
      <w:r w:rsidR="009C5FA5">
        <w:rPr>
          <w:color w:val="auto"/>
          <w:szCs w:val="24"/>
        </w:rPr>
        <w:t xml:space="preserve"> </w:t>
      </w:r>
      <w:r w:rsidR="009C5FA5" w:rsidRPr="009C5FA5">
        <w:rPr>
          <w:color w:val="auto"/>
          <w:szCs w:val="24"/>
        </w:rPr>
        <w:t>now asymptomatic, but only at the cost of severely limited activity.</w:t>
      </w:r>
      <w:r w:rsidR="009C5FA5">
        <w:rPr>
          <w:color w:val="auto"/>
          <w:szCs w:val="24"/>
        </w:rPr>
        <w:t xml:space="preserve">” </w:t>
      </w:r>
      <w:r w:rsidR="009C5FA5" w:rsidRPr="009C5FA5">
        <w:rPr>
          <w:color w:val="auto"/>
          <w:szCs w:val="24"/>
        </w:rPr>
        <w:t xml:space="preserve"> </w:t>
      </w:r>
      <w:r w:rsidR="00E31BEF">
        <w:rPr>
          <w:color w:val="auto"/>
          <w:szCs w:val="24"/>
        </w:rPr>
        <w:t>A post-PEB muscle biopsy, prior to separation,</w:t>
      </w:r>
      <w:r w:rsidR="00AD6ACE">
        <w:rPr>
          <w:color w:val="auto"/>
          <w:szCs w:val="24"/>
        </w:rPr>
        <w:t xml:space="preserve"> was positive for </w:t>
      </w:r>
      <w:r w:rsidR="00E31BEF">
        <w:rPr>
          <w:color w:val="auto"/>
          <w:szCs w:val="24"/>
        </w:rPr>
        <w:t>m</w:t>
      </w:r>
      <w:r w:rsidR="00AD6ACE">
        <w:rPr>
          <w:color w:val="auto"/>
          <w:szCs w:val="24"/>
        </w:rPr>
        <w:t xml:space="preserve">alignant </w:t>
      </w:r>
      <w:r w:rsidR="00E31BEF">
        <w:rPr>
          <w:color w:val="auto"/>
          <w:szCs w:val="24"/>
        </w:rPr>
        <w:t>h</w:t>
      </w:r>
      <w:r w:rsidR="00AD6ACE">
        <w:rPr>
          <w:color w:val="auto"/>
          <w:szCs w:val="24"/>
        </w:rPr>
        <w:t xml:space="preserve">yperthermia.  </w:t>
      </w:r>
    </w:p>
    <w:p w:rsidR="00B039DD" w:rsidRPr="009C2D0E" w:rsidRDefault="00B039DD" w:rsidP="0069687C">
      <w:pPr>
        <w:jc w:val="both"/>
        <w:rPr>
          <w:color w:val="auto"/>
          <w:szCs w:val="24"/>
        </w:rPr>
      </w:pPr>
    </w:p>
    <w:p w:rsidR="00CF0280" w:rsidRPr="009C2D0E" w:rsidRDefault="00433D51" w:rsidP="00CF0280">
      <w:pPr>
        <w:jc w:val="both"/>
        <w:rPr>
          <w:color w:val="auto"/>
          <w:szCs w:val="24"/>
        </w:rPr>
      </w:pPr>
      <w:r>
        <w:rPr>
          <w:color w:val="auto"/>
          <w:szCs w:val="24"/>
        </w:rPr>
        <w:t>The</w:t>
      </w:r>
      <w:r w:rsidR="00CF0280" w:rsidRPr="009C2D0E">
        <w:rPr>
          <w:color w:val="auto"/>
          <w:szCs w:val="24"/>
        </w:rPr>
        <w:t xml:space="preserve"> VA Compensation and Pension (C&amp;P) exam</w:t>
      </w:r>
      <w:r w:rsidR="00E31BEF">
        <w:rPr>
          <w:color w:val="auto"/>
          <w:szCs w:val="24"/>
        </w:rPr>
        <w:t>,</w:t>
      </w:r>
      <w:r w:rsidR="00ED7820" w:rsidRPr="009C2D0E">
        <w:rPr>
          <w:color w:val="auto"/>
          <w:szCs w:val="24"/>
        </w:rPr>
        <w:t xml:space="preserve"> </w:t>
      </w:r>
      <w:r w:rsidR="00E31BEF">
        <w:rPr>
          <w:color w:val="auto"/>
          <w:szCs w:val="24"/>
        </w:rPr>
        <w:t xml:space="preserve">3 </w:t>
      </w:r>
      <w:r w:rsidR="00AD6ACE">
        <w:rPr>
          <w:color w:val="auto"/>
          <w:szCs w:val="24"/>
        </w:rPr>
        <w:t xml:space="preserve">months </w:t>
      </w:r>
      <w:r w:rsidR="00ED7820" w:rsidRPr="009C2D0E">
        <w:rPr>
          <w:color w:val="auto"/>
          <w:szCs w:val="24"/>
        </w:rPr>
        <w:t>after separation</w:t>
      </w:r>
      <w:r w:rsidR="00CF0280" w:rsidRPr="009C2D0E">
        <w:rPr>
          <w:color w:val="auto"/>
          <w:szCs w:val="24"/>
        </w:rPr>
        <w:t xml:space="preserve">, </w:t>
      </w:r>
      <w:r w:rsidR="00AD6ACE">
        <w:rPr>
          <w:color w:val="auto"/>
          <w:szCs w:val="24"/>
        </w:rPr>
        <w:t>was for complaints of residuals of heat stroke; rhabdomyolosis; syncope; and heat and exercise intolerance.  T</w:t>
      </w:r>
      <w:r w:rsidR="00CF0280" w:rsidRPr="009C2D0E">
        <w:rPr>
          <w:color w:val="auto"/>
          <w:szCs w:val="24"/>
        </w:rPr>
        <w:t>he CI reported</w:t>
      </w:r>
      <w:r w:rsidR="00AD6ACE">
        <w:rPr>
          <w:color w:val="auto"/>
          <w:szCs w:val="24"/>
        </w:rPr>
        <w:t xml:space="preserve"> a similar history of his condition with the addition of having </w:t>
      </w:r>
      <w:r w:rsidR="00E31BEF">
        <w:rPr>
          <w:color w:val="auto"/>
          <w:szCs w:val="24"/>
        </w:rPr>
        <w:t>two to three</w:t>
      </w:r>
      <w:r w:rsidR="00AD6ACE">
        <w:rPr>
          <w:color w:val="auto"/>
          <w:szCs w:val="24"/>
        </w:rPr>
        <w:t xml:space="preserve"> episodes of fatigue and muscle weakness </w:t>
      </w:r>
      <w:r w:rsidR="00C05E97">
        <w:rPr>
          <w:color w:val="auto"/>
          <w:szCs w:val="24"/>
        </w:rPr>
        <w:t xml:space="preserve">within the prior </w:t>
      </w:r>
      <w:r w:rsidR="00E31BEF">
        <w:rPr>
          <w:color w:val="auto"/>
          <w:szCs w:val="24"/>
        </w:rPr>
        <w:t>3</w:t>
      </w:r>
      <w:r w:rsidR="00C05E97">
        <w:rPr>
          <w:color w:val="auto"/>
          <w:szCs w:val="24"/>
        </w:rPr>
        <w:t xml:space="preserve"> months.  Exam indicated normal physical findings with an abnormal </w:t>
      </w:r>
      <w:r w:rsidR="00AD6ACE">
        <w:rPr>
          <w:color w:val="auto"/>
          <w:szCs w:val="24"/>
        </w:rPr>
        <w:t xml:space="preserve">EKG </w:t>
      </w:r>
      <w:r w:rsidR="00C05E97">
        <w:rPr>
          <w:color w:val="auto"/>
          <w:szCs w:val="24"/>
        </w:rPr>
        <w:t>(</w:t>
      </w:r>
      <w:r w:rsidR="00E31BEF">
        <w:rPr>
          <w:color w:val="auto"/>
          <w:szCs w:val="24"/>
        </w:rPr>
        <w:t>t</w:t>
      </w:r>
      <w:r w:rsidR="00AD6ACE">
        <w:rPr>
          <w:color w:val="auto"/>
          <w:szCs w:val="24"/>
        </w:rPr>
        <w:t xml:space="preserve">-wave abnormality </w:t>
      </w:r>
      <w:r w:rsidR="00C05E97">
        <w:rPr>
          <w:color w:val="auto"/>
          <w:szCs w:val="24"/>
        </w:rPr>
        <w:t xml:space="preserve">and voltage criteria for left ventricular hypertrophy, and early repolarization).  </w:t>
      </w:r>
    </w:p>
    <w:p w:rsidR="00CF0280" w:rsidRPr="009C2D0E" w:rsidRDefault="00CF0280" w:rsidP="0069687C">
      <w:pPr>
        <w:jc w:val="both"/>
        <w:rPr>
          <w:color w:val="auto"/>
          <w:szCs w:val="24"/>
        </w:rPr>
      </w:pPr>
    </w:p>
    <w:p w:rsidR="005112BA" w:rsidRPr="009C2D0E" w:rsidRDefault="00AD2379" w:rsidP="00FB00AD">
      <w:pPr>
        <w:tabs>
          <w:tab w:val="left" w:pos="288"/>
          <w:tab w:val="left" w:pos="4752"/>
        </w:tabs>
        <w:jc w:val="both"/>
        <w:rPr>
          <w:rFonts w:cs="Times New Roman"/>
          <w:color w:val="auto"/>
        </w:rPr>
      </w:pPr>
      <w:r w:rsidRPr="009C2D0E">
        <w:rPr>
          <w:rFonts w:cs="Times New Roman"/>
          <w:color w:val="auto"/>
        </w:rPr>
        <w:t>The Board directs attenti</w:t>
      </w:r>
      <w:r w:rsidR="00782CC1" w:rsidRPr="009C2D0E">
        <w:rPr>
          <w:rFonts w:cs="Times New Roman"/>
          <w:color w:val="auto"/>
        </w:rPr>
        <w:t>on to its rating recommendation</w:t>
      </w:r>
      <w:r w:rsidRPr="009C2D0E">
        <w:rPr>
          <w:rFonts w:cs="Times New Roman"/>
          <w:color w:val="auto"/>
        </w:rPr>
        <w:t xml:space="preserve"> </w:t>
      </w:r>
      <w:r w:rsidR="00B13A51" w:rsidRPr="009C2D0E">
        <w:rPr>
          <w:rFonts w:cs="Times New Roman"/>
          <w:color w:val="auto"/>
        </w:rPr>
        <w:t>based on the above evidence</w:t>
      </w:r>
      <w:r w:rsidRPr="009C2D0E">
        <w:rPr>
          <w:rFonts w:cs="Times New Roman"/>
          <w:color w:val="auto"/>
        </w:rPr>
        <w:t>.</w:t>
      </w:r>
      <w:r w:rsidR="00165C7B" w:rsidRPr="009C2D0E">
        <w:rPr>
          <w:rFonts w:cs="Times New Roman"/>
          <w:color w:val="auto"/>
        </w:rPr>
        <w:t xml:space="preserve">  </w:t>
      </w:r>
      <w:r w:rsidR="00C05E97">
        <w:rPr>
          <w:rFonts w:cs="Times New Roman"/>
          <w:color w:val="auto"/>
        </w:rPr>
        <w:t xml:space="preserve">There were numerous analogous disability coding options discussed including </w:t>
      </w:r>
      <w:r w:rsidR="00C05E97" w:rsidRPr="00C05E97">
        <w:rPr>
          <w:rFonts w:cs="Times New Roman"/>
          <w:color w:val="auto"/>
        </w:rPr>
        <w:t xml:space="preserve">7900 </w:t>
      </w:r>
      <w:r w:rsidR="00C05E97">
        <w:rPr>
          <w:rFonts w:cs="Times New Roman"/>
          <w:color w:val="auto"/>
        </w:rPr>
        <w:t>(</w:t>
      </w:r>
      <w:r w:rsidR="00E31BEF">
        <w:rPr>
          <w:rFonts w:cs="Times New Roman"/>
          <w:color w:val="auto"/>
        </w:rPr>
        <w:t>h</w:t>
      </w:r>
      <w:r w:rsidR="00C05E97" w:rsidRPr="00C05E97">
        <w:rPr>
          <w:rFonts w:cs="Times New Roman"/>
          <w:color w:val="auto"/>
        </w:rPr>
        <w:t>yperthyroidism</w:t>
      </w:r>
      <w:r w:rsidR="00C05E97">
        <w:rPr>
          <w:rFonts w:cs="Times New Roman"/>
          <w:color w:val="auto"/>
        </w:rPr>
        <w:t xml:space="preserve">), </w:t>
      </w:r>
      <w:r w:rsidR="00C05E97" w:rsidRPr="00A85475">
        <w:rPr>
          <w:rFonts w:cs="Times New Roman"/>
          <w:color w:val="auto"/>
        </w:rPr>
        <w:t>7101</w:t>
      </w:r>
      <w:r w:rsidR="00C05E97">
        <w:rPr>
          <w:rFonts w:cs="Times New Roman"/>
          <w:color w:val="auto"/>
        </w:rPr>
        <w:t xml:space="preserve"> (</w:t>
      </w:r>
      <w:r w:rsidR="00E31BEF">
        <w:rPr>
          <w:rFonts w:cs="Times New Roman"/>
          <w:color w:val="auto"/>
        </w:rPr>
        <w:t>h</w:t>
      </w:r>
      <w:r w:rsidR="00C05E97" w:rsidRPr="00C05E97">
        <w:rPr>
          <w:rFonts w:cs="Times New Roman"/>
          <w:color w:val="auto"/>
        </w:rPr>
        <w:t>ypertensive vascular disease</w:t>
      </w:r>
      <w:r w:rsidR="00C05E97">
        <w:rPr>
          <w:rFonts w:cs="Times New Roman"/>
          <w:color w:val="auto"/>
        </w:rPr>
        <w:t>) and</w:t>
      </w:r>
      <w:r w:rsidR="00C05E97" w:rsidRPr="00C05E97">
        <w:rPr>
          <w:rFonts w:cs="Times New Roman"/>
          <w:color w:val="auto"/>
        </w:rPr>
        <w:t xml:space="preserve"> </w:t>
      </w:r>
      <w:r w:rsidR="00C05E97">
        <w:rPr>
          <w:rFonts w:cs="Times New Roman"/>
          <w:color w:val="auto"/>
        </w:rPr>
        <w:t>8911 (</w:t>
      </w:r>
      <w:r w:rsidR="00E31BEF">
        <w:rPr>
          <w:rFonts w:cs="Times New Roman"/>
          <w:color w:val="auto"/>
        </w:rPr>
        <w:t>e</w:t>
      </w:r>
      <w:r w:rsidR="00C05E97" w:rsidRPr="00C05E97">
        <w:rPr>
          <w:rFonts w:cs="Times New Roman"/>
          <w:color w:val="auto"/>
        </w:rPr>
        <w:t>pilepsy, petit mal)</w:t>
      </w:r>
      <w:r w:rsidR="005112BA">
        <w:rPr>
          <w:rFonts w:cs="Times New Roman"/>
          <w:color w:val="auto"/>
        </w:rPr>
        <w:t xml:space="preserve">.  There was no indication of </w:t>
      </w:r>
      <w:r w:rsidR="005112BA">
        <w:rPr>
          <w:rFonts w:cs="Times New Roman"/>
          <w:color w:val="auto"/>
        </w:rPr>
        <w:lastRenderedPageBreak/>
        <w:t xml:space="preserve">a primary cardiac abnormality, and the rating criteria from either 7900 or 8911 would be at the 0% level due to lack of chronic medications, or loss of consciousness/syncope within the year prior to separation.  </w:t>
      </w:r>
      <w:r w:rsidR="005112BA" w:rsidRPr="00EF40DB">
        <w:rPr>
          <w:rFonts w:cs="Times New Roman"/>
          <w:color w:val="auto"/>
        </w:rPr>
        <w:t xml:space="preserve">There was no path to coding higher than a 0% rating level.  </w:t>
      </w:r>
      <w:r w:rsidR="005112BA" w:rsidRPr="00EF40DB">
        <w:rPr>
          <w:rFonts w:eastAsia="Calibri" w:cs="Times New Roman"/>
          <w:color w:val="auto"/>
          <w:szCs w:val="24"/>
        </w:rPr>
        <w:t>After due deliberation, con</w:t>
      </w:r>
      <w:r w:rsidR="005112BA" w:rsidRPr="00F64312">
        <w:rPr>
          <w:rFonts w:eastAsia="Calibri" w:cs="Times New Roman"/>
          <w:color w:val="auto"/>
          <w:szCs w:val="24"/>
        </w:rPr>
        <w:t xml:space="preserve">sidering all of the evidence and mindful of VASRD §4.3 (reasonable doubt), the Board concluded that there was insufficient cause to recommend a change in the PEB adjudication </w:t>
      </w:r>
      <w:r w:rsidR="005112BA" w:rsidRPr="00781D66">
        <w:rPr>
          <w:rFonts w:eastAsia="Calibri" w:cs="Times New Roman"/>
          <w:color w:val="auto"/>
          <w:szCs w:val="24"/>
        </w:rPr>
        <w:t xml:space="preserve">for the </w:t>
      </w:r>
      <w:r w:rsidR="00E31BEF">
        <w:rPr>
          <w:rFonts w:eastAsia="Calibri" w:cs="Times New Roman"/>
          <w:color w:val="auto"/>
          <w:szCs w:val="24"/>
        </w:rPr>
        <w:t>h</w:t>
      </w:r>
      <w:r w:rsidR="005112BA" w:rsidRPr="00781D66">
        <w:rPr>
          <w:rFonts w:eastAsia="Calibri" w:cs="Times New Roman"/>
          <w:color w:val="auto"/>
          <w:szCs w:val="24"/>
        </w:rPr>
        <w:t xml:space="preserve">eat </w:t>
      </w:r>
      <w:r w:rsidR="00E31BEF">
        <w:rPr>
          <w:rFonts w:eastAsia="Calibri" w:cs="Times New Roman"/>
          <w:color w:val="auto"/>
          <w:szCs w:val="24"/>
        </w:rPr>
        <w:t>s</w:t>
      </w:r>
      <w:r w:rsidR="005112BA" w:rsidRPr="00781D66">
        <w:rPr>
          <w:rFonts w:eastAsia="Calibri" w:cs="Times New Roman"/>
          <w:color w:val="auto"/>
          <w:szCs w:val="24"/>
        </w:rPr>
        <w:t xml:space="preserve">troke with </w:t>
      </w:r>
      <w:proofErr w:type="spellStart"/>
      <w:r w:rsidR="00E31BEF">
        <w:rPr>
          <w:rFonts w:eastAsia="Calibri" w:cs="Times New Roman"/>
          <w:color w:val="auto"/>
          <w:szCs w:val="24"/>
        </w:rPr>
        <w:t>r</w:t>
      </w:r>
      <w:r w:rsidR="005112BA" w:rsidRPr="00781D66">
        <w:rPr>
          <w:rFonts w:eastAsia="Calibri" w:cs="Times New Roman"/>
          <w:color w:val="auto"/>
          <w:szCs w:val="24"/>
        </w:rPr>
        <w:t>habdomyolysis</w:t>
      </w:r>
      <w:proofErr w:type="spellEnd"/>
      <w:r w:rsidR="005112BA" w:rsidRPr="00781D66">
        <w:rPr>
          <w:rFonts w:eastAsia="Calibri" w:cs="Times New Roman"/>
          <w:color w:val="auto"/>
          <w:szCs w:val="24"/>
        </w:rPr>
        <w:t xml:space="preserve"> condition.</w:t>
      </w:r>
      <w:r w:rsidR="005112BA"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Pr="00EF40DB">
        <w:rPr>
          <w:rFonts w:cs="Times New Roman"/>
          <w:color w:val="auto"/>
        </w:rPr>
        <w:t>.</w:t>
      </w:r>
      <w:r w:rsidR="006B690F" w:rsidRPr="00EF40DB">
        <w:rPr>
          <w:rFonts w:cs="Times New Roman"/>
          <w:color w:val="auto"/>
        </w:rPr>
        <w:t xml:space="preserve">  </w:t>
      </w:r>
      <w:r w:rsidR="00560F12" w:rsidRPr="00EF40DB">
        <w:rPr>
          <w:rFonts w:eastAsia="Calibri" w:cs="Times New Roman"/>
          <w:color w:val="auto"/>
          <w:szCs w:val="24"/>
        </w:rPr>
        <w:t xml:space="preserve">In the matter of the </w:t>
      </w:r>
      <w:r w:rsidR="00E31BEF">
        <w:rPr>
          <w:rFonts w:eastAsia="Calibri" w:cs="Times New Roman"/>
          <w:color w:val="auto"/>
          <w:szCs w:val="24"/>
        </w:rPr>
        <w:t>h</w:t>
      </w:r>
      <w:r w:rsidR="001C25AD" w:rsidRPr="00EF40DB">
        <w:rPr>
          <w:rFonts w:eastAsia="Calibri" w:cs="Times New Roman"/>
          <w:color w:val="auto"/>
          <w:szCs w:val="24"/>
        </w:rPr>
        <w:t xml:space="preserve">eat </w:t>
      </w:r>
      <w:r w:rsidR="00E31BEF">
        <w:rPr>
          <w:rFonts w:eastAsia="Calibri" w:cs="Times New Roman"/>
          <w:color w:val="auto"/>
          <w:szCs w:val="24"/>
        </w:rPr>
        <w:t>s</w:t>
      </w:r>
      <w:r w:rsidR="001C25AD" w:rsidRPr="00EF40DB">
        <w:rPr>
          <w:rFonts w:eastAsia="Calibri" w:cs="Times New Roman"/>
          <w:color w:val="auto"/>
          <w:szCs w:val="24"/>
        </w:rPr>
        <w:t xml:space="preserve">troke </w:t>
      </w:r>
      <w:r w:rsidR="00E91115" w:rsidRPr="00EF40DB">
        <w:rPr>
          <w:rFonts w:eastAsia="Calibri" w:cs="Times New Roman"/>
          <w:color w:val="auto"/>
          <w:szCs w:val="24"/>
        </w:rPr>
        <w:t>with</w:t>
      </w:r>
      <w:r w:rsidR="001C25AD" w:rsidRPr="00EF40DB">
        <w:rPr>
          <w:rFonts w:eastAsia="Calibri" w:cs="Times New Roman"/>
          <w:color w:val="auto"/>
          <w:szCs w:val="24"/>
        </w:rPr>
        <w:t xml:space="preserve"> </w:t>
      </w:r>
      <w:proofErr w:type="spellStart"/>
      <w:r w:rsidR="00E31BEF">
        <w:rPr>
          <w:rFonts w:eastAsia="Calibri" w:cs="Times New Roman"/>
          <w:color w:val="auto"/>
          <w:szCs w:val="24"/>
        </w:rPr>
        <w:t>r</w:t>
      </w:r>
      <w:r w:rsidR="001C25AD" w:rsidRPr="00EF40DB">
        <w:rPr>
          <w:rFonts w:eastAsia="Calibri" w:cs="Times New Roman"/>
          <w:color w:val="auto"/>
          <w:szCs w:val="24"/>
        </w:rPr>
        <w:t>habdomyolysis</w:t>
      </w:r>
      <w:proofErr w:type="spellEnd"/>
      <w:r w:rsidR="001C25AD" w:rsidRPr="00EF40DB">
        <w:rPr>
          <w:rFonts w:eastAsia="Calibri" w:cs="Times New Roman"/>
          <w:color w:val="auto"/>
          <w:szCs w:val="24"/>
        </w:rPr>
        <w:t xml:space="preserve"> condition </w:t>
      </w:r>
      <w:r w:rsidR="00560F12" w:rsidRPr="00EF40DB">
        <w:rPr>
          <w:rFonts w:eastAsia="Calibri" w:cs="Times New Roman"/>
          <w:color w:val="auto"/>
          <w:szCs w:val="24"/>
        </w:rPr>
        <w:t xml:space="preserve">and IAW VASRD </w:t>
      </w:r>
      <w:r w:rsidR="00E91115" w:rsidRPr="00EF40DB">
        <w:rPr>
          <w:rFonts w:eastAsia="Calibri" w:cs="Times New Roman"/>
          <w:color w:val="auto"/>
          <w:szCs w:val="24"/>
        </w:rPr>
        <w:t>§4.119</w:t>
      </w:r>
      <w:r w:rsidR="00560F12" w:rsidRPr="00EF40DB">
        <w:rPr>
          <w:rFonts w:eastAsia="Calibri" w:cs="Times New Roman"/>
          <w:color w:val="auto"/>
          <w:szCs w:val="24"/>
        </w:rPr>
        <w:t>, the Board unanimously recommends</w:t>
      </w:r>
      <w:r w:rsidR="00560F12" w:rsidRPr="00F64312">
        <w:rPr>
          <w:rFonts w:eastAsia="Calibri" w:cs="Times New Roman"/>
          <w:color w:val="auto"/>
          <w:szCs w:val="24"/>
        </w:rPr>
        <w:t xml:space="preserve">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A85475"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 xml:space="preserve">The Board, therefore, recommends that </w:t>
      </w:r>
      <w:r w:rsidRPr="00EF40DB">
        <w:rPr>
          <w:color w:val="auto"/>
        </w:rPr>
        <w:t xml:space="preserve">there </w:t>
      </w:r>
      <w:r w:rsidRPr="00A85475">
        <w:rPr>
          <w:color w:val="auto"/>
        </w:rPr>
        <w:t>be no recharacterization of the CI’s disability and separation determination, as follows:</w:t>
      </w:r>
      <w:r w:rsidR="006B690F" w:rsidRPr="00A85475">
        <w:rPr>
          <w:color w:val="auto"/>
        </w:rPr>
        <w:t xml:space="preserve">  </w:t>
      </w:r>
    </w:p>
    <w:p w:rsidR="00AD2379" w:rsidRPr="00A85475"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2"/>
        <w:gridCol w:w="1566"/>
        <w:gridCol w:w="1026"/>
      </w:tblGrid>
      <w:tr w:rsidR="00AD2379" w:rsidRPr="00A85475" w:rsidTr="001C25AD">
        <w:trPr>
          <w:trHeight w:val="233"/>
          <w:jc w:val="center"/>
        </w:trPr>
        <w:tc>
          <w:tcPr>
            <w:tcW w:w="6732" w:type="dxa"/>
            <w:shd w:val="clear" w:color="auto" w:fill="D9D9D9"/>
            <w:vAlign w:val="center"/>
          </w:tcPr>
          <w:p w:rsidR="00AD2379" w:rsidRPr="00A85475" w:rsidRDefault="00AD2379" w:rsidP="006B690F">
            <w:pPr>
              <w:tabs>
                <w:tab w:val="left" w:pos="288"/>
                <w:tab w:val="left" w:pos="4752"/>
              </w:tabs>
              <w:rPr>
                <w:b/>
                <w:color w:val="auto"/>
              </w:rPr>
            </w:pPr>
            <w:r w:rsidRPr="00A85475">
              <w:rPr>
                <w:b/>
                <w:color w:val="auto"/>
              </w:rPr>
              <w:t>UNFITTING CONDITION</w:t>
            </w:r>
          </w:p>
        </w:tc>
        <w:tc>
          <w:tcPr>
            <w:tcW w:w="1566" w:type="dxa"/>
            <w:shd w:val="clear" w:color="auto" w:fill="D9D9D9"/>
            <w:vAlign w:val="center"/>
          </w:tcPr>
          <w:p w:rsidR="00AD2379" w:rsidRPr="00A85475" w:rsidRDefault="00AD2379" w:rsidP="006B690F">
            <w:pPr>
              <w:tabs>
                <w:tab w:val="left" w:pos="288"/>
                <w:tab w:val="left" w:pos="4752"/>
              </w:tabs>
              <w:rPr>
                <w:b/>
                <w:color w:val="auto"/>
              </w:rPr>
            </w:pPr>
            <w:r w:rsidRPr="00A85475">
              <w:rPr>
                <w:b/>
                <w:color w:val="auto"/>
              </w:rPr>
              <w:t>VASRD CODE</w:t>
            </w:r>
          </w:p>
        </w:tc>
        <w:tc>
          <w:tcPr>
            <w:tcW w:w="1026" w:type="dxa"/>
            <w:shd w:val="clear" w:color="auto" w:fill="D9D9D9"/>
            <w:vAlign w:val="center"/>
          </w:tcPr>
          <w:p w:rsidR="00AD2379" w:rsidRPr="00A85475" w:rsidRDefault="00AD2379" w:rsidP="006B690F">
            <w:pPr>
              <w:tabs>
                <w:tab w:val="left" w:pos="288"/>
                <w:tab w:val="left" w:pos="4752"/>
              </w:tabs>
              <w:rPr>
                <w:b/>
                <w:color w:val="auto"/>
              </w:rPr>
            </w:pPr>
            <w:r w:rsidRPr="00A85475">
              <w:rPr>
                <w:b/>
                <w:color w:val="auto"/>
              </w:rPr>
              <w:t>RATING</w:t>
            </w:r>
          </w:p>
        </w:tc>
      </w:tr>
      <w:tr w:rsidR="00AD2379" w:rsidRPr="00A85475" w:rsidTr="001C25AD">
        <w:trPr>
          <w:jc w:val="center"/>
        </w:trPr>
        <w:tc>
          <w:tcPr>
            <w:tcW w:w="6732" w:type="dxa"/>
            <w:vAlign w:val="center"/>
          </w:tcPr>
          <w:p w:rsidR="00AD2379" w:rsidRPr="00A85475" w:rsidRDefault="00111B77" w:rsidP="005112BA">
            <w:pPr>
              <w:tabs>
                <w:tab w:val="left" w:pos="288"/>
                <w:tab w:val="left" w:pos="4752"/>
              </w:tabs>
              <w:jc w:val="left"/>
              <w:rPr>
                <w:color w:val="auto"/>
              </w:rPr>
            </w:pPr>
            <w:r w:rsidRPr="00A85475">
              <w:rPr>
                <w:color w:val="auto"/>
              </w:rPr>
              <w:t xml:space="preserve">Heat Stroke </w:t>
            </w:r>
            <w:r w:rsidR="005112BA" w:rsidRPr="00A85475">
              <w:rPr>
                <w:color w:val="auto"/>
              </w:rPr>
              <w:t>with</w:t>
            </w:r>
            <w:r w:rsidRPr="00A85475">
              <w:rPr>
                <w:color w:val="auto"/>
              </w:rPr>
              <w:t xml:space="preserve"> Rhabdomyolysis</w:t>
            </w:r>
          </w:p>
        </w:tc>
        <w:tc>
          <w:tcPr>
            <w:tcW w:w="1566" w:type="dxa"/>
            <w:vAlign w:val="center"/>
          </w:tcPr>
          <w:p w:rsidR="00AD2379" w:rsidRPr="00A85475" w:rsidRDefault="000A63C3" w:rsidP="006B690F">
            <w:pPr>
              <w:tabs>
                <w:tab w:val="left" w:pos="288"/>
                <w:tab w:val="left" w:pos="4752"/>
              </w:tabs>
              <w:rPr>
                <w:color w:val="auto"/>
              </w:rPr>
            </w:pPr>
            <w:r w:rsidRPr="00A85475">
              <w:rPr>
                <w:color w:val="auto"/>
              </w:rPr>
              <w:t>7999-7900</w:t>
            </w:r>
          </w:p>
        </w:tc>
        <w:tc>
          <w:tcPr>
            <w:tcW w:w="1026" w:type="dxa"/>
            <w:vAlign w:val="center"/>
          </w:tcPr>
          <w:p w:rsidR="00AD2379" w:rsidRPr="00A85475" w:rsidRDefault="00AD2379" w:rsidP="006B690F">
            <w:pPr>
              <w:tabs>
                <w:tab w:val="left" w:pos="288"/>
                <w:tab w:val="left" w:pos="4752"/>
              </w:tabs>
              <w:rPr>
                <w:color w:val="auto"/>
              </w:rPr>
            </w:pPr>
            <w:r w:rsidRPr="00A85475">
              <w:rPr>
                <w:color w:val="auto"/>
              </w:rPr>
              <w:t>0%</w:t>
            </w:r>
          </w:p>
        </w:tc>
      </w:tr>
      <w:tr w:rsidR="00AD2379" w:rsidRPr="00A85475" w:rsidTr="001C25AD">
        <w:tblPrEx>
          <w:tblLook w:val="0000"/>
        </w:tblPrEx>
        <w:trPr>
          <w:gridBefore w:val="1"/>
          <w:wBefore w:w="6732" w:type="dxa"/>
          <w:trHeight w:val="152"/>
          <w:jc w:val="center"/>
        </w:trPr>
        <w:tc>
          <w:tcPr>
            <w:tcW w:w="1566" w:type="dxa"/>
            <w:tcBorders>
              <w:left w:val="single" w:sz="4" w:space="0" w:color="auto"/>
            </w:tcBorders>
            <w:shd w:val="clear" w:color="auto" w:fill="D9D9D9"/>
            <w:vAlign w:val="center"/>
          </w:tcPr>
          <w:p w:rsidR="00AD2379" w:rsidRPr="00A85475" w:rsidRDefault="00AD2379" w:rsidP="006B690F">
            <w:pPr>
              <w:tabs>
                <w:tab w:val="left" w:pos="288"/>
                <w:tab w:val="left" w:pos="4752"/>
              </w:tabs>
              <w:rPr>
                <w:b/>
                <w:color w:val="auto"/>
              </w:rPr>
            </w:pPr>
            <w:r w:rsidRPr="00A85475">
              <w:rPr>
                <w:b/>
                <w:color w:val="auto"/>
              </w:rPr>
              <w:t>COMBINED</w:t>
            </w:r>
          </w:p>
        </w:tc>
        <w:tc>
          <w:tcPr>
            <w:tcW w:w="1026" w:type="dxa"/>
            <w:shd w:val="clear" w:color="auto" w:fill="D9D9D9"/>
            <w:vAlign w:val="center"/>
          </w:tcPr>
          <w:p w:rsidR="00AD2379" w:rsidRPr="00A85475" w:rsidRDefault="00AD2379" w:rsidP="006B690F">
            <w:pPr>
              <w:tabs>
                <w:tab w:val="left" w:pos="288"/>
                <w:tab w:val="left" w:pos="4752"/>
              </w:tabs>
              <w:rPr>
                <w:b/>
                <w:color w:val="auto"/>
              </w:rPr>
            </w:pPr>
            <w:r w:rsidRPr="00A85475">
              <w:rPr>
                <w:b/>
                <w:color w:val="auto"/>
              </w:rPr>
              <w:t>0%</w:t>
            </w:r>
          </w:p>
        </w:tc>
      </w:tr>
    </w:tbl>
    <w:p w:rsidR="00AD2379" w:rsidRPr="00A85475" w:rsidRDefault="00AD2379" w:rsidP="006B690F">
      <w:pPr>
        <w:pBdr>
          <w:bottom w:val="single" w:sz="12" w:space="1" w:color="auto"/>
        </w:pBdr>
        <w:tabs>
          <w:tab w:val="left" w:pos="288"/>
          <w:tab w:val="left" w:pos="4752"/>
        </w:tabs>
        <w:jc w:val="both"/>
        <w:rPr>
          <w:color w:val="auto"/>
        </w:rPr>
      </w:pPr>
    </w:p>
    <w:p w:rsidR="00AD2379" w:rsidRPr="00A85475"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EF40DB">
        <w:rPr>
          <w:color w:val="auto"/>
        </w:rPr>
        <w:t>The following documentary evidence wa</w:t>
      </w:r>
      <w:r w:rsidRPr="00F64312">
        <w:rPr>
          <w:color w:val="auto"/>
        </w:rPr>
        <w:t>s considered:</w:t>
      </w:r>
    </w:p>
    <w:p w:rsidR="005144A7" w:rsidRPr="00F64312" w:rsidRDefault="005144A7" w:rsidP="006B690F">
      <w:pPr>
        <w:tabs>
          <w:tab w:val="left" w:pos="288"/>
          <w:tab w:val="left" w:pos="4752"/>
        </w:tabs>
        <w:jc w:val="both"/>
        <w:rPr>
          <w:color w:val="auto"/>
        </w:rPr>
      </w:pPr>
    </w:p>
    <w:p w:rsidR="00AD2379" w:rsidRPr="00111B77" w:rsidRDefault="00AD2379" w:rsidP="006B690F">
      <w:pPr>
        <w:tabs>
          <w:tab w:val="left" w:pos="288"/>
          <w:tab w:val="left" w:pos="4752"/>
        </w:tabs>
        <w:jc w:val="both"/>
        <w:rPr>
          <w:color w:val="auto"/>
        </w:rPr>
      </w:pPr>
      <w:r w:rsidRPr="00111B77">
        <w:rPr>
          <w:color w:val="auto"/>
        </w:rPr>
        <w:t>Exhibit A.  DD Form 294, dated 20</w:t>
      </w:r>
      <w:r w:rsidR="00111B77" w:rsidRPr="00111B77">
        <w:rPr>
          <w:color w:val="auto"/>
        </w:rPr>
        <w:t>111008</w:t>
      </w:r>
      <w:r w:rsidR="00ED7820" w:rsidRPr="00111B77">
        <w:rPr>
          <w:color w:val="auto"/>
        </w:rPr>
        <w:t>, w/</w:t>
      </w:r>
      <w:proofErr w:type="spellStart"/>
      <w:r w:rsidR="00ED7820" w:rsidRPr="00111B77">
        <w:rPr>
          <w:color w:val="auto"/>
        </w:rPr>
        <w:t>atchs</w:t>
      </w:r>
      <w:proofErr w:type="spellEnd"/>
    </w:p>
    <w:p w:rsidR="00AD2379" w:rsidRPr="00111B77" w:rsidRDefault="00AD2379" w:rsidP="006B690F">
      <w:pPr>
        <w:tabs>
          <w:tab w:val="left" w:pos="288"/>
          <w:tab w:val="left" w:pos="4752"/>
        </w:tabs>
        <w:jc w:val="both"/>
        <w:rPr>
          <w:color w:val="auto"/>
        </w:rPr>
      </w:pPr>
      <w:r w:rsidRPr="00111B77">
        <w:rPr>
          <w:color w:val="auto"/>
        </w:rPr>
        <w:t>Exhib</w:t>
      </w:r>
      <w:r w:rsidR="00ED7820" w:rsidRPr="00111B77">
        <w:rPr>
          <w:color w:val="auto"/>
        </w:rPr>
        <w:t>it B.  Service Treatment Record</w:t>
      </w:r>
    </w:p>
    <w:p w:rsidR="00AD2379" w:rsidRPr="00111B77" w:rsidRDefault="00AD2379" w:rsidP="006B690F">
      <w:pPr>
        <w:tabs>
          <w:tab w:val="left" w:pos="288"/>
          <w:tab w:val="left" w:pos="4752"/>
        </w:tabs>
        <w:jc w:val="both"/>
        <w:rPr>
          <w:color w:val="auto"/>
        </w:rPr>
      </w:pPr>
      <w:r w:rsidRPr="00111B77">
        <w:rPr>
          <w:color w:val="auto"/>
        </w:rPr>
        <w:t>Exhibit C.  Department of Veterans</w:t>
      </w:r>
      <w:r w:rsidR="00ED7820" w:rsidRPr="00111B77">
        <w:rPr>
          <w:color w:val="auto"/>
        </w:rPr>
        <w:t>’ Affairs Treatment Record</w:t>
      </w:r>
    </w:p>
    <w:p w:rsidR="00AD2379" w:rsidRPr="00111B77" w:rsidRDefault="00AD2379" w:rsidP="006B690F">
      <w:pPr>
        <w:tabs>
          <w:tab w:val="left" w:pos="288"/>
          <w:tab w:val="left" w:pos="4752"/>
        </w:tabs>
        <w:jc w:val="both"/>
        <w:rPr>
          <w:color w:val="auto"/>
        </w:rPr>
      </w:pPr>
    </w:p>
    <w:p w:rsidR="00AD2379" w:rsidRPr="00111B77" w:rsidRDefault="00AD2379" w:rsidP="006B690F">
      <w:pPr>
        <w:tabs>
          <w:tab w:val="left" w:pos="288"/>
          <w:tab w:val="left" w:pos="4752"/>
        </w:tabs>
        <w:jc w:val="both"/>
        <w:rPr>
          <w:color w:val="auto"/>
        </w:rPr>
      </w:pPr>
    </w:p>
    <w:p w:rsidR="00AD2379" w:rsidRPr="00111B77" w:rsidRDefault="00AD2379" w:rsidP="006B690F">
      <w:pPr>
        <w:tabs>
          <w:tab w:val="left" w:pos="288"/>
          <w:tab w:val="left" w:pos="4752"/>
        </w:tabs>
        <w:jc w:val="both"/>
        <w:rPr>
          <w:color w:val="auto"/>
        </w:rPr>
      </w:pPr>
    </w:p>
    <w:p w:rsidR="00AD2379" w:rsidRPr="00111B77" w:rsidRDefault="00AD2379" w:rsidP="006B690F">
      <w:pPr>
        <w:tabs>
          <w:tab w:val="left" w:pos="288"/>
          <w:tab w:val="left" w:pos="4752"/>
        </w:tabs>
        <w:jc w:val="both"/>
        <w:rPr>
          <w:color w:val="auto"/>
        </w:rPr>
      </w:pPr>
    </w:p>
    <w:p w:rsidR="00AD2379" w:rsidRPr="00111B77" w:rsidRDefault="00AD2379" w:rsidP="006B690F">
      <w:pPr>
        <w:tabs>
          <w:tab w:val="left" w:pos="0"/>
          <w:tab w:val="left" w:pos="4320"/>
        </w:tabs>
        <w:jc w:val="both"/>
        <w:rPr>
          <w:color w:val="auto"/>
        </w:rPr>
      </w:pPr>
      <w:r w:rsidRPr="00111B77">
        <w:rPr>
          <w:color w:val="auto"/>
        </w:rPr>
        <w:tab/>
        <w:t xml:space="preserve">           </w:t>
      </w:r>
      <w:r w:rsidR="00915362">
        <w:rPr>
          <w:color w:val="auto"/>
        </w:rPr>
        <w:t>XXXXXXXXXXXX</w:t>
      </w:r>
    </w:p>
    <w:p w:rsidR="00AD2379" w:rsidRPr="00111B77" w:rsidRDefault="00AD2379" w:rsidP="006B690F">
      <w:pPr>
        <w:tabs>
          <w:tab w:val="left" w:pos="0"/>
          <w:tab w:val="left" w:pos="4320"/>
        </w:tabs>
        <w:jc w:val="both"/>
        <w:rPr>
          <w:color w:val="auto"/>
        </w:rPr>
      </w:pPr>
      <w:r w:rsidRPr="00111B77">
        <w:rPr>
          <w:color w:val="auto"/>
        </w:rPr>
        <w:tab/>
        <w:t xml:space="preserve">           President</w:t>
      </w:r>
    </w:p>
    <w:p w:rsidR="00915362" w:rsidRDefault="00AD2379" w:rsidP="00BF0E94">
      <w:pPr>
        <w:tabs>
          <w:tab w:val="left" w:pos="0"/>
          <w:tab w:val="left" w:pos="4320"/>
        </w:tabs>
        <w:jc w:val="both"/>
        <w:rPr>
          <w:color w:val="auto"/>
        </w:rPr>
      </w:pPr>
      <w:r w:rsidRPr="00111B77">
        <w:rPr>
          <w:color w:val="auto"/>
        </w:rPr>
        <w:tab/>
        <w:t xml:space="preserve">           Physical Disability Board of Review</w:t>
      </w:r>
    </w:p>
    <w:p w:rsidR="00915362" w:rsidRDefault="00915362">
      <w:pPr>
        <w:spacing w:line="240" w:lineRule="auto"/>
        <w:jc w:val="left"/>
        <w:rPr>
          <w:color w:val="auto"/>
        </w:rPr>
      </w:pPr>
      <w:r>
        <w:rPr>
          <w:color w:val="auto"/>
        </w:rPr>
        <w:br w:type="page"/>
      </w:r>
    </w:p>
    <w:p w:rsidR="00915362" w:rsidRDefault="00915362" w:rsidP="00915362">
      <w:pPr>
        <w:sectPr w:rsidR="00915362">
          <w:pgSz w:w="12240" w:h="15840"/>
          <w:pgMar w:top="2160" w:right="1440" w:bottom="1440" w:left="1440" w:header="720" w:footer="720" w:gutter="0"/>
          <w:cols w:space="720"/>
        </w:sectPr>
      </w:pPr>
    </w:p>
    <w:p w:rsidR="00915362" w:rsidRDefault="00915362" w:rsidP="00915362">
      <w:pPr>
        <w:pStyle w:val="Header"/>
        <w:tabs>
          <w:tab w:val="left" w:pos="720"/>
        </w:tabs>
        <w:jc w:val="left"/>
      </w:pPr>
      <w:r>
        <w:lastRenderedPageBreak/>
        <w:t>SFMR-RB</w:t>
      </w:r>
      <w:r>
        <w:tab/>
      </w:r>
      <w:r>
        <w:tab/>
      </w:r>
      <w:r>
        <w:tab/>
      </w:r>
      <w:r>
        <w:tab/>
      </w:r>
      <w:r>
        <w:tab/>
      </w:r>
      <w:r>
        <w:tab/>
      </w:r>
      <w:r>
        <w:tab/>
      </w:r>
      <w:r>
        <w:tab/>
      </w:r>
      <w:r>
        <w:tab/>
      </w:r>
    </w:p>
    <w:p w:rsidR="00915362" w:rsidRDefault="00915362" w:rsidP="00915362">
      <w:pPr>
        <w:pStyle w:val="Header"/>
        <w:tabs>
          <w:tab w:val="left" w:pos="720"/>
        </w:tabs>
        <w:jc w:val="left"/>
      </w:pPr>
    </w:p>
    <w:p w:rsidR="00915362" w:rsidRDefault="00915362" w:rsidP="00915362">
      <w:pPr>
        <w:jc w:val="left"/>
      </w:pPr>
    </w:p>
    <w:p w:rsidR="00915362" w:rsidRDefault="00915362" w:rsidP="00915362">
      <w:pPr>
        <w:jc w:val="left"/>
      </w:pPr>
      <w:r>
        <w:t xml:space="preserve">MEMORANDUM FOR Commander, US Army Physical Disability Agency </w:t>
      </w:r>
    </w:p>
    <w:p w:rsidR="00915362" w:rsidRDefault="00915362" w:rsidP="00915362">
      <w:pPr>
        <w:jc w:val="left"/>
      </w:pPr>
      <w:r>
        <w:t xml:space="preserve">(TAPD-ZB </w:t>
      </w:r>
      <w:proofErr w:type="gramStart"/>
      <w:r>
        <w:t>/  )</w:t>
      </w:r>
      <w:proofErr w:type="gramEnd"/>
      <w:r>
        <w:t>, 2900 Crystal Drive, Suite 300, Arlington, VA  22202</w:t>
      </w:r>
    </w:p>
    <w:p w:rsidR="00915362" w:rsidRDefault="00915362" w:rsidP="00915362">
      <w:pPr>
        <w:jc w:val="left"/>
      </w:pPr>
    </w:p>
    <w:p w:rsidR="00915362" w:rsidRDefault="00915362" w:rsidP="00915362">
      <w:pPr>
        <w:ind w:right="-180"/>
        <w:jc w:val="left"/>
      </w:pPr>
      <w:r>
        <w:t>SUBJECT:  Department of Defense Physical Disability Board of Review Recommendation for XXXXXXXXXXXXXXXXXXX, AR20120011974 (PD201100896)</w:t>
      </w:r>
    </w:p>
    <w:p w:rsidR="00915362" w:rsidRDefault="00915362" w:rsidP="00915362">
      <w:pPr>
        <w:pStyle w:val="Header"/>
        <w:tabs>
          <w:tab w:val="left" w:pos="720"/>
        </w:tabs>
        <w:jc w:val="left"/>
      </w:pPr>
    </w:p>
    <w:p w:rsidR="00915362" w:rsidRDefault="00915362" w:rsidP="00915362">
      <w:pPr>
        <w:jc w:val="left"/>
      </w:pPr>
    </w:p>
    <w:p w:rsidR="00915362" w:rsidRDefault="00915362" w:rsidP="0091536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15362" w:rsidRDefault="00915362" w:rsidP="00915362">
      <w:pPr>
        <w:jc w:val="left"/>
      </w:pPr>
      <w:r>
        <w:t>This decision is final.  The individual concerned, counsel (if any), and any Members of Congress who have shown interest in this application have been notified of this decision by mail.</w:t>
      </w:r>
    </w:p>
    <w:p w:rsidR="00915362" w:rsidRDefault="00915362" w:rsidP="00915362">
      <w:pPr>
        <w:jc w:val="left"/>
      </w:pPr>
    </w:p>
    <w:p w:rsidR="00915362" w:rsidRDefault="00915362" w:rsidP="00915362">
      <w:pPr>
        <w:jc w:val="left"/>
      </w:pPr>
      <w:r>
        <w:t>BY ORDER OF THE SECRETARY OF THE ARMY:</w:t>
      </w:r>
    </w:p>
    <w:p w:rsidR="00915362" w:rsidRDefault="00915362" w:rsidP="00915362">
      <w:pPr>
        <w:jc w:val="left"/>
      </w:pPr>
    </w:p>
    <w:p w:rsidR="00915362" w:rsidRDefault="00915362" w:rsidP="00915362">
      <w:pPr>
        <w:jc w:val="left"/>
      </w:pPr>
    </w:p>
    <w:p w:rsidR="00915362" w:rsidRDefault="00915362" w:rsidP="00915362">
      <w:pPr>
        <w:pStyle w:val="Header"/>
        <w:tabs>
          <w:tab w:val="left" w:pos="720"/>
        </w:tabs>
        <w:jc w:val="left"/>
      </w:pPr>
    </w:p>
    <w:p w:rsidR="00915362" w:rsidRDefault="00915362" w:rsidP="00915362">
      <w:pPr>
        <w:jc w:val="left"/>
      </w:pPr>
    </w:p>
    <w:p w:rsidR="00915362" w:rsidRDefault="00915362" w:rsidP="00915362">
      <w:pPr>
        <w:jc w:val="left"/>
      </w:pPr>
      <w:bookmarkStart w:id="0" w:name="OLE_LINK4"/>
      <w:bookmarkStart w:id="1" w:name="OLE_LINK3"/>
      <w:r>
        <w:t>Encl</w:t>
      </w:r>
      <w:r>
        <w:tab/>
      </w:r>
      <w:r>
        <w:tab/>
      </w:r>
      <w:r>
        <w:tab/>
      </w:r>
      <w:r>
        <w:tab/>
      </w:r>
      <w:r>
        <w:tab/>
      </w:r>
      <w:r>
        <w:tab/>
        <w:t xml:space="preserve">     XXXXXXXXXXXXXXX</w:t>
      </w:r>
    </w:p>
    <w:p w:rsidR="00915362" w:rsidRDefault="00915362" w:rsidP="00915362">
      <w:pPr>
        <w:jc w:val="left"/>
      </w:pPr>
      <w:r>
        <w:tab/>
      </w:r>
      <w:r>
        <w:tab/>
      </w:r>
      <w:r>
        <w:tab/>
      </w:r>
      <w:r>
        <w:tab/>
      </w:r>
      <w:r>
        <w:tab/>
      </w:r>
      <w:r>
        <w:tab/>
        <w:t xml:space="preserve">     Deputy Assistant Secretary</w:t>
      </w:r>
    </w:p>
    <w:p w:rsidR="00915362" w:rsidRDefault="00915362" w:rsidP="00915362">
      <w:pPr>
        <w:jc w:val="left"/>
      </w:pPr>
      <w:r>
        <w:tab/>
      </w:r>
      <w:r>
        <w:tab/>
      </w:r>
      <w:r>
        <w:tab/>
      </w:r>
      <w:r>
        <w:tab/>
      </w:r>
      <w:r>
        <w:tab/>
      </w:r>
      <w:r>
        <w:tab/>
        <w:t xml:space="preserve">         (Army Review Boards)</w:t>
      </w:r>
      <w:bookmarkEnd w:id="0"/>
      <w:bookmarkEnd w:id="1"/>
    </w:p>
    <w:p w:rsidR="00915362" w:rsidRDefault="00915362" w:rsidP="00915362">
      <w:pPr>
        <w:jc w:val="left"/>
      </w:pPr>
    </w:p>
    <w:p w:rsidR="00915362" w:rsidRDefault="00915362" w:rsidP="00915362">
      <w:pPr>
        <w:jc w:val="left"/>
      </w:pPr>
      <w:r>
        <w:t xml:space="preserve">CF: </w:t>
      </w:r>
    </w:p>
    <w:p w:rsidR="00915362" w:rsidRDefault="00915362" w:rsidP="00915362">
      <w:pPr>
        <w:jc w:val="left"/>
      </w:pPr>
      <w:r>
        <w:t xml:space="preserve">(  ) </w:t>
      </w:r>
      <w:proofErr w:type="spellStart"/>
      <w:proofErr w:type="gramStart"/>
      <w:r>
        <w:t>DoD</w:t>
      </w:r>
      <w:proofErr w:type="spellEnd"/>
      <w:proofErr w:type="gramEnd"/>
      <w:r>
        <w:t xml:space="preserve"> PDBR</w:t>
      </w:r>
    </w:p>
    <w:p w:rsidR="00915362" w:rsidRDefault="00915362" w:rsidP="00915362">
      <w:pPr>
        <w:jc w:val="left"/>
      </w:pPr>
      <w:r>
        <w:t>(  ) DVA</w:t>
      </w:r>
    </w:p>
    <w:p w:rsidR="00915362" w:rsidRDefault="00915362" w:rsidP="00915362">
      <w:pPr>
        <w:jc w:val="left"/>
      </w:pPr>
    </w:p>
    <w:p w:rsidR="00AD2379" w:rsidRDefault="00AD2379" w:rsidP="00915362">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F1" w:rsidRDefault="002249F1">
      <w:r>
        <w:separator/>
      </w:r>
    </w:p>
  </w:endnote>
  <w:endnote w:type="continuationSeparator" w:id="0">
    <w:p w:rsidR="002249F1" w:rsidRDefault="00224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13" w:rsidRPr="00374247" w:rsidRDefault="00B02D13" w:rsidP="00726F84">
    <w:pPr>
      <w:pStyle w:val="Footer"/>
      <w:ind w:firstLine="4320"/>
      <w:rPr>
        <w:color w:val="auto"/>
      </w:rPr>
    </w:pPr>
    <w:r w:rsidRPr="00374247">
      <w:rPr>
        <w:color w:val="auto"/>
      </w:rPr>
      <w:t xml:space="preserve">   </w:t>
    </w:r>
    <w:fldSimple w:instr=" PAGE   \* MERGEFORMAT ">
      <w:r w:rsidR="00915362" w:rsidRPr="00915362">
        <w:rPr>
          <w:noProof/>
          <w:color w:val="auto"/>
        </w:rPr>
        <w:t>5</w:t>
      </w:r>
    </w:fldSimple>
    <w:r w:rsidRPr="00374247">
      <w:rPr>
        <w:color w:val="auto"/>
      </w:rPr>
      <w:t xml:space="preserve">                                                           </w:t>
    </w:r>
    <w:r w:rsidR="00E31BEF">
      <w:rPr>
        <w:color w:val="auto"/>
      </w:rPr>
      <w:t>PD11</w:t>
    </w:r>
    <w:r w:rsidRPr="00111B77">
      <w:rPr>
        <w:color w:val="auto"/>
      </w:rPr>
      <w:t>00896</w:t>
    </w:r>
  </w:p>
  <w:p w:rsidR="00B02D13" w:rsidRPr="00684CE6" w:rsidRDefault="00B02D1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F1" w:rsidRDefault="002249F1">
      <w:r>
        <w:separator/>
      </w:r>
    </w:p>
  </w:footnote>
  <w:footnote w:type="continuationSeparator" w:id="0">
    <w:p w:rsidR="002249F1" w:rsidRDefault="0022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36641"/>
    <w:multiLevelType w:val="hybridMultilevel"/>
    <w:tmpl w:val="6B3E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2D7A"/>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63C3"/>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6CB3"/>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B77"/>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0BAC"/>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5AD"/>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49F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FEA"/>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396E"/>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277"/>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384"/>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4CE"/>
    <w:rsid w:val="00433D51"/>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B40"/>
    <w:rsid w:val="00472C97"/>
    <w:rsid w:val="00473FCA"/>
    <w:rsid w:val="0047570F"/>
    <w:rsid w:val="004761CC"/>
    <w:rsid w:val="00476229"/>
    <w:rsid w:val="004766C9"/>
    <w:rsid w:val="00480D4A"/>
    <w:rsid w:val="004815C2"/>
    <w:rsid w:val="00481DA1"/>
    <w:rsid w:val="00483A2B"/>
    <w:rsid w:val="00484212"/>
    <w:rsid w:val="004848C3"/>
    <w:rsid w:val="00484BA9"/>
    <w:rsid w:val="0048599A"/>
    <w:rsid w:val="00486818"/>
    <w:rsid w:val="0049197A"/>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2BA"/>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DA6"/>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0E99"/>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157"/>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6F7F51"/>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4B"/>
    <w:rsid w:val="00763CAE"/>
    <w:rsid w:val="00763F95"/>
    <w:rsid w:val="007651ED"/>
    <w:rsid w:val="00766C87"/>
    <w:rsid w:val="00771043"/>
    <w:rsid w:val="0077272B"/>
    <w:rsid w:val="00773AF7"/>
    <w:rsid w:val="00773C45"/>
    <w:rsid w:val="00774FFD"/>
    <w:rsid w:val="00780378"/>
    <w:rsid w:val="0078085E"/>
    <w:rsid w:val="00781BD4"/>
    <w:rsid w:val="00781D66"/>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54BF"/>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8DA"/>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271"/>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F65"/>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3F1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362"/>
    <w:rsid w:val="00917182"/>
    <w:rsid w:val="00920251"/>
    <w:rsid w:val="00920259"/>
    <w:rsid w:val="00920436"/>
    <w:rsid w:val="00921C9A"/>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F2C"/>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2D0E"/>
    <w:rsid w:val="009C3F82"/>
    <w:rsid w:val="009C582A"/>
    <w:rsid w:val="009C5C56"/>
    <w:rsid w:val="009C5FA5"/>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6A6"/>
    <w:rsid w:val="00A31DE7"/>
    <w:rsid w:val="00A31FE2"/>
    <w:rsid w:val="00A32743"/>
    <w:rsid w:val="00A361A2"/>
    <w:rsid w:val="00A36444"/>
    <w:rsid w:val="00A36CD4"/>
    <w:rsid w:val="00A40356"/>
    <w:rsid w:val="00A40FFB"/>
    <w:rsid w:val="00A41468"/>
    <w:rsid w:val="00A414A9"/>
    <w:rsid w:val="00A44141"/>
    <w:rsid w:val="00A44CCA"/>
    <w:rsid w:val="00A44D75"/>
    <w:rsid w:val="00A47C86"/>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1D43"/>
    <w:rsid w:val="00A82C52"/>
    <w:rsid w:val="00A838E8"/>
    <w:rsid w:val="00A83C15"/>
    <w:rsid w:val="00A84EC4"/>
    <w:rsid w:val="00A85475"/>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5B6F"/>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ACE"/>
    <w:rsid w:val="00AD7F8F"/>
    <w:rsid w:val="00AE0BF9"/>
    <w:rsid w:val="00AE1273"/>
    <w:rsid w:val="00AE18C5"/>
    <w:rsid w:val="00AE2540"/>
    <w:rsid w:val="00AE2CF4"/>
    <w:rsid w:val="00AE2D29"/>
    <w:rsid w:val="00AE2F15"/>
    <w:rsid w:val="00AE3367"/>
    <w:rsid w:val="00AE3431"/>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D13"/>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3F1"/>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5E97"/>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37CEB"/>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4AE"/>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5A7"/>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72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CEE"/>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3BDC"/>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BEF"/>
    <w:rsid w:val="00E322F7"/>
    <w:rsid w:val="00E3369B"/>
    <w:rsid w:val="00E33C38"/>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2E8"/>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1115"/>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6D2"/>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0DB"/>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B6B"/>
    <w:rsid w:val="00F33CF0"/>
    <w:rsid w:val="00F33D56"/>
    <w:rsid w:val="00F34E08"/>
    <w:rsid w:val="00F36A09"/>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D7DAC"/>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5444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2012-07-02T14:22:00Z</cp:lastPrinted>
  <dcterms:created xsi:type="dcterms:W3CDTF">2012-07-18T16:28:00Z</dcterms:created>
  <dcterms:modified xsi:type="dcterms:W3CDTF">2012-07-18T16:28:00Z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