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3F55F4">
        <w:rPr>
          <w:caps/>
          <w:color w:val="auto"/>
        </w:rPr>
        <w:t xml:space="preserve"> </w:t>
      </w:r>
      <w:r w:rsidR="00C07876">
        <w:rPr>
          <w:caps/>
          <w:color w:val="auto"/>
        </w:rPr>
        <w:t>xxxxxxxxxxxxxxxxxxxxxxxx</w:t>
      </w:r>
      <w:r w:rsidR="00C07876">
        <w:rPr>
          <w:caps/>
          <w:color w:val="auto"/>
        </w:rPr>
        <w:tab/>
      </w:r>
      <w:r w:rsidRPr="00F64312">
        <w:rPr>
          <w:caps/>
          <w:color w:val="auto"/>
        </w:rPr>
        <w:t xml:space="preserve">BRANCH OF </w:t>
      </w:r>
      <w:r w:rsidRPr="003F55F4">
        <w:rPr>
          <w:caps/>
          <w:color w:val="auto"/>
        </w:rPr>
        <w:t xml:space="preserve">SERVICE:  </w:t>
      </w:r>
      <w:r w:rsidR="00DF70F4" w:rsidRPr="003F55F4">
        <w:rPr>
          <w:caps/>
          <w:color w:val="auto"/>
        </w:rPr>
        <w:t>NAVY</w:t>
      </w:r>
    </w:p>
    <w:p w:rsidR="0095270D" w:rsidRPr="00F64312" w:rsidRDefault="0095270D" w:rsidP="00DD5558">
      <w:pPr>
        <w:tabs>
          <w:tab w:val="right" w:pos="9360"/>
        </w:tabs>
        <w:jc w:val="both"/>
        <w:rPr>
          <w:color w:val="auto"/>
        </w:rPr>
      </w:pPr>
      <w:r w:rsidRPr="00F64312">
        <w:rPr>
          <w:caps/>
          <w:color w:val="auto"/>
        </w:rPr>
        <w:t>CASE NUMBER</w:t>
      </w:r>
      <w:r w:rsidRPr="003F55F4">
        <w:rPr>
          <w:caps/>
          <w:color w:val="auto"/>
        </w:rPr>
        <w:t>:  PD11</w:t>
      </w:r>
      <w:r w:rsidR="00532B33" w:rsidRPr="003F55F4">
        <w:rPr>
          <w:caps/>
          <w:color w:val="auto"/>
        </w:rPr>
        <w:t>-</w:t>
      </w:r>
      <w:r w:rsidRPr="003F55F4">
        <w:rPr>
          <w:caps/>
          <w:color w:val="auto"/>
        </w:rPr>
        <w:t>00</w:t>
      </w:r>
      <w:r w:rsidR="003F55F4" w:rsidRPr="003F55F4">
        <w:rPr>
          <w:caps/>
          <w:color w:val="auto"/>
        </w:rPr>
        <w:t>878</w:t>
      </w:r>
      <w:r w:rsidR="00DD5558">
        <w:rPr>
          <w:color w:val="auto"/>
        </w:rPr>
        <w:tab/>
      </w:r>
      <w:r w:rsidR="0018208F" w:rsidRPr="00F64312">
        <w:rPr>
          <w:color w:val="auto"/>
        </w:rPr>
        <w:t>SE</w:t>
      </w:r>
      <w:r w:rsidRPr="00F64312">
        <w:rPr>
          <w:color w:val="auto"/>
        </w:rPr>
        <w:t>PARATION DATE:  200</w:t>
      </w:r>
      <w:r w:rsidR="003F55F4">
        <w:rPr>
          <w:color w:val="auto"/>
        </w:rPr>
        <w:t>80301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913B3B">
        <w:rPr>
          <w:caps/>
          <w:color w:val="auto"/>
        </w:rPr>
        <w:t>0530</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594C18">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3F55F4">
        <w:rPr>
          <w:color w:val="auto"/>
        </w:rPr>
        <w:t>an active duty</w:t>
      </w:r>
      <w:r w:rsidR="0021565F" w:rsidRPr="003F55F4">
        <w:rPr>
          <w:color w:val="auto"/>
        </w:rPr>
        <w:t xml:space="preserve"> </w:t>
      </w:r>
      <w:r w:rsidR="003F55F4" w:rsidRPr="003F55F4">
        <w:rPr>
          <w:color w:val="auto"/>
        </w:rPr>
        <w:t>E6/AC1, Air Traffic Controller, me</w:t>
      </w:r>
      <w:r w:rsidRPr="003F55F4">
        <w:rPr>
          <w:color w:val="auto"/>
        </w:rPr>
        <w:t>dically separated</w:t>
      </w:r>
      <w:r w:rsidRPr="00F64312">
        <w:rPr>
          <w:color w:val="auto"/>
        </w:rPr>
        <w:t xml:space="preserve"> for </w:t>
      </w:r>
      <w:r w:rsidR="003F55F4">
        <w:rPr>
          <w:color w:val="auto"/>
        </w:rPr>
        <w:t xml:space="preserve">neuropathic abdominal wall pain and mood disorder. </w:t>
      </w:r>
      <w:r w:rsidR="006D5E1E" w:rsidRPr="00594C18">
        <w:rPr>
          <w:color w:val="auto"/>
        </w:rPr>
        <w:t xml:space="preserve">  </w:t>
      </w:r>
      <w:r w:rsidR="00F15483" w:rsidRPr="00594C18">
        <w:rPr>
          <w:color w:val="auto"/>
        </w:rPr>
        <w:t>The CI did not improve adequately with treatment</w:t>
      </w:r>
      <w:r w:rsidR="00594C18" w:rsidRPr="00594C18">
        <w:rPr>
          <w:color w:val="auto"/>
        </w:rPr>
        <w:t xml:space="preserve"> </w:t>
      </w:r>
      <w:r w:rsidR="00F566B7" w:rsidRPr="00F64312">
        <w:rPr>
          <w:color w:val="auto"/>
        </w:rPr>
        <w:t xml:space="preserve">to meet the physical requirements </w:t>
      </w:r>
      <w:r w:rsidR="00F566B7" w:rsidRPr="003F55F4">
        <w:rPr>
          <w:color w:val="auto"/>
        </w:rPr>
        <w:t xml:space="preserve">of </w:t>
      </w:r>
      <w:r w:rsidR="0021565F" w:rsidRPr="003F55F4">
        <w:rPr>
          <w:color w:val="auto"/>
        </w:rPr>
        <w:t>her</w:t>
      </w:r>
      <w:r w:rsidR="00F566B7" w:rsidRPr="003F55F4">
        <w:rPr>
          <w:color w:val="auto"/>
        </w:rPr>
        <w:t xml:space="preserve"> </w:t>
      </w:r>
      <w:r w:rsidR="002143E5" w:rsidRPr="003F55F4">
        <w:rPr>
          <w:color w:val="auto"/>
        </w:rPr>
        <w:t xml:space="preserve">Rating </w:t>
      </w:r>
      <w:r w:rsidR="00F566B7" w:rsidRPr="003F55F4">
        <w:rPr>
          <w:color w:val="auto"/>
        </w:rPr>
        <w:t>or satis</w:t>
      </w:r>
      <w:r w:rsidR="009C12A1" w:rsidRPr="003F55F4">
        <w:rPr>
          <w:color w:val="auto"/>
        </w:rPr>
        <w:t>fy physical fitness standards.</w:t>
      </w:r>
      <w:r w:rsidR="00F566B7" w:rsidRPr="003F55F4">
        <w:rPr>
          <w:color w:val="auto"/>
        </w:rPr>
        <w:t xml:space="preserve"> </w:t>
      </w:r>
      <w:r w:rsidR="009C12A1" w:rsidRPr="003F55F4">
        <w:rPr>
          <w:color w:val="auto"/>
        </w:rPr>
        <w:t xml:space="preserve"> </w:t>
      </w:r>
      <w:r w:rsidR="006A0909" w:rsidRPr="003F55F4">
        <w:rPr>
          <w:color w:val="auto"/>
        </w:rPr>
        <w:t>She</w:t>
      </w:r>
      <w:r w:rsidR="009C12A1" w:rsidRPr="003F55F4">
        <w:rPr>
          <w:color w:val="auto"/>
        </w:rPr>
        <w:t xml:space="preserve"> </w:t>
      </w:r>
      <w:r w:rsidR="00F566B7" w:rsidRPr="003F55F4">
        <w:rPr>
          <w:color w:val="auto"/>
        </w:rPr>
        <w:t>was</w:t>
      </w:r>
      <w:r w:rsidR="00252A84" w:rsidRPr="003F55F4">
        <w:rPr>
          <w:color w:val="auto"/>
        </w:rPr>
        <w:t xml:space="preserve"> </w:t>
      </w:r>
      <w:r w:rsidR="0021565F" w:rsidRPr="003F55F4">
        <w:rPr>
          <w:color w:val="auto"/>
        </w:rPr>
        <w:t>placed on limited duty [</w:t>
      </w:r>
      <w:r w:rsidR="00252A84" w:rsidRPr="003F55F4">
        <w:rPr>
          <w:color w:val="auto"/>
        </w:rPr>
        <w:t>LIMDU</w:t>
      </w:r>
      <w:r w:rsidR="0021565F" w:rsidRPr="003F55F4">
        <w:rPr>
          <w:color w:val="auto"/>
        </w:rPr>
        <w:t>]</w:t>
      </w:r>
      <w:r w:rsidR="003F55F4" w:rsidRPr="003F55F4">
        <w:rPr>
          <w:color w:val="auto"/>
        </w:rPr>
        <w:t xml:space="preserve"> </w:t>
      </w:r>
      <w:r w:rsidR="00F566B7" w:rsidRPr="003F55F4">
        <w:rPr>
          <w:color w:val="auto"/>
        </w:rPr>
        <w:t>and</w:t>
      </w:r>
      <w:r w:rsidR="009C12A1" w:rsidRPr="003F55F4">
        <w:rPr>
          <w:color w:val="auto"/>
        </w:rPr>
        <w:t xml:space="preserve"> </w:t>
      </w:r>
      <w:r w:rsidR="00F566B7" w:rsidRPr="003F55F4">
        <w:rPr>
          <w:color w:val="auto"/>
        </w:rPr>
        <w:t>referred for a Medical Evaluation Board (MEB).</w:t>
      </w:r>
      <w:r w:rsidR="00594C18">
        <w:rPr>
          <w:color w:val="auto"/>
        </w:rPr>
        <w:t xml:space="preserve">  </w:t>
      </w:r>
      <w:r w:rsidR="00F15483" w:rsidRPr="00283201">
        <w:rPr>
          <w:color w:val="auto"/>
        </w:rPr>
        <w:t>The MEB forwarded no other conditions for PEB adjudication.</w:t>
      </w:r>
      <w:r w:rsidR="006D5E1E" w:rsidRPr="00283201">
        <w:rPr>
          <w:color w:val="auto"/>
        </w:rPr>
        <w:t xml:space="preserve">  </w:t>
      </w:r>
      <w:r w:rsidRPr="00F64312">
        <w:rPr>
          <w:color w:val="auto"/>
        </w:rPr>
        <w:t>The PEB adjudicated the</w:t>
      </w:r>
      <w:r w:rsidR="00283201">
        <w:rPr>
          <w:color w:val="auto"/>
        </w:rPr>
        <w:t xml:space="preserve"> </w:t>
      </w:r>
      <w:r w:rsidR="00283201" w:rsidRPr="002267E2">
        <w:rPr>
          <w:color w:val="auto"/>
        </w:rPr>
        <w:t xml:space="preserve">neuropathic abdominal wall pain and mood disorder </w:t>
      </w:r>
      <w:r w:rsidR="008530E3" w:rsidRPr="002267E2">
        <w:rPr>
          <w:color w:val="auto"/>
        </w:rPr>
        <w:t xml:space="preserve">as unfitting, rated </w:t>
      </w:r>
      <w:r w:rsidR="00283201" w:rsidRPr="002267E2">
        <w:rPr>
          <w:color w:val="auto"/>
        </w:rPr>
        <w:t>10%</w:t>
      </w:r>
      <w:r w:rsidR="000C647D" w:rsidRPr="002267E2">
        <w:rPr>
          <w:color w:val="auto"/>
        </w:rPr>
        <w:t xml:space="preserve"> and </w:t>
      </w:r>
      <w:r w:rsidR="00283201" w:rsidRPr="002267E2">
        <w:rPr>
          <w:color w:val="auto"/>
        </w:rPr>
        <w:t>10</w:t>
      </w:r>
      <w:r w:rsidR="000C647D" w:rsidRPr="002267E2">
        <w:rPr>
          <w:color w:val="auto"/>
        </w:rPr>
        <w:t>%</w:t>
      </w:r>
      <w:r w:rsidRPr="002267E2">
        <w:rPr>
          <w:color w:val="auto"/>
        </w:rPr>
        <w:t xml:space="preserve">, </w:t>
      </w:r>
      <w:r w:rsidR="00E46D90" w:rsidRPr="002267E2">
        <w:rPr>
          <w:color w:val="auto"/>
        </w:rPr>
        <w:t xml:space="preserve">with application of the </w:t>
      </w:r>
      <w:r w:rsidR="00283201" w:rsidRPr="002267E2">
        <w:rPr>
          <w:color w:val="auto"/>
        </w:rPr>
        <w:t xml:space="preserve">SECNAVINST 1850.4E and </w:t>
      </w:r>
      <w:r w:rsidRPr="002267E2">
        <w:rPr>
          <w:color w:val="auto"/>
        </w:rPr>
        <w:t>Veteran</w:t>
      </w:r>
      <w:r w:rsidR="00BF72CA" w:rsidRPr="002267E2">
        <w:rPr>
          <w:color w:val="auto"/>
        </w:rPr>
        <w:t>’</w:t>
      </w:r>
      <w:r w:rsidRPr="002267E2">
        <w:rPr>
          <w:color w:val="auto"/>
        </w:rPr>
        <w:t>s A</w:t>
      </w:r>
      <w:r w:rsidR="00BF72CA" w:rsidRPr="002267E2">
        <w:rPr>
          <w:color w:val="auto"/>
        </w:rPr>
        <w:t>ffairs</w:t>
      </w:r>
      <w:r w:rsidRPr="002267E2">
        <w:rPr>
          <w:color w:val="auto"/>
        </w:rPr>
        <w:t xml:space="preserve"> Schedule for Rating Disabilities (VASRD)</w:t>
      </w:r>
      <w:r w:rsidR="00594C18">
        <w:rPr>
          <w:color w:val="auto"/>
        </w:rPr>
        <w:t xml:space="preserve">.  </w:t>
      </w:r>
      <w:r w:rsidR="0066684A" w:rsidRPr="00B46CFB">
        <w:rPr>
          <w:color w:val="auto"/>
        </w:rPr>
        <w:t xml:space="preserve">The CI </w:t>
      </w:r>
      <w:r w:rsidR="00B46CFB" w:rsidRPr="00B46CFB">
        <w:rPr>
          <w:color w:val="auto"/>
        </w:rPr>
        <w:t>requested reconsideration</w:t>
      </w:r>
      <w:r w:rsidR="00ED7820" w:rsidRPr="00B46CFB">
        <w:rPr>
          <w:color w:val="auto"/>
        </w:rPr>
        <w:t xml:space="preserve"> </w:t>
      </w:r>
      <w:r w:rsidR="00594C18">
        <w:rPr>
          <w:color w:val="auto"/>
        </w:rPr>
        <w:t xml:space="preserve">with inclusion of diabetes as an unfitting condition.  Upon reconsideration, the </w:t>
      </w:r>
      <w:r w:rsidR="00B46CFB" w:rsidRPr="00B46CFB">
        <w:rPr>
          <w:color w:val="auto"/>
        </w:rPr>
        <w:t xml:space="preserve">PEB findings and recommendations were </w:t>
      </w:r>
      <w:r w:rsidR="00ED7820" w:rsidRPr="00B46CFB">
        <w:rPr>
          <w:color w:val="auto"/>
        </w:rPr>
        <w:t>affirmed</w:t>
      </w:r>
      <w:r w:rsidR="00B46CFB" w:rsidRPr="00B46CFB">
        <w:rPr>
          <w:color w:val="auto"/>
        </w:rPr>
        <w:t xml:space="preserve">. </w:t>
      </w:r>
      <w:r w:rsidR="00594C18">
        <w:rPr>
          <w:color w:val="auto"/>
        </w:rPr>
        <w:t xml:space="preserve"> </w:t>
      </w:r>
      <w:r w:rsidR="00B46CFB" w:rsidRPr="00B46CFB">
        <w:rPr>
          <w:color w:val="auto"/>
        </w:rPr>
        <w:t xml:space="preserve">The CI </w:t>
      </w:r>
      <w:r w:rsidR="0066684A" w:rsidRPr="00B46CFB">
        <w:rPr>
          <w:color w:val="auto"/>
        </w:rPr>
        <w:t xml:space="preserve">was then medically separated with a </w:t>
      </w:r>
      <w:r w:rsidR="00B46CFB" w:rsidRPr="00B46CFB">
        <w:rPr>
          <w:color w:val="auto"/>
        </w:rPr>
        <w:t>20</w:t>
      </w:r>
      <w:r w:rsidR="0066684A" w:rsidRPr="00B46CFB">
        <w:rPr>
          <w:color w:val="auto"/>
        </w:rPr>
        <w:t>% disability rating.</w:t>
      </w:r>
      <w:r w:rsidR="0066684A" w:rsidRPr="00F64312">
        <w:rPr>
          <w:color w:val="auto"/>
        </w:rPr>
        <w:t xml:space="preserve"> </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283201" w:rsidRDefault="00AD2379" w:rsidP="00283201">
      <w:pPr>
        <w:tabs>
          <w:tab w:val="left" w:pos="288"/>
          <w:tab w:val="left" w:pos="4752"/>
        </w:tabs>
        <w:jc w:val="both"/>
        <w:rPr>
          <w:color w:val="000000" w:themeColor="text1"/>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283201">
        <w:rPr>
          <w:color w:val="000000" w:themeColor="text1"/>
        </w:rPr>
        <w:t>“Combined rating for conditions of member unfit for duty are greater than 20% when rated by VA. Conditions include mood disorder (Depression), scars (status post ceasarean section (abdominal wall pain) and diabetes mellitus.  Member was found unfit for duty because she was unable to maintain flight status as an air traffic controller and was found undeployable.”</w:t>
      </w:r>
      <w:r w:rsidR="005D690E">
        <w:rPr>
          <w:color w:val="000000" w:themeColor="text1"/>
        </w:rPr>
        <w:t xml:space="preserve">  She additionally lists tinnitus, recurrent urinary tract infections, and</w:t>
      </w:r>
      <w:r w:rsidR="00594C18">
        <w:rPr>
          <w:color w:val="000000" w:themeColor="text1"/>
        </w:rPr>
        <w:t xml:space="preserve"> removal of right ovary in her application.</w:t>
      </w:r>
    </w:p>
    <w:p w:rsidR="005D690E" w:rsidRPr="00F64312" w:rsidRDefault="005D690E" w:rsidP="005D690E">
      <w:pPr>
        <w:pBdr>
          <w:bottom w:val="single" w:sz="12" w:space="1" w:color="auto"/>
        </w:pBdr>
        <w:tabs>
          <w:tab w:val="left" w:pos="288"/>
          <w:tab w:val="left" w:pos="4752"/>
        </w:tabs>
        <w:jc w:val="both"/>
        <w:rPr>
          <w:color w:val="auto"/>
        </w:rPr>
      </w:pPr>
    </w:p>
    <w:p w:rsidR="00283201" w:rsidRDefault="00283201" w:rsidP="00283201">
      <w:pPr>
        <w:tabs>
          <w:tab w:val="left" w:pos="288"/>
          <w:tab w:val="left" w:pos="4752"/>
        </w:tabs>
        <w:jc w:val="both"/>
        <w:rPr>
          <w:color w:val="000000" w:themeColor="text1"/>
        </w:rPr>
      </w:pPr>
    </w:p>
    <w:p w:rsidR="009239C0" w:rsidRDefault="009239C0" w:rsidP="00DD5558">
      <w:pPr>
        <w:jc w:val="both"/>
        <w:rPr>
          <w:color w:val="auto"/>
          <w:u w:val="single"/>
        </w:rPr>
      </w:pPr>
      <w:r w:rsidRPr="00B46CFB">
        <w:rPr>
          <w:color w:val="auto"/>
          <w:u w:val="single"/>
        </w:rPr>
        <w:t>SCOPE OF REVIEW</w:t>
      </w:r>
      <w:r w:rsidRPr="00B46CFB">
        <w:rPr>
          <w:color w:val="auto"/>
        </w:rPr>
        <w:t>:  The Board wishes to clarify that the scope of its re</w:t>
      </w:r>
      <w:r w:rsidR="00AE2B85" w:rsidRPr="00B46CFB">
        <w:rPr>
          <w:color w:val="auto"/>
        </w:rPr>
        <w:t>view as defined in DoDI 6040.44, Enclosure 3, paragraph 5.e</w:t>
      </w:r>
      <w:proofErr w:type="gramStart"/>
      <w:r w:rsidR="00AE2B85" w:rsidRPr="00B46CFB">
        <w:rPr>
          <w:color w:val="auto"/>
        </w:rPr>
        <w:t>.(</w:t>
      </w:r>
      <w:proofErr w:type="gramEnd"/>
      <w:r w:rsidR="00AE2B85" w:rsidRPr="00B46CFB">
        <w:rPr>
          <w:color w:val="auto"/>
        </w:rPr>
        <w:t>2)</w:t>
      </w:r>
      <w:r w:rsidRPr="00B46CFB">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48028E">
        <w:rPr>
          <w:color w:val="auto"/>
        </w:rPr>
        <w:t>.</w:t>
      </w:r>
      <w:r w:rsidRPr="00B46CFB">
        <w:rPr>
          <w:color w:val="auto"/>
        </w:rPr>
        <w:t xml:space="preserve">”  The ratings for unfitting conditions will be reviewed in all cases.  The </w:t>
      </w:r>
      <w:r w:rsidR="002267E2">
        <w:rPr>
          <w:color w:val="auto"/>
        </w:rPr>
        <w:t xml:space="preserve">diabetes mellitus </w:t>
      </w:r>
      <w:r w:rsidR="00594C18">
        <w:rPr>
          <w:color w:val="auto"/>
        </w:rPr>
        <w:t xml:space="preserve">condition </w:t>
      </w:r>
      <w:r w:rsidRPr="00B46CFB">
        <w:rPr>
          <w:color w:val="auto"/>
        </w:rPr>
        <w:t>as requested for consideration meet</w:t>
      </w:r>
      <w:r w:rsidR="00594C18">
        <w:rPr>
          <w:color w:val="auto"/>
        </w:rPr>
        <w:t>s</w:t>
      </w:r>
      <w:r w:rsidRPr="00B46CFB">
        <w:rPr>
          <w:color w:val="auto"/>
        </w:rPr>
        <w:t xml:space="preserve"> the criteria prescribed in DoDI 6040.44 for Board purview; and, </w:t>
      </w:r>
      <w:r w:rsidR="00594C18">
        <w:rPr>
          <w:color w:val="auto"/>
        </w:rPr>
        <w:t xml:space="preserve">is </w:t>
      </w:r>
      <w:r w:rsidRPr="00B46CFB">
        <w:rPr>
          <w:color w:val="auto"/>
        </w:rPr>
        <w:t>addressed below, in addition to a review of the ratings for the</w:t>
      </w:r>
      <w:r w:rsidR="00B46CFB" w:rsidRPr="00B46CFB">
        <w:rPr>
          <w:color w:val="auto"/>
        </w:rPr>
        <w:t xml:space="preserve"> unfitting conditions</w:t>
      </w:r>
      <w:r w:rsidR="00594C18">
        <w:rPr>
          <w:color w:val="auto"/>
        </w:rPr>
        <w:t xml:space="preserve">, </w:t>
      </w:r>
      <w:r w:rsidR="00594C18" w:rsidRPr="00B46CFB">
        <w:rPr>
          <w:color w:val="auto"/>
        </w:rPr>
        <w:t>abdominal wall pain and mood disorder</w:t>
      </w:r>
      <w:r w:rsidR="00594C18">
        <w:rPr>
          <w:color w:val="auto"/>
        </w:rPr>
        <w:t xml:space="preserve">.  </w:t>
      </w:r>
      <w:r w:rsidR="00B46CFB" w:rsidRPr="00B46CFB">
        <w:rPr>
          <w:color w:val="auto"/>
        </w:rPr>
        <w:t>T</w:t>
      </w:r>
      <w:r w:rsidRPr="00B46CFB">
        <w:rPr>
          <w:color w:val="auto"/>
        </w:rPr>
        <w:t xml:space="preserve">he remaining conditions rated by the </w:t>
      </w:r>
      <w:r w:rsidR="0048028E">
        <w:rPr>
          <w:color w:val="auto"/>
        </w:rPr>
        <w:t>Department of Veterans’ Affairs (D</w:t>
      </w:r>
      <w:r w:rsidRPr="00B46CFB">
        <w:rPr>
          <w:color w:val="auto"/>
        </w:rPr>
        <w:t>VA</w:t>
      </w:r>
      <w:r w:rsidR="0048028E">
        <w:rPr>
          <w:color w:val="auto"/>
        </w:rPr>
        <w:t>)</w:t>
      </w:r>
      <w:r w:rsidRPr="00B46CFB">
        <w:rPr>
          <w:color w:val="auto"/>
        </w:rPr>
        <w:t xml:space="preserve"> at separation and listed on the DA Form 294 application are not within the Board’s purview.  Any conditions or contention not requested in this application, or otherwise outside the Board’s defined scope of review, remain eligible for future consideration by the Board for Correction of Naval Records (BCNR).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594C18" w:rsidRDefault="00594C18">
      <w:pPr>
        <w:spacing w:line="240" w:lineRule="auto"/>
        <w:jc w:val="left"/>
        <w:rPr>
          <w:color w:val="auto"/>
        </w:rPr>
      </w:pPr>
    </w:p>
    <w:p w:rsidR="00A50546" w:rsidRDefault="00A50546">
      <w:pPr>
        <w:spacing w:line="240" w:lineRule="auto"/>
        <w:jc w:val="left"/>
        <w:rPr>
          <w:color w:val="auto"/>
        </w:rPr>
      </w:pPr>
    </w:p>
    <w:p w:rsidR="00A50546" w:rsidRDefault="00A50546">
      <w:pPr>
        <w:spacing w:line="240" w:lineRule="auto"/>
        <w:jc w:val="left"/>
        <w:rPr>
          <w:color w:val="auto"/>
        </w:rPr>
      </w:pPr>
    </w:p>
    <w:p w:rsidR="00A50546" w:rsidRDefault="00A50546">
      <w:pPr>
        <w:spacing w:line="240" w:lineRule="auto"/>
        <w:jc w:val="left"/>
        <w:rPr>
          <w:color w:val="auto"/>
        </w:rPr>
      </w:pPr>
    </w:p>
    <w:p w:rsidR="00A50546" w:rsidRDefault="00A50546">
      <w:pPr>
        <w:spacing w:line="240" w:lineRule="auto"/>
        <w:jc w:val="left"/>
        <w:rPr>
          <w:color w:val="auto"/>
        </w:rPr>
      </w:pPr>
    </w:p>
    <w:p w:rsidR="00A50546" w:rsidRDefault="00A50546">
      <w:pPr>
        <w:spacing w:line="240" w:lineRule="auto"/>
        <w:jc w:val="left"/>
        <w:rPr>
          <w:color w:val="auto"/>
        </w:rPr>
      </w:pPr>
    </w:p>
    <w:p w:rsidR="00A50546" w:rsidRDefault="00A50546">
      <w:pPr>
        <w:spacing w:line="240" w:lineRule="auto"/>
        <w:jc w:val="left"/>
        <w:rPr>
          <w:color w:val="auto"/>
        </w:rPr>
      </w:pPr>
    </w:p>
    <w:p w:rsidR="00A50546" w:rsidRDefault="00A50546">
      <w:pPr>
        <w:spacing w:line="240" w:lineRule="auto"/>
        <w:jc w:val="left"/>
        <w:rPr>
          <w:color w:val="auto"/>
        </w:rPr>
      </w:pPr>
    </w:p>
    <w:p w:rsidR="00AD2379"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B46CFB" w:rsidRDefault="00B46CFB" w:rsidP="00BF0E94">
      <w:pPr>
        <w:jc w:val="left"/>
        <w:rPr>
          <w:color w:val="auto"/>
        </w:rPr>
      </w:pPr>
    </w:p>
    <w:tbl>
      <w:tblPr>
        <w:tblStyle w:val="TableGrid"/>
        <w:tblpPr w:leftFromText="187" w:rightFromText="187" w:vertAnchor="text" w:tblpXSpec="center" w:tblpY="1"/>
        <w:tblOverlap w:val="never"/>
        <w:tblW w:w="9378" w:type="dxa"/>
        <w:jc w:val="center"/>
        <w:tblLayout w:type="fixed"/>
        <w:tblLook w:val="04A0" w:firstRow="1" w:lastRow="0" w:firstColumn="1" w:lastColumn="0" w:noHBand="0" w:noVBand="1"/>
      </w:tblPr>
      <w:tblGrid>
        <w:gridCol w:w="2358"/>
        <w:gridCol w:w="1170"/>
        <w:gridCol w:w="720"/>
        <w:gridCol w:w="2790"/>
        <w:gridCol w:w="630"/>
        <w:gridCol w:w="720"/>
        <w:gridCol w:w="990"/>
      </w:tblGrid>
      <w:tr w:rsidR="00B46CFB" w:rsidRPr="001F29F9" w:rsidTr="005D690E">
        <w:trPr>
          <w:trHeight w:val="233"/>
          <w:jc w:val="center"/>
        </w:trPr>
        <w:tc>
          <w:tcPr>
            <w:tcW w:w="4248" w:type="dxa"/>
            <w:gridSpan w:val="3"/>
            <w:tcBorders>
              <w:right w:val="thinThickThinSmallGap" w:sz="24" w:space="0" w:color="auto"/>
            </w:tcBorders>
            <w:shd w:val="clear" w:color="auto" w:fill="D9D9D9" w:themeFill="background1" w:themeFillShade="D9"/>
            <w:vAlign w:val="center"/>
          </w:tcPr>
          <w:p w:rsidR="00B46CFB" w:rsidRPr="001F29F9" w:rsidRDefault="00B46CFB" w:rsidP="005B45EE">
            <w:pPr>
              <w:contextualSpacing/>
              <w:rPr>
                <w:rFonts w:cs="Calibri"/>
                <w:b/>
                <w:color w:val="000000" w:themeColor="text1"/>
                <w:sz w:val="18"/>
                <w:szCs w:val="18"/>
              </w:rPr>
            </w:pPr>
            <w:r w:rsidRPr="001F29F9">
              <w:rPr>
                <w:rFonts w:cs="Calibri"/>
                <w:b/>
                <w:color w:val="000000" w:themeColor="text1"/>
                <w:sz w:val="18"/>
                <w:szCs w:val="18"/>
              </w:rPr>
              <w:t>Service PEB</w:t>
            </w:r>
            <w:r>
              <w:rPr>
                <w:rFonts w:cs="Calibri"/>
                <w:b/>
                <w:color w:val="000000" w:themeColor="text1"/>
                <w:sz w:val="18"/>
                <w:szCs w:val="18"/>
              </w:rPr>
              <w:t xml:space="preserve"> Recon</w:t>
            </w:r>
            <w:r w:rsidRPr="001F29F9">
              <w:rPr>
                <w:rFonts w:cs="Calibri"/>
                <w:b/>
                <w:color w:val="000000" w:themeColor="text1"/>
                <w:sz w:val="18"/>
                <w:szCs w:val="18"/>
              </w:rPr>
              <w:t xml:space="preserve"> – Dated 200</w:t>
            </w:r>
            <w:r>
              <w:rPr>
                <w:rFonts w:cs="Calibri"/>
                <w:b/>
                <w:color w:val="000000" w:themeColor="text1"/>
                <w:sz w:val="18"/>
                <w:szCs w:val="18"/>
              </w:rPr>
              <w:t>71116</w:t>
            </w:r>
          </w:p>
        </w:tc>
        <w:tc>
          <w:tcPr>
            <w:tcW w:w="5130" w:type="dxa"/>
            <w:gridSpan w:val="4"/>
            <w:tcBorders>
              <w:left w:val="thinThickThinSmallGap" w:sz="24" w:space="0" w:color="auto"/>
            </w:tcBorders>
            <w:shd w:val="clear" w:color="auto" w:fill="D9D9D9" w:themeFill="background1" w:themeFillShade="D9"/>
            <w:vAlign w:val="center"/>
          </w:tcPr>
          <w:p w:rsidR="00B46CFB" w:rsidRPr="001F29F9" w:rsidRDefault="00B46CFB" w:rsidP="005B45EE">
            <w:pPr>
              <w:contextualSpacing/>
              <w:rPr>
                <w:rFonts w:cs="Calibri"/>
                <w:b/>
                <w:color w:val="000000" w:themeColor="text1"/>
                <w:sz w:val="18"/>
                <w:szCs w:val="18"/>
              </w:rPr>
            </w:pPr>
            <w:r w:rsidRPr="00813724">
              <w:rPr>
                <w:rFonts w:cs="Calibri"/>
                <w:b/>
                <w:color w:val="000000" w:themeColor="text1"/>
                <w:sz w:val="18"/>
                <w:szCs w:val="18"/>
              </w:rPr>
              <w:t>VA (11 Mo. Pre and 17 Mo After Separation) – All Effective</w:t>
            </w:r>
            <w:r w:rsidRPr="001F29F9">
              <w:rPr>
                <w:rFonts w:cs="Calibri"/>
                <w:b/>
                <w:color w:val="000000" w:themeColor="text1"/>
                <w:sz w:val="18"/>
                <w:szCs w:val="18"/>
              </w:rPr>
              <w:t xml:space="preserve"> Date 200</w:t>
            </w:r>
            <w:r>
              <w:rPr>
                <w:rFonts w:cs="Calibri"/>
                <w:b/>
                <w:color w:val="000000" w:themeColor="text1"/>
                <w:sz w:val="18"/>
                <w:szCs w:val="18"/>
              </w:rPr>
              <w:t>80302</w:t>
            </w:r>
          </w:p>
        </w:tc>
      </w:tr>
      <w:tr w:rsidR="005D690E" w:rsidRPr="001F29F9" w:rsidTr="005D690E">
        <w:trPr>
          <w:trHeight w:val="278"/>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B46CFB" w:rsidRPr="001F29F9" w:rsidRDefault="00B46CFB" w:rsidP="005B45EE">
            <w:pPr>
              <w:contextualSpacing/>
              <w:rPr>
                <w:rFonts w:cs="Calibri"/>
                <w:b/>
                <w:color w:val="000000" w:themeColor="text1"/>
                <w:sz w:val="18"/>
                <w:szCs w:val="18"/>
              </w:rPr>
            </w:pPr>
            <w:r w:rsidRPr="001F29F9">
              <w:rPr>
                <w:rFonts w:cs="Calibri"/>
                <w:b/>
                <w:color w:val="000000" w:themeColor="text1"/>
                <w:sz w:val="18"/>
                <w:szCs w:val="18"/>
              </w:rPr>
              <w:t>Condition</w:t>
            </w:r>
          </w:p>
        </w:tc>
        <w:tc>
          <w:tcPr>
            <w:tcW w:w="1170" w:type="dxa"/>
            <w:tcBorders>
              <w:left w:val="single" w:sz="4" w:space="0" w:color="auto"/>
              <w:bottom w:val="single" w:sz="4" w:space="0" w:color="000000" w:themeColor="text1"/>
            </w:tcBorders>
            <w:shd w:val="clear" w:color="auto" w:fill="D9D9D9" w:themeFill="background1" w:themeFillShade="D9"/>
            <w:vAlign w:val="center"/>
          </w:tcPr>
          <w:p w:rsidR="00B46CFB" w:rsidRPr="001F29F9" w:rsidRDefault="00B46CFB" w:rsidP="005B45EE">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B46CFB" w:rsidRPr="001F29F9" w:rsidRDefault="00B46CFB" w:rsidP="005B45EE">
            <w:pPr>
              <w:contextualSpacing/>
              <w:rPr>
                <w:rFonts w:cs="Calibri"/>
                <w:b/>
                <w:color w:val="000000" w:themeColor="text1"/>
                <w:sz w:val="18"/>
                <w:szCs w:val="18"/>
              </w:rPr>
            </w:pPr>
            <w:r w:rsidRPr="001F29F9">
              <w:rPr>
                <w:rFonts w:cs="Calibri"/>
                <w:b/>
                <w:color w:val="000000" w:themeColor="text1"/>
                <w:sz w:val="18"/>
                <w:szCs w:val="18"/>
              </w:rPr>
              <w:t>Rating</w:t>
            </w:r>
          </w:p>
        </w:tc>
        <w:tc>
          <w:tcPr>
            <w:tcW w:w="2790" w:type="dxa"/>
            <w:tcBorders>
              <w:left w:val="thinThickThinSmallGap" w:sz="24" w:space="0" w:color="auto"/>
              <w:bottom w:val="single" w:sz="4" w:space="0" w:color="000000" w:themeColor="text1"/>
            </w:tcBorders>
            <w:shd w:val="clear" w:color="auto" w:fill="D9D9D9" w:themeFill="background1" w:themeFillShade="D9"/>
            <w:vAlign w:val="center"/>
          </w:tcPr>
          <w:p w:rsidR="00B46CFB" w:rsidRPr="001F29F9" w:rsidRDefault="00B46CFB" w:rsidP="005B45EE">
            <w:pPr>
              <w:contextualSpacing/>
              <w:rPr>
                <w:rFonts w:cs="Calibri"/>
                <w:b/>
                <w:color w:val="000000" w:themeColor="text1"/>
                <w:sz w:val="18"/>
                <w:szCs w:val="18"/>
              </w:rPr>
            </w:pPr>
            <w:r w:rsidRPr="001F29F9">
              <w:rPr>
                <w:rFonts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B46CFB" w:rsidRPr="001F29F9" w:rsidRDefault="00B46CFB" w:rsidP="005B45EE">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B46CFB" w:rsidRPr="001F29F9" w:rsidRDefault="00B46CFB" w:rsidP="005B45EE">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B46CFB" w:rsidRPr="001F29F9" w:rsidRDefault="00B46CFB" w:rsidP="005B45EE">
            <w:pPr>
              <w:contextualSpacing/>
              <w:rPr>
                <w:rFonts w:cs="Calibri"/>
                <w:b/>
                <w:color w:val="000000" w:themeColor="text1"/>
                <w:sz w:val="18"/>
                <w:szCs w:val="18"/>
              </w:rPr>
            </w:pPr>
            <w:r w:rsidRPr="001F29F9">
              <w:rPr>
                <w:rFonts w:cs="Calibri"/>
                <w:b/>
                <w:color w:val="000000" w:themeColor="text1"/>
                <w:sz w:val="18"/>
                <w:szCs w:val="18"/>
              </w:rPr>
              <w:t>Exam</w:t>
            </w:r>
          </w:p>
        </w:tc>
      </w:tr>
      <w:tr w:rsidR="00A50546" w:rsidRPr="001F29F9" w:rsidTr="005D690E">
        <w:trPr>
          <w:trHeight w:val="287"/>
          <w:jc w:val="center"/>
        </w:trPr>
        <w:tc>
          <w:tcPr>
            <w:tcW w:w="2358" w:type="dxa"/>
            <w:vMerge w:val="restart"/>
            <w:tcBorders>
              <w:right w:val="single" w:sz="4" w:space="0" w:color="auto"/>
            </w:tcBorders>
            <w:shd w:val="clear" w:color="auto" w:fill="FFFFFF" w:themeFill="background1"/>
            <w:vAlign w:val="center"/>
          </w:tcPr>
          <w:p w:rsidR="00A50546" w:rsidRPr="001F29F9" w:rsidRDefault="00A50546" w:rsidP="005B45EE">
            <w:pPr>
              <w:spacing w:line="180" w:lineRule="exact"/>
              <w:contextualSpacing/>
              <w:jc w:val="left"/>
              <w:rPr>
                <w:rFonts w:cs="Calibri"/>
                <w:color w:val="000000" w:themeColor="text1"/>
                <w:sz w:val="18"/>
                <w:szCs w:val="18"/>
              </w:rPr>
            </w:pPr>
            <w:r>
              <w:rPr>
                <w:rFonts w:cs="Calibri"/>
                <w:color w:val="000000" w:themeColor="text1"/>
                <w:sz w:val="18"/>
                <w:szCs w:val="18"/>
              </w:rPr>
              <w:t>Neuropathic abdominal wall pain, surgical incision</w:t>
            </w:r>
          </w:p>
        </w:tc>
        <w:tc>
          <w:tcPr>
            <w:tcW w:w="1170" w:type="dxa"/>
            <w:vMerge w:val="restart"/>
            <w:tcBorders>
              <w:left w:val="single" w:sz="4" w:space="0" w:color="auto"/>
            </w:tcBorders>
            <w:shd w:val="clear" w:color="auto" w:fill="FFFFFF" w:themeFill="background1"/>
            <w:vAlign w:val="center"/>
          </w:tcPr>
          <w:p w:rsidR="00A50546" w:rsidRPr="001F29F9" w:rsidRDefault="00A50546" w:rsidP="005B45EE">
            <w:pPr>
              <w:spacing w:line="180" w:lineRule="exact"/>
              <w:contextualSpacing/>
              <w:rPr>
                <w:rFonts w:cs="Calibri"/>
                <w:color w:val="000000" w:themeColor="text1"/>
                <w:sz w:val="18"/>
                <w:szCs w:val="18"/>
              </w:rPr>
            </w:pPr>
            <w:r>
              <w:rPr>
                <w:rFonts w:cs="Calibri"/>
                <w:color w:val="000000" w:themeColor="text1"/>
                <w:sz w:val="18"/>
                <w:szCs w:val="18"/>
              </w:rPr>
              <w:t>7399-7301</w:t>
            </w:r>
          </w:p>
        </w:tc>
        <w:tc>
          <w:tcPr>
            <w:tcW w:w="720" w:type="dxa"/>
            <w:vMerge w:val="restart"/>
            <w:tcBorders>
              <w:right w:val="thinThickThinSmallGap" w:sz="24" w:space="0" w:color="auto"/>
            </w:tcBorders>
            <w:shd w:val="clear" w:color="auto" w:fill="FFFFFF" w:themeFill="background1"/>
            <w:vAlign w:val="center"/>
          </w:tcPr>
          <w:p w:rsidR="00A50546" w:rsidRPr="001F29F9" w:rsidRDefault="00A50546" w:rsidP="005B45EE">
            <w:pPr>
              <w:spacing w:line="180" w:lineRule="exact"/>
              <w:rPr>
                <w:rFonts w:cs="Calibri"/>
                <w:color w:val="000000" w:themeColor="text1"/>
                <w:sz w:val="18"/>
                <w:szCs w:val="18"/>
              </w:rPr>
            </w:pPr>
            <w:r>
              <w:rPr>
                <w:rFonts w:cs="Calibri"/>
                <w:color w:val="000000" w:themeColor="text1"/>
                <w:sz w:val="18"/>
                <w:szCs w:val="18"/>
              </w:rPr>
              <w:t>10%</w:t>
            </w:r>
          </w:p>
        </w:tc>
        <w:tc>
          <w:tcPr>
            <w:tcW w:w="2790" w:type="dxa"/>
            <w:tcBorders>
              <w:left w:val="thinThickThinSmallGap" w:sz="24" w:space="0" w:color="auto"/>
            </w:tcBorders>
            <w:shd w:val="clear" w:color="auto" w:fill="FFFFFF" w:themeFill="background1"/>
            <w:vAlign w:val="center"/>
          </w:tcPr>
          <w:p w:rsidR="00A50546" w:rsidRPr="001F29F9" w:rsidRDefault="00A50546" w:rsidP="005B45EE">
            <w:pPr>
              <w:spacing w:line="180" w:lineRule="exact"/>
              <w:contextualSpacing/>
              <w:jc w:val="left"/>
              <w:rPr>
                <w:rFonts w:cs="Calibri"/>
                <w:color w:val="000000" w:themeColor="text1"/>
                <w:sz w:val="18"/>
                <w:szCs w:val="18"/>
              </w:rPr>
            </w:pPr>
            <w:r>
              <w:rPr>
                <w:rFonts w:cs="Calibri"/>
                <w:color w:val="000000" w:themeColor="text1"/>
                <w:sz w:val="18"/>
                <w:szCs w:val="18"/>
              </w:rPr>
              <w:t>Scars s/p  C-section/ovary removal</w:t>
            </w:r>
            <w:r w:rsidRPr="001F29F9">
              <w:rPr>
                <w:rFonts w:cs="Calibri"/>
                <w:color w:val="000000" w:themeColor="text1"/>
                <w:sz w:val="18"/>
                <w:szCs w:val="18"/>
              </w:rPr>
              <w:t xml:space="preserve"> </w:t>
            </w:r>
          </w:p>
        </w:tc>
        <w:tc>
          <w:tcPr>
            <w:tcW w:w="630" w:type="dxa"/>
            <w:shd w:val="clear" w:color="auto" w:fill="FFFFFF" w:themeFill="background1"/>
            <w:vAlign w:val="center"/>
          </w:tcPr>
          <w:p w:rsidR="00A50546" w:rsidRPr="001F29F9" w:rsidRDefault="00A50546" w:rsidP="005B45EE">
            <w:pPr>
              <w:spacing w:line="180" w:lineRule="exact"/>
              <w:contextualSpacing/>
              <w:rPr>
                <w:rFonts w:cs="Calibri"/>
                <w:color w:val="000000" w:themeColor="text1"/>
                <w:sz w:val="18"/>
                <w:szCs w:val="18"/>
              </w:rPr>
            </w:pPr>
            <w:r>
              <w:rPr>
                <w:rFonts w:cs="Calibri"/>
                <w:color w:val="000000" w:themeColor="text1"/>
                <w:sz w:val="18"/>
                <w:szCs w:val="18"/>
              </w:rPr>
              <w:t>7804</w:t>
            </w:r>
          </w:p>
        </w:tc>
        <w:tc>
          <w:tcPr>
            <w:tcW w:w="720" w:type="dxa"/>
            <w:shd w:val="clear" w:color="auto" w:fill="FFFFFF" w:themeFill="background1"/>
            <w:vAlign w:val="center"/>
          </w:tcPr>
          <w:p w:rsidR="00A50546" w:rsidRPr="001F29F9" w:rsidRDefault="00A50546" w:rsidP="005B45EE">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A50546" w:rsidRPr="001F29F9" w:rsidRDefault="00A50546" w:rsidP="005B45EE">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70402</w:t>
            </w:r>
          </w:p>
        </w:tc>
      </w:tr>
      <w:tr w:rsidR="00A50546" w:rsidRPr="001F29F9" w:rsidTr="005D690E">
        <w:trPr>
          <w:trHeight w:val="287"/>
          <w:jc w:val="center"/>
        </w:trPr>
        <w:tc>
          <w:tcPr>
            <w:tcW w:w="2358" w:type="dxa"/>
            <w:vMerge/>
            <w:tcBorders>
              <w:right w:val="single" w:sz="4" w:space="0" w:color="auto"/>
            </w:tcBorders>
            <w:shd w:val="clear" w:color="auto" w:fill="FFFFFF" w:themeFill="background1"/>
            <w:vAlign w:val="center"/>
          </w:tcPr>
          <w:p w:rsidR="00A50546" w:rsidRDefault="00A50546" w:rsidP="005B45EE">
            <w:pPr>
              <w:spacing w:line="180" w:lineRule="exact"/>
              <w:contextualSpacing/>
              <w:jc w:val="left"/>
              <w:rPr>
                <w:rFonts w:cs="Calibri"/>
                <w:color w:val="000000" w:themeColor="text1"/>
                <w:sz w:val="18"/>
                <w:szCs w:val="18"/>
              </w:rPr>
            </w:pPr>
          </w:p>
        </w:tc>
        <w:tc>
          <w:tcPr>
            <w:tcW w:w="1170" w:type="dxa"/>
            <w:vMerge/>
            <w:tcBorders>
              <w:left w:val="single" w:sz="4" w:space="0" w:color="auto"/>
            </w:tcBorders>
            <w:shd w:val="clear" w:color="auto" w:fill="FFFFFF" w:themeFill="background1"/>
            <w:vAlign w:val="center"/>
          </w:tcPr>
          <w:p w:rsidR="00A50546" w:rsidRDefault="00A50546" w:rsidP="005B45EE">
            <w:pPr>
              <w:spacing w:line="180" w:lineRule="exact"/>
              <w:contextualSpacing/>
              <w:rPr>
                <w:rFonts w:cs="Calibri"/>
                <w:color w:val="000000" w:themeColor="text1"/>
                <w:sz w:val="18"/>
                <w:szCs w:val="18"/>
              </w:rPr>
            </w:pPr>
          </w:p>
        </w:tc>
        <w:tc>
          <w:tcPr>
            <w:tcW w:w="720" w:type="dxa"/>
            <w:vMerge/>
            <w:tcBorders>
              <w:right w:val="thinThickThinSmallGap" w:sz="24" w:space="0" w:color="auto"/>
            </w:tcBorders>
            <w:shd w:val="clear" w:color="auto" w:fill="FFFFFF" w:themeFill="background1"/>
            <w:vAlign w:val="center"/>
          </w:tcPr>
          <w:p w:rsidR="00A50546" w:rsidRDefault="00A50546" w:rsidP="005B45EE">
            <w:pPr>
              <w:spacing w:line="180" w:lineRule="exact"/>
              <w:rPr>
                <w:rFonts w:cs="Calibri"/>
                <w:color w:val="000000" w:themeColor="text1"/>
                <w:sz w:val="18"/>
                <w:szCs w:val="18"/>
              </w:rPr>
            </w:pPr>
          </w:p>
        </w:tc>
        <w:tc>
          <w:tcPr>
            <w:tcW w:w="2790" w:type="dxa"/>
            <w:tcBorders>
              <w:left w:val="thinThickThinSmallGap" w:sz="24" w:space="0" w:color="auto"/>
              <w:right w:val="single" w:sz="4" w:space="0" w:color="auto"/>
            </w:tcBorders>
            <w:shd w:val="clear" w:color="auto" w:fill="FFFFFF" w:themeFill="background1"/>
            <w:vAlign w:val="center"/>
          </w:tcPr>
          <w:p w:rsidR="00A50546" w:rsidRDefault="00A50546" w:rsidP="005B45EE">
            <w:pPr>
              <w:spacing w:line="180" w:lineRule="exact"/>
              <w:contextualSpacing/>
              <w:jc w:val="left"/>
              <w:rPr>
                <w:rFonts w:cs="Calibri"/>
                <w:color w:val="000000" w:themeColor="text1"/>
                <w:sz w:val="18"/>
                <w:szCs w:val="18"/>
              </w:rPr>
            </w:pPr>
            <w:r>
              <w:rPr>
                <w:rFonts w:cs="Calibri"/>
                <w:color w:val="000000" w:themeColor="text1"/>
                <w:sz w:val="18"/>
                <w:szCs w:val="18"/>
              </w:rPr>
              <w:t>Neuropathic scar s/p C-section</w:t>
            </w:r>
          </w:p>
        </w:tc>
        <w:tc>
          <w:tcPr>
            <w:tcW w:w="630" w:type="dxa"/>
            <w:tcBorders>
              <w:left w:val="single" w:sz="4" w:space="0" w:color="auto"/>
            </w:tcBorders>
            <w:shd w:val="clear" w:color="auto" w:fill="FFFFFF" w:themeFill="background1"/>
            <w:vAlign w:val="center"/>
          </w:tcPr>
          <w:p w:rsidR="00A50546" w:rsidRDefault="00A50546" w:rsidP="005B45EE">
            <w:pPr>
              <w:spacing w:line="180" w:lineRule="exact"/>
              <w:contextualSpacing/>
              <w:rPr>
                <w:rFonts w:cs="Calibri"/>
                <w:color w:val="000000" w:themeColor="text1"/>
                <w:sz w:val="18"/>
                <w:szCs w:val="18"/>
              </w:rPr>
            </w:pPr>
            <w:r>
              <w:rPr>
                <w:rFonts w:cs="Calibri"/>
                <w:color w:val="000000" w:themeColor="text1"/>
                <w:sz w:val="18"/>
                <w:szCs w:val="18"/>
              </w:rPr>
              <w:t>8530</w:t>
            </w:r>
          </w:p>
        </w:tc>
        <w:tc>
          <w:tcPr>
            <w:tcW w:w="720" w:type="dxa"/>
            <w:shd w:val="clear" w:color="auto" w:fill="FFFFFF" w:themeFill="background1"/>
            <w:vAlign w:val="center"/>
          </w:tcPr>
          <w:p w:rsidR="00A50546" w:rsidRDefault="00A50546" w:rsidP="005B45EE">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A50546" w:rsidRDefault="00A50546" w:rsidP="005B45EE">
            <w:pPr>
              <w:spacing w:line="180" w:lineRule="exact"/>
              <w:contextualSpacing/>
              <w:rPr>
                <w:rFonts w:cs="Calibri"/>
                <w:color w:val="000000" w:themeColor="text1"/>
                <w:sz w:val="18"/>
                <w:szCs w:val="18"/>
              </w:rPr>
            </w:pPr>
            <w:r>
              <w:rPr>
                <w:rFonts w:cs="Calibri"/>
                <w:color w:val="000000" w:themeColor="text1"/>
                <w:sz w:val="18"/>
                <w:szCs w:val="18"/>
              </w:rPr>
              <w:t>20070402</w:t>
            </w:r>
          </w:p>
          <w:p w:rsidR="00A50546" w:rsidRPr="001F29F9" w:rsidRDefault="00A50546" w:rsidP="005B45EE">
            <w:pPr>
              <w:spacing w:line="180" w:lineRule="exact"/>
              <w:contextualSpacing/>
              <w:rPr>
                <w:rFonts w:cs="Calibri"/>
                <w:color w:val="000000" w:themeColor="text1"/>
                <w:sz w:val="18"/>
                <w:szCs w:val="18"/>
              </w:rPr>
            </w:pPr>
            <w:r>
              <w:rPr>
                <w:rFonts w:cs="Calibri"/>
                <w:color w:val="000000" w:themeColor="text1"/>
                <w:sz w:val="18"/>
                <w:szCs w:val="18"/>
              </w:rPr>
              <w:t>20090425</w:t>
            </w:r>
          </w:p>
        </w:tc>
      </w:tr>
      <w:tr w:rsidR="005D690E" w:rsidRPr="001F29F9" w:rsidTr="005D690E">
        <w:trPr>
          <w:trHeight w:val="287"/>
          <w:jc w:val="center"/>
        </w:trPr>
        <w:tc>
          <w:tcPr>
            <w:tcW w:w="2358" w:type="dxa"/>
            <w:tcBorders>
              <w:right w:val="single" w:sz="4" w:space="0" w:color="auto"/>
            </w:tcBorders>
            <w:shd w:val="clear" w:color="auto" w:fill="FFFFFF" w:themeFill="background1"/>
            <w:vAlign w:val="center"/>
          </w:tcPr>
          <w:p w:rsidR="00B46CFB" w:rsidRPr="001F29F9" w:rsidRDefault="00B46CFB" w:rsidP="005B45EE">
            <w:pPr>
              <w:spacing w:line="180" w:lineRule="exact"/>
              <w:contextualSpacing/>
              <w:jc w:val="left"/>
              <w:rPr>
                <w:rFonts w:cs="Calibri"/>
                <w:color w:val="000000" w:themeColor="text1"/>
                <w:sz w:val="18"/>
                <w:szCs w:val="18"/>
              </w:rPr>
            </w:pPr>
            <w:r>
              <w:rPr>
                <w:rFonts w:cs="Calibri"/>
                <w:color w:val="000000" w:themeColor="text1"/>
                <w:sz w:val="18"/>
                <w:szCs w:val="18"/>
              </w:rPr>
              <w:t>Mood Disorder (Depression)</w:t>
            </w:r>
          </w:p>
        </w:tc>
        <w:tc>
          <w:tcPr>
            <w:tcW w:w="1170" w:type="dxa"/>
            <w:tcBorders>
              <w:left w:val="single" w:sz="4" w:space="0" w:color="auto"/>
            </w:tcBorders>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rPr>
            </w:pPr>
            <w:r>
              <w:rPr>
                <w:rFonts w:cs="Calibri"/>
                <w:color w:val="000000" w:themeColor="text1"/>
                <w:sz w:val="18"/>
                <w:szCs w:val="18"/>
              </w:rPr>
              <w:t>9434-9422</w:t>
            </w:r>
          </w:p>
        </w:tc>
        <w:tc>
          <w:tcPr>
            <w:tcW w:w="720" w:type="dxa"/>
            <w:tcBorders>
              <w:right w:val="thinThickThinSmallGap" w:sz="24" w:space="0" w:color="auto"/>
            </w:tcBorders>
            <w:shd w:val="clear" w:color="auto" w:fill="FFFFFF" w:themeFill="background1"/>
            <w:vAlign w:val="center"/>
          </w:tcPr>
          <w:p w:rsidR="00B46CFB" w:rsidRPr="001F29F9" w:rsidRDefault="00B46CFB" w:rsidP="005B45EE">
            <w:pPr>
              <w:spacing w:line="180" w:lineRule="exact"/>
              <w:rPr>
                <w:rFonts w:cs="Calibri"/>
                <w:color w:val="000000" w:themeColor="text1"/>
                <w:sz w:val="18"/>
                <w:szCs w:val="18"/>
              </w:rPr>
            </w:pPr>
            <w:r>
              <w:rPr>
                <w:rFonts w:cs="Calibri"/>
                <w:color w:val="000000" w:themeColor="text1"/>
                <w:sz w:val="18"/>
                <w:szCs w:val="18"/>
              </w:rPr>
              <w:t>10%</w:t>
            </w:r>
          </w:p>
        </w:tc>
        <w:tc>
          <w:tcPr>
            <w:tcW w:w="2790" w:type="dxa"/>
            <w:tcBorders>
              <w:left w:val="thinThickThinSmallGap" w:sz="24" w:space="0" w:color="auto"/>
              <w:right w:val="single" w:sz="4" w:space="0" w:color="auto"/>
            </w:tcBorders>
            <w:shd w:val="clear" w:color="auto" w:fill="FFFFFF" w:themeFill="background1"/>
            <w:vAlign w:val="center"/>
          </w:tcPr>
          <w:p w:rsidR="00B46CFB" w:rsidRPr="001F29F9" w:rsidRDefault="00B46CFB" w:rsidP="005B45EE">
            <w:pPr>
              <w:spacing w:line="180" w:lineRule="exact"/>
              <w:contextualSpacing/>
              <w:jc w:val="left"/>
              <w:rPr>
                <w:rFonts w:cs="Calibri"/>
                <w:color w:val="000000" w:themeColor="text1"/>
                <w:sz w:val="18"/>
                <w:szCs w:val="18"/>
              </w:rPr>
            </w:pPr>
            <w:r>
              <w:rPr>
                <w:rFonts w:cs="Calibri"/>
                <w:color w:val="000000" w:themeColor="text1"/>
                <w:sz w:val="18"/>
                <w:szCs w:val="18"/>
              </w:rPr>
              <w:t>Mood Disorder</w:t>
            </w:r>
          </w:p>
        </w:tc>
        <w:tc>
          <w:tcPr>
            <w:tcW w:w="630" w:type="dxa"/>
            <w:tcBorders>
              <w:left w:val="single" w:sz="4" w:space="0" w:color="auto"/>
            </w:tcBorders>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rPr>
            </w:pPr>
            <w:r>
              <w:rPr>
                <w:rFonts w:cs="Calibri"/>
                <w:color w:val="000000" w:themeColor="text1"/>
                <w:sz w:val="18"/>
                <w:szCs w:val="18"/>
              </w:rPr>
              <w:t>9435</w:t>
            </w:r>
          </w:p>
        </w:tc>
        <w:tc>
          <w:tcPr>
            <w:tcW w:w="720" w:type="dxa"/>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rPr>
            </w:pPr>
            <w:r>
              <w:rPr>
                <w:rFonts w:cs="Calibri"/>
                <w:color w:val="000000" w:themeColor="text1"/>
                <w:sz w:val="18"/>
                <w:szCs w:val="18"/>
              </w:rPr>
              <w:t>30%</w:t>
            </w:r>
          </w:p>
        </w:tc>
        <w:tc>
          <w:tcPr>
            <w:tcW w:w="990" w:type="dxa"/>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90515</w:t>
            </w:r>
          </w:p>
        </w:tc>
      </w:tr>
      <w:tr w:rsidR="005D690E" w:rsidRPr="004706A2" w:rsidTr="005D690E">
        <w:trPr>
          <w:trHeight w:val="287"/>
          <w:jc w:val="center"/>
        </w:trPr>
        <w:tc>
          <w:tcPr>
            <w:tcW w:w="2358" w:type="dxa"/>
            <w:tcBorders>
              <w:right w:val="single" w:sz="4" w:space="0" w:color="auto"/>
            </w:tcBorders>
            <w:shd w:val="clear" w:color="auto" w:fill="FFFFFF" w:themeFill="background1"/>
            <w:vAlign w:val="center"/>
          </w:tcPr>
          <w:p w:rsidR="00B46CFB" w:rsidRPr="001F29F9" w:rsidRDefault="00B46CFB" w:rsidP="005B45EE">
            <w:pPr>
              <w:spacing w:line="180" w:lineRule="exact"/>
              <w:contextualSpacing/>
              <w:jc w:val="left"/>
              <w:rPr>
                <w:rFonts w:cs="Calibri"/>
                <w:color w:val="000000" w:themeColor="text1"/>
                <w:sz w:val="18"/>
                <w:szCs w:val="18"/>
              </w:rPr>
            </w:pPr>
            <w:r>
              <w:rPr>
                <w:rFonts w:cs="Calibri"/>
                <w:color w:val="000000" w:themeColor="text1"/>
                <w:sz w:val="18"/>
                <w:szCs w:val="18"/>
              </w:rPr>
              <w:t>Diabetes</w:t>
            </w:r>
            <w:r w:rsidR="00594C18">
              <w:rPr>
                <w:rFonts w:cs="Calibri"/>
                <w:color w:val="000000" w:themeColor="text1"/>
                <w:sz w:val="18"/>
                <w:szCs w:val="18"/>
              </w:rPr>
              <w:t>*</w:t>
            </w:r>
          </w:p>
        </w:tc>
        <w:tc>
          <w:tcPr>
            <w:tcW w:w="1170" w:type="dxa"/>
            <w:tcBorders>
              <w:left w:val="single" w:sz="4" w:space="0" w:color="auto"/>
            </w:tcBorders>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rPr>
            </w:pPr>
            <w:r>
              <w:rPr>
                <w:rFonts w:cs="Calibri"/>
                <w:color w:val="000000" w:themeColor="text1"/>
                <w:sz w:val="18"/>
                <w:szCs w:val="18"/>
              </w:rPr>
              <w:t>Not unfitting</w:t>
            </w:r>
          </w:p>
        </w:tc>
        <w:tc>
          <w:tcPr>
            <w:tcW w:w="720" w:type="dxa"/>
            <w:tcBorders>
              <w:right w:val="thinThickThinSmallGap" w:sz="24" w:space="0" w:color="auto"/>
            </w:tcBorders>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highlight w:val="yellow"/>
              </w:rPr>
            </w:pPr>
          </w:p>
        </w:tc>
        <w:tc>
          <w:tcPr>
            <w:tcW w:w="2790" w:type="dxa"/>
            <w:tcBorders>
              <w:left w:val="thinThickThinSmallGap" w:sz="24" w:space="0" w:color="auto"/>
              <w:right w:val="single" w:sz="4" w:space="0" w:color="auto"/>
            </w:tcBorders>
            <w:shd w:val="clear" w:color="auto" w:fill="FFFFFF" w:themeFill="background1"/>
            <w:vAlign w:val="center"/>
          </w:tcPr>
          <w:p w:rsidR="00B46CFB" w:rsidRPr="001F29F9" w:rsidRDefault="00B46CFB" w:rsidP="005B45EE">
            <w:pPr>
              <w:spacing w:line="180" w:lineRule="exact"/>
              <w:contextualSpacing/>
              <w:jc w:val="left"/>
              <w:rPr>
                <w:rFonts w:cs="Calibri"/>
                <w:color w:val="000000" w:themeColor="text1"/>
                <w:sz w:val="18"/>
                <w:szCs w:val="18"/>
              </w:rPr>
            </w:pPr>
            <w:r>
              <w:rPr>
                <w:rFonts w:cs="Calibri"/>
                <w:color w:val="000000" w:themeColor="text1"/>
                <w:sz w:val="18"/>
                <w:szCs w:val="18"/>
              </w:rPr>
              <w:t>Diabetes</w:t>
            </w:r>
          </w:p>
        </w:tc>
        <w:tc>
          <w:tcPr>
            <w:tcW w:w="630" w:type="dxa"/>
            <w:tcBorders>
              <w:left w:val="single" w:sz="4" w:space="0" w:color="auto"/>
            </w:tcBorders>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rPr>
            </w:pPr>
            <w:r>
              <w:rPr>
                <w:rFonts w:cs="Calibri"/>
                <w:color w:val="000000" w:themeColor="text1"/>
                <w:sz w:val="18"/>
                <w:szCs w:val="18"/>
              </w:rPr>
              <w:t>7913</w:t>
            </w:r>
          </w:p>
        </w:tc>
        <w:tc>
          <w:tcPr>
            <w:tcW w:w="720" w:type="dxa"/>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B46CFB" w:rsidRPr="004706A2" w:rsidRDefault="00B46CFB" w:rsidP="005B45EE">
            <w:pPr>
              <w:spacing w:line="180" w:lineRule="exact"/>
              <w:contextualSpacing/>
              <w:rPr>
                <w:rFonts w:cs="Calibri"/>
                <w:color w:val="000000" w:themeColor="text1"/>
                <w:sz w:val="18"/>
                <w:szCs w:val="18"/>
              </w:rPr>
            </w:pPr>
            <w:r w:rsidRPr="004706A2">
              <w:rPr>
                <w:rFonts w:cs="Calibri"/>
                <w:color w:val="000000" w:themeColor="text1"/>
                <w:sz w:val="18"/>
                <w:szCs w:val="18"/>
              </w:rPr>
              <w:t>20070424</w:t>
            </w:r>
          </w:p>
        </w:tc>
      </w:tr>
      <w:tr w:rsidR="00B46CFB" w:rsidRPr="001F29F9" w:rsidTr="005D690E">
        <w:trPr>
          <w:trHeight w:val="260"/>
          <w:jc w:val="center"/>
        </w:trPr>
        <w:tc>
          <w:tcPr>
            <w:tcW w:w="4248" w:type="dxa"/>
            <w:gridSpan w:val="3"/>
            <w:vMerge w:val="restart"/>
            <w:tcBorders>
              <w:right w:val="thinThickThinSmallGap" w:sz="24" w:space="0" w:color="auto"/>
            </w:tcBorders>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790" w:type="dxa"/>
            <w:tcBorders>
              <w:left w:val="thinThickThinSmallGap" w:sz="24" w:space="0" w:color="auto"/>
              <w:right w:val="single" w:sz="4" w:space="0" w:color="auto"/>
            </w:tcBorders>
            <w:shd w:val="clear" w:color="auto" w:fill="FFFFFF" w:themeFill="background1"/>
            <w:vAlign w:val="center"/>
          </w:tcPr>
          <w:p w:rsidR="00B46CFB" w:rsidRPr="001F29F9" w:rsidRDefault="00B46CFB" w:rsidP="005B45EE">
            <w:pPr>
              <w:spacing w:line="180" w:lineRule="exact"/>
              <w:jc w:val="left"/>
              <w:rPr>
                <w:rFonts w:cs="Calibri"/>
                <w:color w:val="000000" w:themeColor="text1"/>
                <w:sz w:val="18"/>
                <w:szCs w:val="18"/>
              </w:rPr>
            </w:pPr>
            <w:r>
              <w:rPr>
                <w:rFonts w:cs="Calibri"/>
                <w:color w:val="000000" w:themeColor="text1"/>
                <w:sz w:val="18"/>
                <w:szCs w:val="18"/>
              </w:rPr>
              <w:t>Tinnitus</w:t>
            </w:r>
          </w:p>
        </w:tc>
        <w:tc>
          <w:tcPr>
            <w:tcW w:w="630" w:type="dxa"/>
            <w:tcBorders>
              <w:left w:val="single" w:sz="4" w:space="0" w:color="auto"/>
            </w:tcBorders>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rPr>
            </w:pPr>
            <w:r>
              <w:rPr>
                <w:rFonts w:cs="Calibri"/>
                <w:color w:val="000000" w:themeColor="text1"/>
                <w:sz w:val="18"/>
                <w:szCs w:val="18"/>
              </w:rPr>
              <w:t>6260</w:t>
            </w:r>
          </w:p>
        </w:tc>
        <w:tc>
          <w:tcPr>
            <w:tcW w:w="720" w:type="dxa"/>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rPr>
            </w:pPr>
            <w:r>
              <w:rPr>
                <w:rFonts w:cs="Calibri"/>
                <w:color w:val="000000" w:themeColor="text1"/>
                <w:sz w:val="18"/>
                <w:szCs w:val="18"/>
              </w:rPr>
              <w:t>20070420</w:t>
            </w:r>
          </w:p>
        </w:tc>
      </w:tr>
      <w:tr w:rsidR="00B46CFB" w:rsidRPr="001F29F9" w:rsidTr="005D690E">
        <w:trPr>
          <w:trHeight w:val="260"/>
          <w:jc w:val="center"/>
        </w:trPr>
        <w:tc>
          <w:tcPr>
            <w:tcW w:w="4248" w:type="dxa"/>
            <w:gridSpan w:val="3"/>
            <w:vMerge/>
            <w:tcBorders>
              <w:right w:val="thinThickThinSmallGap" w:sz="24" w:space="0" w:color="auto"/>
            </w:tcBorders>
            <w:shd w:val="clear" w:color="auto" w:fill="FFFFFF" w:themeFill="background1"/>
          </w:tcPr>
          <w:p w:rsidR="00B46CFB" w:rsidRPr="001F29F9" w:rsidRDefault="00B46CFB" w:rsidP="005B45EE">
            <w:pPr>
              <w:spacing w:line="180" w:lineRule="exact"/>
              <w:contextualSpacing/>
              <w:rPr>
                <w:rFonts w:cs="Calibri"/>
                <w:color w:val="000000" w:themeColor="text1"/>
                <w:sz w:val="18"/>
                <w:szCs w:val="18"/>
              </w:rPr>
            </w:pPr>
          </w:p>
        </w:tc>
        <w:tc>
          <w:tcPr>
            <w:tcW w:w="4140" w:type="dxa"/>
            <w:gridSpan w:val="3"/>
            <w:tcBorders>
              <w:left w:val="thinThickThinSmallGap" w:sz="24" w:space="0" w:color="auto"/>
            </w:tcBorders>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3</w:t>
            </w:r>
            <w:r w:rsidR="0048028E">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1</w:t>
            </w:r>
          </w:p>
        </w:tc>
        <w:tc>
          <w:tcPr>
            <w:tcW w:w="990" w:type="dxa"/>
            <w:shd w:val="clear" w:color="auto" w:fill="FFFFFF" w:themeFill="background1"/>
            <w:vAlign w:val="center"/>
          </w:tcPr>
          <w:p w:rsidR="00B46CFB" w:rsidRPr="001F29F9" w:rsidRDefault="00B46CFB" w:rsidP="005B45EE">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70424</w:t>
            </w:r>
          </w:p>
        </w:tc>
      </w:tr>
      <w:tr w:rsidR="00B46CFB" w:rsidRPr="001F29F9" w:rsidTr="005D690E">
        <w:trPr>
          <w:trHeight w:val="242"/>
          <w:jc w:val="center"/>
        </w:trPr>
        <w:tc>
          <w:tcPr>
            <w:tcW w:w="4248" w:type="dxa"/>
            <w:gridSpan w:val="3"/>
            <w:tcBorders>
              <w:right w:val="thinThickThinSmallGap" w:sz="24" w:space="0" w:color="auto"/>
            </w:tcBorders>
            <w:shd w:val="clear" w:color="auto" w:fill="D9D9D9" w:themeFill="background1" w:themeFillShade="D9"/>
            <w:vAlign w:val="center"/>
          </w:tcPr>
          <w:p w:rsidR="00B46CFB" w:rsidRPr="001F29F9" w:rsidRDefault="00B46CFB" w:rsidP="005B45EE">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130" w:type="dxa"/>
            <w:gridSpan w:val="4"/>
            <w:tcBorders>
              <w:left w:val="thinThickThinSmallGap" w:sz="24" w:space="0" w:color="auto"/>
            </w:tcBorders>
            <w:shd w:val="clear" w:color="auto" w:fill="D9D9D9" w:themeFill="background1" w:themeFillShade="D9"/>
            <w:vAlign w:val="center"/>
          </w:tcPr>
          <w:p w:rsidR="00B46CFB" w:rsidRPr="001F29F9" w:rsidRDefault="00B46CFB" w:rsidP="005B45EE">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5</w:t>
            </w:r>
            <w:r w:rsidRPr="001F29F9">
              <w:rPr>
                <w:rFonts w:cs="Calibri"/>
                <w:b/>
                <w:color w:val="000000" w:themeColor="text1"/>
                <w:sz w:val="18"/>
                <w:szCs w:val="18"/>
              </w:rPr>
              <w:t>0%</w:t>
            </w:r>
          </w:p>
        </w:tc>
      </w:tr>
    </w:tbl>
    <w:p w:rsidR="00B46CFB" w:rsidRDefault="00594C18" w:rsidP="00D66C9A">
      <w:pPr>
        <w:pBdr>
          <w:bottom w:val="single" w:sz="12" w:space="1" w:color="auto"/>
        </w:pBdr>
        <w:tabs>
          <w:tab w:val="left" w:pos="288"/>
          <w:tab w:val="left" w:pos="4752"/>
        </w:tabs>
        <w:spacing w:line="240" w:lineRule="auto"/>
        <w:jc w:val="both"/>
        <w:rPr>
          <w:color w:val="000000" w:themeColor="text1"/>
          <w:sz w:val="18"/>
          <w:szCs w:val="18"/>
        </w:rPr>
      </w:pPr>
      <w:r>
        <w:rPr>
          <w:color w:val="000000" w:themeColor="text1"/>
          <w:sz w:val="18"/>
          <w:szCs w:val="18"/>
        </w:rPr>
        <w:t>*</w:t>
      </w:r>
      <w:r w:rsidR="00B46CFB" w:rsidRPr="00594C18">
        <w:rPr>
          <w:color w:val="000000" w:themeColor="text1"/>
          <w:sz w:val="18"/>
          <w:szCs w:val="18"/>
        </w:rPr>
        <w:t xml:space="preserve">A NARSUM addendum was submitted for her </w:t>
      </w:r>
      <w:r>
        <w:rPr>
          <w:color w:val="000000" w:themeColor="text1"/>
          <w:sz w:val="18"/>
          <w:szCs w:val="18"/>
        </w:rPr>
        <w:t xml:space="preserve">diabetes after the MEB.  PEB documentation reflects that the condition was </w:t>
      </w:r>
      <w:r w:rsidR="00B46CFB" w:rsidRPr="00594C18">
        <w:rPr>
          <w:color w:val="000000" w:themeColor="text1"/>
          <w:sz w:val="18"/>
          <w:szCs w:val="18"/>
        </w:rPr>
        <w:t xml:space="preserve">reviewed and </w:t>
      </w:r>
      <w:r>
        <w:rPr>
          <w:color w:val="000000" w:themeColor="text1"/>
          <w:sz w:val="18"/>
          <w:szCs w:val="18"/>
        </w:rPr>
        <w:t xml:space="preserve">was determined to be not </w:t>
      </w:r>
      <w:r w:rsidR="00B46CFB" w:rsidRPr="00594C18">
        <w:rPr>
          <w:color w:val="000000" w:themeColor="text1"/>
          <w:sz w:val="18"/>
          <w:szCs w:val="18"/>
        </w:rPr>
        <w:t>unfitting.</w:t>
      </w:r>
    </w:p>
    <w:p w:rsidR="00D66C9A" w:rsidRPr="00F64312" w:rsidRDefault="00D66C9A" w:rsidP="00D66C9A">
      <w:pPr>
        <w:pBdr>
          <w:bottom w:val="single" w:sz="12" w:space="1" w:color="auto"/>
        </w:pBdr>
        <w:tabs>
          <w:tab w:val="left" w:pos="288"/>
          <w:tab w:val="left" w:pos="4752"/>
        </w:tabs>
        <w:spacing w:line="240" w:lineRule="auto"/>
        <w:jc w:val="both"/>
        <w:rPr>
          <w:color w:val="auto"/>
        </w:rPr>
      </w:pPr>
    </w:p>
    <w:p w:rsidR="00A50546" w:rsidRDefault="00A50546" w:rsidP="00B62719">
      <w:pPr>
        <w:tabs>
          <w:tab w:val="left" w:pos="288"/>
          <w:tab w:val="left" w:pos="4752"/>
        </w:tabs>
        <w:jc w:val="both"/>
        <w:rPr>
          <w:color w:val="auto"/>
          <w:u w:val="single"/>
        </w:rPr>
      </w:pPr>
    </w:p>
    <w:p w:rsidR="00E05425" w:rsidRDefault="00AD2379" w:rsidP="00D66C9A">
      <w:pPr>
        <w:tabs>
          <w:tab w:val="left" w:pos="288"/>
          <w:tab w:val="left" w:pos="4752"/>
        </w:tabs>
        <w:jc w:val="both"/>
        <w:rPr>
          <w:color w:val="auto"/>
        </w:rPr>
      </w:pPr>
      <w:r w:rsidRPr="00F64312">
        <w:rPr>
          <w:color w:val="auto"/>
          <w:u w:val="single"/>
        </w:rPr>
        <w:t>ANALYSIS SUMMARY</w:t>
      </w:r>
      <w:r w:rsidRPr="00F64312">
        <w:rPr>
          <w:color w:val="auto"/>
        </w:rPr>
        <w:t>:</w:t>
      </w:r>
      <w:r w:rsidR="00896C01" w:rsidRPr="00F64312">
        <w:rPr>
          <w:color w:val="auto"/>
        </w:rPr>
        <w:t xml:space="preserve"> </w:t>
      </w:r>
      <w:r w:rsidR="00B62719" w:rsidRPr="007C3350">
        <w:rPr>
          <w:rFonts w:cs="Times New Roman"/>
          <w:color w:val="auto"/>
          <w:szCs w:val="24"/>
        </w:rPr>
        <w:t>The Disability Evaluation System (DES) is responsible for maintaining a fit and vital fighting force. While the DES considers all of the service member's medical conditions, compensation can only be offered for those medical conditions that cut short a service member’s career, and then only to the degree of severity present at the t</w:t>
      </w:r>
      <w:r w:rsidR="0048028E">
        <w:rPr>
          <w:rFonts w:cs="Times New Roman"/>
          <w:color w:val="auto"/>
          <w:szCs w:val="24"/>
        </w:rPr>
        <w:t xml:space="preserve">ime of final disposition.  The </w:t>
      </w:r>
      <w:r w:rsidR="00B62719"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F93C8D">
        <w:rPr>
          <w:rFonts w:cs="Times New Roman"/>
          <w:color w:val="auto"/>
          <w:szCs w:val="24"/>
        </w:rPr>
        <w:t>itions determined to be service-</w:t>
      </w:r>
      <w:r w:rsidR="00B62719" w:rsidRPr="007C3350">
        <w:rPr>
          <w:rFonts w:cs="Times New Roman"/>
          <w:color w:val="auto"/>
          <w:szCs w:val="24"/>
        </w:rPr>
        <w:t xml:space="preserve">connected by the </w:t>
      </w:r>
      <w:r w:rsidR="0048028E">
        <w:rPr>
          <w:rFonts w:cs="Times New Roman"/>
          <w:color w:val="auto"/>
          <w:szCs w:val="24"/>
        </w:rPr>
        <w:t>D</w:t>
      </w:r>
      <w:r w:rsidR="00B62719" w:rsidRPr="007C3350">
        <w:rPr>
          <w:rFonts w:cs="Times New Roman"/>
          <w:color w:val="auto"/>
          <w:szCs w:val="24"/>
        </w:rPr>
        <w:t xml:space="preserve">VA but not determined to be unfitting by the PEB.  However the </w:t>
      </w:r>
      <w:r w:rsidR="0048028E">
        <w:rPr>
          <w:rFonts w:cs="Times New Roman"/>
          <w:color w:val="auto"/>
          <w:szCs w:val="24"/>
        </w:rPr>
        <w:t>DVA</w:t>
      </w:r>
      <w:r w:rsidR="00B62719" w:rsidRPr="007C3350">
        <w:rPr>
          <w:rFonts w:cs="Times New Roman"/>
          <w:color w:val="auto"/>
          <w:szCs w:val="24"/>
        </w:rPr>
        <w:t>, operating under a different set of laws (Title 38, United States Code), is empo</w:t>
      </w:r>
      <w:r w:rsidR="0048028E">
        <w:rPr>
          <w:rFonts w:cs="Times New Roman"/>
          <w:color w:val="auto"/>
          <w:szCs w:val="24"/>
        </w:rPr>
        <w:t>wered to compensate all service-</w:t>
      </w:r>
      <w:r w:rsidR="00B62719" w:rsidRPr="007C3350">
        <w:rPr>
          <w:rFonts w:cs="Times New Roman"/>
          <w:color w:val="auto"/>
          <w:szCs w:val="24"/>
        </w:rPr>
        <w:t xml:space="preserve">connected conditions and to periodically re-evaluate said conditions for the purpose of adjusting the </w:t>
      </w:r>
      <w:r w:rsidR="008B6AF8">
        <w:rPr>
          <w:rFonts w:cs="Times New Roman"/>
          <w:color w:val="auto"/>
          <w:szCs w:val="24"/>
        </w:rPr>
        <w:t>V</w:t>
      </w:r>
      <w:r w:rsidR="00B62719" w:rsidRPr="007C3350">
        <w:rPr>
          <w:rFonts w:cs="Times New Roman"/>
          <w:color w:val="auto"/>
          <w:szCs w:val="24"/>
        </w:rPr>
        <w:t xml:space="preserve">eteran’s disability rating should </w:t>
      </w:r>
      <w:r w:rsidR="008B6AF8">
        <w:rPr>
          <w:rFonts w:cs="Times New Roman"/>
          <w:color w:val="auto"/>
          <w:szCs w:val="24"/>
        </w:rPr>
        <w:t>the</w:t>
      </w:r>
      <w:r w:rsidR="00B62719"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A50546" w:rsidRDefault="00A50546" w:rsidP="00BD7F6D">
      <w:pPr>
        <w:jc w:val="both"/>
        <w:rPr>
          <w:color w:val="auto"/>
          <w:u w:val="single"/>
        </w:rPr>
      </w:pPr>
    </w:p>
    <w:p w:rsidR="00BD7F6D" w:rsidRDefault="00713C18" w:rsidP="00BD7F6D">
      <w:pPr>
        <w:jc w:val="both"/>
        <w:rPr>
          <w:rFonts w:eastAsia="Calibri" w:cs="Times New Roman"/>
          <w:color w:val="auto"/>
          <w:szCs w:val="24"/>
        </w:rPr>
      </w:pPr>
      <w:r w:rsidRPr="00713C18">
        <w:rPr>
          <w:color w:val="auto"/>
          <w:u w:val="single"/>
        </w:rPr>
        <w:t>Neuropathic abdominal wall pain, surgical incision related</w:t>
      </w:r>
      <w:r w:rsidRPr="00713C18">
        <w:rPr>
          <w:color w:val="auto"/>
        </w:rPr>
        <w:t>.</w:t>
      </w:r>
      <w:r>
        <w:rPr>
          <w:color w:val="auto"/>
        </w:rPr>
        <w:t xml:space="preserve">  </w:t>
      </w:r>
      <w:r w:rsidRPr="00713C18">
        <w:rPr>
          <w:color w:val="auto"/>
          <w:szCs w:val="24"/>
        </w:rPr>
        <w:t xml:space="preserve">The CI developed </w:t>
      </w:r>
      <w:r>
        <w:rPr>
          <w:color w:val="auto"/>
          <w:szCs w:val="24"/>
        </w:rPr>
        <w:t>lower abdominal wall pain following cesarean section in March 2005.  The CI had a previous cesarean section in 1999 and surgery to remove an ovarian cyst in December 2004.  The pain persisted and interfered with performing sit-ups, and heavy lifting.</w:t>
      </w:r>
      <w:r w:rsidR="00913B3B">
        <w:rPr>
          <w:color w:val="auto"/>
          <w:szCs w:val="24"/>
        </w:rPr>
        <w:t xml:space="preserve">  </w:t>
      </w:r>
      <w:r>
        <w:rPr>
          <w:color w:val="auto"/>
          <w:szCs w:val="24"/>
        </w:rPr>
        <w:t xml:space="preserve">Extensive evaluation determined the cause to be </w:t>
      </w:r>
      <w:r w:rsidR="00EF278F">
        <w:rPr>
          <w:color w:val="auto"/>
          <w:szCs w:val="24"/>
        </w:rPr>
        <w:t xml:space="preserve">a </w:t>
      </w:r>
      <w:r>
        <w:rPr>
          <w:color w:val="auto"/>
          <w:szCs w:val="24"/>
        </w:rPr>
        <w:t xml:space="preserve">trapped or scarred </w:t>
      </w:r>
      <w:r w:rsidR="005D41F6">
        <w:rPr>
          <w:color w:val="auto"/>
          <w:szCs w:val="24"/>
        </w:rPr>
        <w:t xml:space="preserve">abdominal cutaneous nerve.  Local injection by a pain specialist in May 2007 </w:t>
      </w:r>
      <w:r w:rsidR="005D41F6">
        <w:rPr>
          <w:color w:val="auto"/>
        </w:rPr>
        <w:t xml:space="preserve">alleviated most of her pain almost immediately and </w:t>
      </w:r>
      <w:r w:rsidR="00727A0C">
        <w:rPr>
          <w:color w:val="auto"/>
        </w:rPr>
        <w:t xml:space="preserve">supported </w:t>
      </w:r>
      <w:r w:rsidR="005D41F6">
        <w:rPr>
          <w:color w:val="auto"/>
        </w:rPr>
        <w:t xml:space="preserve">the diagnosis of neuropathic abdominal pain, surgical incision related.  According the MEB </w:t>
      </w:r>
      <w:r w:rsidR="0048028E">
        <w:rPr>
          <w:color w:val="auto"/>
        </w:rPr>
        <w:t>narrative summary (</w:t>
      </w:r>
      <w:r w:rsidR="005D41F6">
        <w:rPr>
          <w:color w:val="auto"/>
        </w:rPr>
        <w:t>NARSUM</w:t>
      </w:r>
      <w:r w:rsidR="0048028E">
        <w:rPr>
          <w:color w:val="auto"/>
        </w:rPr>
        <w:t>)</w:t>
      </w:r>
      <w:r w:rsidR="005D41F6">
        <w:rPr>
          <w:color w:val="auto"/>
        </w:rPr>
        <w:t xml:space="preserve">, </w:t>
      </w:r>
      <w:r w:rsidR="008B6AF8">
        <w:rPr>
          <w:color w:val="auto"/>
        </w:rPr>
        <w:t xml:space="preserve">dated </w:t>
      </w:r>
      <w:r w:rsidR="005D41F6">
        <w:rPr>
          <w:color w:val="auto"/>
        </w:rPr>
        <w:t xml:space="preserve">29 June 2007, the relief of pain lasted less than </w:t>
      </w:r>
      <w:r w:rsidR="0048028E">
        <w:rPr>
          <w:color w:val="auto"/>
        </w:rPr>
        <w:t>2</w:t>
      </w:r>
      <w:r w:rsidR="005D41F6">
        <w:rPr>
          <w:color w:val="auto"/>
        </w:rPr>
        <w:t xml:space="preserve"> weeks and the CI continued to experience pain exacerbated by moderate to heavy lifting and sitting up.  On physical examination, there was point tenderness one to two inches below the umbilicus in the midline and the CI had difficulty arising from a supine position to sitting position.  The examination was otherwise unremarkable.</w:t>
      </w:r>
      <w:r w:rsidR="00450392">
        <w:rPr>
          <w:color w:val="auto"/>
        </w:rPr>
        <w:t xml:space="preserve">  </w:t>
      </w:r>
      <w:r w:rsidR="00727A0C">
        <w:rPr>
          <w:color w:val="auto"/>
        </w:rPr>
        <w:t>Gynecological examin</w:t>
      </w:r>
      <w:r w:rsidR="00450392">
        <w:rPr>
          <w:color w:val="auto"/>
        </w:rPr>
        <w:t xml:space="preserve">ers </w:t>
      </w:r>
      <w:r w:rsidR="00727A0C">
        <w:rPr>
          <w:color w:val="auto"/>
        </w:rPr>
        <w:t xml:space="preserve">opined that post-surgical adhesions may be </w:t>
      </w:r>
      <w:r w:rsidR="00450392">
        <w:rPr>
          <w:color w:val="auto"/>
        </w:rPr>
        <w:t xml:space="preserve">contributing to </w:t>
      </w:r>
      <w:r w:rsidR="00727A0C">
        <w:rPr>
          <w:color w:val="auto"/>
        </w:rPr>
        <w:t>the CI’ symptoms.</w:t>
      </w:r>
      <w:r w:rsidR="004D68FA">
        <w:rPr>
          <w:color w:val="auto"/>
        </w:rPr>
        <w:t xml:space="preserve">  </w:t>
      </w:r>
      <w:r w:rsidR="00450392">
        <w:rPr>
          <w:color w:val="auto"/>
        </w:rPr>
        <w:t>CT scanning in October 2006</w:t>
      </w:r>
      <w:r w:rsidR="00B91E55">
        <w:rPr>
          <w:color w:val="auto"/>
        </w:rPr>
        <w:t xml:space="preserve"> specifically noted that there were no areas of abnormal attenuation to indicate sites of significant inflammatory changes or adhesions.  Two subsequent CT scans made no mention of findings of adhesions, and none noted any findings to indicate abnormalities of other organs that would be indirect indicators of adhesions.</w:t>
      </w:r>
      <w:r w:rsidR="00913B3B">
        <w:rPr>
          <w:color w:val="auto"/>
        </w:rPr>
        <w:t xml:space="preserve">  </w:t>
      </w:r>
      <w:proofErr w:type="gramStart"/>
      <w:r w:rsidR="00E155B1">
        <w:rPr>
          <w:color w:val="auto"/>
        </w:rPr>
        <w:t xml:space="preserve">Clinic appointments </w:t>
      </w:r>
      <w:r w:rsidR="008B6AF8">
        <w:rPr>
          <w:color w:val="auto"/>
        </w:rPr>
        <w:t xml:space="preserve">on </w:t>
      </w:r>
      <w:r w:rsidR="00E155B1">
        <w:rPr>
          <w:color w:val="auto"/>
        </w:rPr>
        <w:t>10 October 2007 and 24 October 2007</w:t>
      </w:r>
      <w:r w:rsidR="008B6AF8">
        <w:rPr>
          <w:color w:val="auto"/>
        </w:rPr>
        <w:t>,</w:t>
      </w:r>
      <w:r w:rsidR="00E155B1">
        <w:rPr>
          <w:color w:val="auto"/>
        </w:rPr>
        <w:t xml:space="preserve"> recorded pain as mild (2 and 3 on </w:t>
      </w:r>
      <w:r w:rsidR="00FD0DDF">
        <w:rPr>
          <w:color w:val="auto"/>
        </w:rPr>
        <w:t xml:space="preserve">a </w:t>
      </w:r>
      <w:r w:rsidR="00E155B1">
        <w:rPr>
          <w:color w:val="auto"/>
        </w:rPr>
        <w:t>10 scale).</w:t>
      </w:r>
      <w:proofErr w:type="gramEnd"/>
      <w:r w:rsidR="00FD0DDF">
        <w:rPr>
          <w:color w:val="auto"/>
        </w:rPr>
        <w:t xml:space="preserve">  </w:t>
      </w:r>
      <w:r w:rsidR="00C07653">
        <w:rPr>
          <w:color w:val="auto"/>
          <w:szCs w:val="24"/>
        </w:rPr>
        <w:t>The PEB rated the abdominal wall pain</w:t>
      </w:r>
      <w:r w:rsidR="001B6C2E">
        <w:rPr>
          <w:color w:val="auto"/>
          <w:szCs w:val="24"/>
        </w:rPr>
        <w:t xml:space="preserve"> </w:t>
      </w:r>
      <w:r w:rsidR="001B6C2E" w:rsidRPr="00713C18">
        <w:rPr>
          <w:color w:val="auto"/>
          <w:szCs w:val="24"/>
        </w:rPr>
        <w:t xml:space="preserve">10% </w:t>
      </w:r>
      <w:r w:rsidR="004D68FA">
        <w:rPr>
          <w:color w:val="auto"/>
          <w:szCs w:val="24"/>
        </w:rPr>
        <w:t>analogously to a</w:t>
      </w:r>
      <w:r w:rsidR="001B6C2E">
        <w:rPr>
          <w:color w:val="auto"/>
          <w:szCs w:val="24"/>
        </w:rPr>
        <w:t>dhesions of peritoneum</w:t>
      </w:r>
      <w:r w:rsidR="004D68FA">
        <w:rPr>
          <w:color w:val="auto"/>
          <w:szCs w:val="24"/>
        </w:rPr>
        <w:t xml:space="preserve"> (</w:t>
      </w:r>
      <w:r w:rsidR="004D68FA" w:rsidRPr="00713C18">
        <w:rPr>
          <w:color w:val="auto"/>
          <w:szCs w:val="24"/>
        </w:rPr>
        <w:t>7399-7301</w:t>
      </w:r>
      <w:r w:rsidR="004D68FA">
        <w:rPr>
          <w:color w:val="auto"/>
          <w:szCs w:val="24"/>
        </w:rPr>
        <w:t>)</w:t>
      </w:r>
      <w:r w:rsidR="00F93C8D">
        <w:rPr>
          <w:color w:val="auto"/>
          <w:szCs w:val="24"/>
        </w:rPr>
        <w:t>.  The VA assigned a 0% service-</w:t>
      </w:r>
      <w:r w:rsidR="004D68FA">
        <w:rPr>
          <w:color w:val="auto"/>
          <w:szCs w:val="24"/>
        </w:rPr>
        <w:t xml:space="preserve">connected rating for neuropathic scar status post cesarean section analogously to incomplete paralysis of </w:t>
      </w:r>
      <w:r w:rsidR="004D68FA">
        <w:rPr>
          <w:color w:val="auto"/>
          <w:szCs w:val="24"/>
        </w:rPr>
        <w:lastRenderedPageBreak/>
        <w:t>ilioinguinal nerve, mild or moderate (8530).  The VA also assigned a 10% rating for tender scars (7804).</w:t>
      </w:r>
      <w:r w:rsidR="00BD7F6D">
        <w:rPr>
          <w:color w:val="auto"/>
          <w:szCs w:val="24"/>
        </w:rPr>
        <w:t xml:space="preserve">  </w:t>
      </w:r>
      <w:r w:rsidR="00BD7F6D" w:rsidRPr="00F64312">
        <w:rPr>
          <w:rFonts w:cs="Times New Roman"/>
          <w:color w:val="auto"/>
        </w:rPr>
        <w:t>The Board directs attention to its rating recommendation based on the above evidence.</w:t>
      </w:r>
      <w:r w:rsidR="00BD7F6D">
        <w:rPr>
          <w:rFonts w:cs="Times New Roman"/>
          <w:color w:val="auto"/>
        </w:rPr>
        <w:t xml:space="preserve">  All members agreed that a higher rating than 10% was not supported under the diagnostic code 7301 used by the PEB, or the diagnostic codes utilized by the VA.  </w:t>
      </w:r>
      <w:r w:rsidR="00BD7F6D"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BD7F6D">
        <w:rPr>
          <w:rFonts w:eastAsia="Calibri" w:cs="Times New Roman"/>
          <w:color w:val="auto"/>
          <w:szCs w:val="24"/>
        </w:rPr>
        <w:t>n</w:t>
      </w:r>
      <w:r w:rsidR="00BD7F6D" w:rsidRPr="00BD7F6D">
        <w:rPr>
          <w:rFonts w:eastAsia="Calibri" w:cs="Times New Roman"/>
          <w:color w:val="auto"/>
          <w:szCs w:val="24"/>
        </w:rPr>
        <w:t xml:space="preserve">europathic abdominal wall pain </w:t>
      </w:r>
      <w:r w:rsidR="00BD7F6D" w:rsidRPr="00F64312">
        <w:rPr>
          <w:rFonts w:eastAsia="Calibri" w:cs="Times New Roman"/>
          <w:color w:val="auto"/>
          <w:szCs w:val="24"/>
        </w:rPr>
        <w:t xml:space="preserve">condition.  </w:t>
      </w:r>
    </w:p>
    <w:p w:rsidR="0065153E" w:rsidRDefault="0065153E" w:rsidP="0065153E">
      <w:pPr>
        <w:jc w:val="both"/>
        <w:rPr>
          <w:color w:val="auto"/>
          <w:sz w:val="20"/>
          <w:highlight w:val="yellow"/>
        </w:rPr>
      </w:pPr>
    </w:p>
    <w:p w:rsidR="0048028E" w:rsidRDefault="00713C18" w:rsidP="00B62719">
      <w:pPr>
        <w:jc w:val="both"/>
        <w:rPr>
          <w:rFonts w:eastAsia="Calibri" w:cs="Times New Roman"/>
          <w:color w:val="auto"/>
          <w:szCs w:val="24"/>
        </w:rPr>
      </w:pPr>
      <w:r w:rsidRPr="00F2691D">
        <w:rPr>
          <w:rFonts w:eastAsia="Calibri" w:cs="Times New Roman"/>
          <w:color w:val="auto"/>
          <w:szCs w:val="24"/>
          <w:u w:val="single"/>
        </w:rPr>
        <w:t>Mood disorder (depression) associated with general medical condition</w:t>
      </w:r>
      <w:r w:rsidR="00F2691D" w:rsidRPr="00F2691D">
        <w:rPr>
          <w:rFonts w:eastAsia="Calibri" w:cs="Times New Roman"/>
          <w:color w:val="auto"/>
          <w:szCs w:val="24"/>
        </w:rPr>
        <w:t>.</w:t>
      </w:r>
      <w:r w:rsidR="005F2F25">
        <w:rPr>
          <w:rFonts w:eastAsia="Calibri" w:cs="Times New Roman"/>
          <w:color w:val="auto"/>
          <w:szCs w:val="24"/>
        </w:rPr>
        <w:t xml:space="preserve">  </w:t>
      </w:r>
      <w:r w:rsidR="00A53072">
        <w:rPr>
          <w:rFonts w:eastAsia="Calibri" w:cs="Times New Roman"/>
          <w:color w:val="auto"/>
          <w:szCs w:val="24"/>
        </w:rPr>
        <w:t>At the time of the MEB history and physical examination</w:t>
      </w:r>
      <w:r w:rsidR="0048028E">
        <w:rPr>
          <w:rFonts w:eastAsia="Calibri" w:cs="Times New Roman"/>
          <w:color w:val="auto"/>
          <w:szCs w:val="24"/>
        </w:rPr>
        <w:t xml:space="preserve"> on</w:t>
      </w:r>
      <w:r w:rsidR="00A53072">
        <w:rPr>
          <w:rFonts w:eastAsia="Calibri" w:cs="Times New Roman"/>
          <w:color w:val="auto"/>
          <w:szCs w:val="24"/>
        </w:rPr>
        <w:t xml:space="preserve"> 27 April 2007, the CI completed </w:t>
      </w:r>
      <w:r w:rsidR="008B6AF8">
        <w:rPr>
          <w:rFonts w:eastAsia="Calibri" w:cs="Times New Roman"/>
          <w:color w:val="auto"/>
          <w:szCs w:val="24"/>
        </w:rPr>
        <w:t xml:space="preserve">a </w:t>
      </w:r>
      <w:r w:rsidR="00A53072">
        <w:rPr>
          <w:rFonts w:eastAsia="Calibri" w:cs="Times New Roman"/>
          <w:color w:val="auto"/>
          <w:szCs w:val="24"/>
        </w:rPr>
        <w:t xml:space="preserve">DD </w:t>
      </w:r>
      <w:r w:rsidR="008B6AF8">
        <w:rPr>
          <w:rFonts w:eastAsia="Calibri" w:cs="Times New Roman"/>
          <w:color w:val="auto"/>
          <w:szCs w:val="24"/>
        </w:rPr>
        <w:t xml:space="preserve">Form </w:t>
      </w:r>
      <w:r w:rsidR="00A53072">
        <w:rPr>
          <w:rFonts w:eastAsia="Calibri" w:cs="Times New Roman"/>
          <w:color w:val="auto"/>
          <w:szCs w:val="24"/>
        </w:rPr>
        <w:t xml:space="preserve">2807 </w:t>
      </w:r>
      <w:r w:rsidR="0048028E">
        <w:rPr>
          <w:rFonts w:eastAsia="Calibri" w:cs="Times New Roman"/>
          <w:color w:val="auto"/>
          <w:szCs w:val="24"/>
        </w:rPr>
        <w:t>r</w:t>
      </w:r>
      <w:r w:rsidR="00A53072">
        <w:rPr>
          <w:rFonts w:eastAsia="Calibri" w:cs="Times New Roman"/>
          <w:color w:val="auto"/>
          <w:szCs w:val="24"/>
        </w:rPr>
        <w:t xml:space="preserve">eport of </w:t>
      </w:r>
      <w:r w:rsidR="0048028E">
        <w:rPr>
          <w:rFonts w:eastAsia="Calibri" w:cs="Times New Roman"/>
          <w:color w:val="auto"/>
          <w:szCs w:val="24"/>
        </w:rPr>
        <w:t>m</w:t>
      </w:r>
      <w:r w:rsidR="00A53072">
        <w:rPr>
          <w:rFonts w:eastAsia="Calibri" w:cs="Times New Roman"/>
          <w:color w:val="auto"/>
          <w:szCs w:val="24"/>
        </w:rPr>
        <w:t xml:space="preserve">edical </w:t>
      </w:r>
      <w:r w:rsidR="0048028E">
        <w:rPr>
          <w:rFonts w:eastAsia="Calibri" w:cs="Times New Roman"/>
          <w:color w:val="auto"/>
          <w:szCs w:val="24"/>
        </w:rPr>
        <w:t>h</w:t>
      </w:r>
      <w:r w:rsidR="00A53072">
        <w:rPr>
          <w:rFonts w:eastAsia="Calibri" w:cs="Times New Roman"/>
          <w:color w:val="auto"/>
          <w:szCs w:val="24"/>
        </w:rPr>
        <w:t xml:space="preserve">istory and checked “no” to question 17 regarding </w:t>
      </w:r>
      <w:r w:rsidR="009E4FC2">
        <w:rPr>
          <w:rFonts w:eastAsia="Calibri" w:cs="Times New Roman"/>
          <w:color w:val="auto"/>
          <w:szCs w:val="24"/>
        </w:rPr>
        <w:t xml:space="preserve">nervous trouble of any sort, anxiety, panic attacks, loss of memory, frequent trouble sleeping, depression, or excessive worry.  However, in May 2007, a neurologist evaluating her abdominal pain condition noted symptoms of depression and recommended treatment.  </w:t>
      </w:r>
      <w:r w:rsidR="00791ABE">
        <w:rPr>
          <w:rFonts w:eastAsia="Calibri" w:cs="Times New Roman"/>
          <w:color w:val="auto"/>
          <w:szCs w:val="24"/>
        </w:rPr>
        <w:t xml:space="preserve">The MEB NARSUM, </w:t>
      </w:r>
      <w:r w:rsidR="008B6AF8">
        <w:rPr>
          <w:rFonts w:eastAsia="Calibri" w:cs="Times New Roman"/>
          <w:color w:val="auto"/>
          <w:szCs w:val="24"/>
        </w:rPr>
        <w:t xml:space="preserve">dated </w:t>
      </w:r>
      <w:r w:rsidR="00791ABE">
        <w:rPr>
          <w:rFonts w:eastAsia="Calibri" w:cs="Times New Roman"/>
          <w:color w:val="auto"/>
          <w:szCs w:val="24"/>
        </w:rPr>
        <w:t>29 June 2007, recorded a recent history of decreased mood over the preceding several months attributed to the chronic abdominal wall pain and impact o</w:t>
      </w:r>
      <w:r w:rsidR="00492C6C">
        <w:rPr>
          <w:rFonts w:eastAsia="Calibri" w:cs="Times New Roman"/>
          <w:color w:val="auto"/>
          <w:szCs w:val="24"/>
        </w:rPr>
        <w:t>n</w:t>
      </w:r>
      <w:r w:rsidR="00791ABE">
        <w:rPr>
          <w:rFonts w:eastAsia="Calibri" w:cs="Times New Roman"/>
          <w:color w:val="auto"/>
          <w:szCs w:val="24"/>
        </w:rPr>
        <w:t xml:space="preserve"> physical activities.  She was treated with medication and at the time of the NARSUM, </w:t>
      </w:r>
      <w:r w:rsidR="00791ABE" w:rsidRPr="00791ABE">
        <w:rPr>
          <w:rFonts w:eastAsia="Calibri" w:cs="Times New Roman"/>
          <w:color w:val="auto"/>
          <w:szCs w:val="24"/>
        </w:rPr>
        <w:t>“</w:t>
      </w:r>
      <w:r w:rsidR="0048028E">
        <w:rPr>
          <w:rFonts w:eastAsia="Calibri" w:cs="Times New Roman"/>
          <w:color w:val="auto"/>
          <w:szCs w:val="24"/>
        </w:rPr>
        <w:t>s</w:t>
      </w:r>
      <w:r w:rsidR="00791ABE" w:rsidRPr="00791ABE">
        <w:rPr>
          <w:rFonts w:eastAsia="Calibri" w:cs="Times New Roman"/>
          <w:color w:val="auto"/>
          <w:szCs w:val="24"/>
        </w:rPr>
        <w:t>he currently reports a mood that is improved and essentially euthymic</w:t>
      </w:r>
      <w:r w:rsidR="00791ABE">
        <w:rPr>
          <w:rFonts w:eastAsia="Calibri" w:cs="Times New Roman"/>
          <w:color w:val="auto"/>
          <w:szCs w:val="24"/>
        </w:rPr>
        <w:t xml:space="preserve"> </w:t>
      </w:r>
      <w:r w:rsidR="00791ABE" w:rsidRPr="00791ABE">
        <w:rPr>
          <w:rFonts w:eastAsia="Calibri" w:cs="Times New Roman"/>
          <w:color w:val="auto"/>
          <w:szCs w:val="24"/>
        </w:rPr>
        <w:t>with normal sleep.</w:t>
      </w:r>
      <w:r w:rsidR="0048028E">
        <w:rPr>
          <w:rFonts w:eastAsia="Calibri" w:cs="Times New Roman"/>
          <w:color w:val="auto"/>
          <w:szCs w:val="24"/>
        </w:rPr>
        <w:t xml:space="preserve"> </w:t>
      </w:r>
      <w:r w:rsidR="00791ABE" w:rsidRPr="00791ABE">
        <w:rPr>
          <w:rFonts w:eastAsia="Calibri" w:cs="Times New Roman"/>
          <w:color w:val="auto"/>
          <w:szCs w:val="24"/>
        </w:rPr>
        <w:t xml:space="preserve"> Her appetite remains decreased, and she notes some decreased</w:t>
      </w:r>
      <w:r w:rsidR="00791ABE">
        <w:rPr>
          <w:rFonts w:eastAsia="Calibri" w:cs="Times New Roman"/>
          <w:color w:val="auto"/>
          <w:szCs w:val="24"/>
        </w:rPr>
        <w:t xml:space="preserve"> </w:t>
      </w:r>
      <w:r w:rsidR="00791ABE" w:rsidRPr="00791ABE">
        <w:rPr>
          <w:rFonts w:eastAsia="Calibri" w:cs="Times New Roman"/>
          <w:color w:val="auto"/>
          <w:szCs w:val="24"/>
        </w:rPr>
        <w:t xml:space="preserve">concentration since having started the </w:t>
      </w:r>
      <w:r w:rsidR="00FD0DDF" w:rsidRPr="00791ABE">
        <w:rPr>
          <w:rFonts w:eastAsia="Calibri" w:cs="Times New Roman"/>
          <w:color w:val="auto"/>
          <w:szCs w:val="24"/>
        </w:rPr>
        <w:t>Paxil</w:t>
      </w:r>
      <w:r w:rsidR="00791ABE" w:rsidRPr="00791ABE">
        <w:rPr>
          <w:rFonts w:eastAsia="Calibri" w:cs="Times New Roman"/>
          <w:color w:val="auto"/>
          <w:szCs w:val="24"/>
        </w:rPr>
        <w:t>.”</w:t>
      </w:r>
      <w:r w:rsidR="00791ABE">
        <w:rPr>
          <w:rFonts w:eastAsia="Calibri" w:cs="Times New Roman"/>
          <w:color w:val="auto"/>
          <w:szCs w:val="24"/>
        </w:rPr>
        <w:t xml:space="preserve">  The CI denied </w:t>
      </w:r>
      <w:r w:rsidR="00492C6C">
        <w:rPr>
          <w:rFonts w:eastAsia="Calibri" w:cs="Times New Roman"/>
          <w:color w:val="auto"/>
          <w:szCs w:val="24"/>
        </w:rPr>
        <w:t xml:space="preserve">anhedonia or </w:t>
      </w:r>
      <w:r w:rsidR="00791ABE">
        <w:rPr>
          <w:rFonts w:eastAsia="Calibri" w:cs="Times New Roman"/>
          <w:color w:val="auto"/>
          <w:szCs w:val="24"/>
        </w:rPr>
        <w:t>suicidal ideation.</w:t>
      </w:r>
      <w:r w:rsidR="00913B3B">
        <w:rPr>
          <w:rFonts w:eastAsia="Calibri" w:cs="Times New Roman"/>
          <w:color w:val="auto"/>
          <w:szCs w:val="24"/>
        </w:rPr>
        <w:t xml:space="preserve">  A f</w:t>
      </w:r>
      <w:r w:rsidR="00FD0DDF" w:rsidRPr="00913B3B">
        <w:rPr>
          <w:rFonts w:eastAsia="Calibri" w:cs="Times New Roman"/>
          <w:color w:val="auto"/>
          <w:szCs w:val="24"/>
        </w:rPr>
        <w:t xml:space="preserve">amily practice </w:t>
      </w:r>
      <w:r w:rsidR="00913B3B">
        <w:rPr>
          <w:rFonts w:eastAsia="Calibri" w:cs="Times New Roman"/>
          <w:color w:val="auto"/>
          <w:szCs w:val="24"/>
        </w:rPr>
        <w:t xml:space="preserve">clinic </w:t>
      </w:r>
      <w:r w:rsidR="00FD0DDF" w:rsidRPr="00913B3B">
        <w:rPr>
          <w:rFonts w:eastAsia="Calibri" w:cs="Times New Roman"/>
          <w:color w:val="auto"/>
          <w:szCs w:val="24"/>
        </w:rPr>
        <w:t>appointment 9 August 2007</w:t>
      </w:r>
      <w:r w:rsidR="00913B3B">
        <w:rPr>
          <w:rFonts w:eastAsia="Calibri" w:cs="Times New Roman"/>
          <w:color w:val="auto"/>
          <w:szCs w:val="24"/>
        </w:rPr>
        <w:t xml:space="preserve"> made no mention of </w:t>
      </w:r>
      <w:r w:rsidR="00FD0DDF" w:rsidRPr="00913B3B">
        <w:rPr>
          <w:rFonts w:eastAsia="Calibri" w:cs="Times New Roman"/>
          <w:color w:val="auto"/>
          <w:szCs w:val="24"/>
        </w:rPr>
        <w:t>psychological symptoms</w:t>
      </w:r>
      <w:r w:rsidR="00913B3B">
        <w:rPr>
          <w:rFonts w:eastAsia="Calibri" w:cs="Times New Roman"/>
          <w:color w:val="auto"/>
          <w:szCs w:val="24"/>
        </w:rPr>
        <w:t xml:space="preserve">.  </w:t>
      </w:r>
    </w:p>
    <w:p w:rsidR="0048028E" w:rsidRDefault="0048028E" w:rsidP="00B62719">
      <w:pPr>
        <w:jc w:val="both"/>
        <w:rPr>
          <w:rFonts w:eastAsia="Calibri" w:cs="Times New Roman"/>
          <w:color w:val="auto"/>
          <w:szCs w:val="24"/>
        </w:rPr>
      </w:pPr>
    </w:p>
    <w:p w:rsidR="0048028E" w:rsidRDefault="00791ABE" w:rsidP="00B62719">
      <w:pPr>
        <w:jc w:val="both"/>
        <w:rPr>
          <w:rFonts w:eastAsia="Calibri" w:cs="Times New Roman"/>
          <w:color w:val="auto"/>
          <w:szCs w:val="24"/>
        </w:rPr>
      </w:pPr>
      <w:r>
        <w:rPr>
          <w:rFonts w:eastAsia="Calibri" w:cs="Times New Roman"/>
          <w:color w:val="auto"/>
          <w:szCs w:val="24"/>
        </w:rPr>
        <w:t xml:space="preserve">The psychiatry MEB </w:t>
      </w:r>
      <w:proofErr w:type="gramStart"/>
      <w:r>
        <w:rPr>
          <w:rFonts w:eastAsia="Calibri" w:cs="Times New Roman"/>
          <w:color w:val="auto"/>
          <w:szCs w:val="24"/>
        </w:rPr>
        <w:t>NARSUM</w:t>
      </w:r>
      <w:r w:rsidR="008B6AF8">
        <w:rPr>
          <w:rFonts w:eastAsia="Calibri" w:cs="Times New Roman"/>
          <w:color w:val="auto"/>
          <w:szCs w:val="24"/>
        </w:rPr>
        <w:t>,</w:t>
      </w:r>
      <w:proofErr w:type="gramEnd"/>
      <w:r>
        <w:rPr>
          <w:rFonts w:eastAsia="Calibri" w:cs="Times New Roman"/>
          <w:color w:val="auto"/>
          <w:szCs w:val="24"/>
        </w:rPr>
        <w:t xml:space="preserve"> </w:t>
      </w:r>
      <w:r w:rsidR="008B6AF8">
        <w:rPr>
          <w:rFonts w:eastAsia="Calibri" w:cs="Times New Roman"/>
          <w:color w:val="auto"/>
          <w:szCs w:val="24"/>
        </w:rPr>
        <w:t xml:space="preserve">dated </w:t>
      </w:r>
      <w:r>
        <w:rPr>
          <w:rFonts w:eastAsia="Calibri" w:cs="Times New Roman"/>
          <w:color w:val="auto"/>
          <w:szCs w:val="24"/>
        </w:rPr>
        <w:t>29 September 2007</w:t>
      </w:r>
      <w:r w:rsidR="008B6AF8">
        <w:rPr>
          <w:rFonts w:eastAsia="Calibri" w:cs="Times New Roman"/>
          <w:color w:val="auto"/>
          <w:szCs w:val="24"/>
        </w:rPr>
        <w:t>,</w:t>
      </w:r>
      <w:r>
        <w:rPr>
          <w:rFonts w:eastAsia="Calibri" w:cs="Times New Roman"/>
          <w:color w:val="auto"/>
          <w:szCs w:val="24"/>
        </w:rPr>
        <w:t xml:space="preserve"> recorded complaint of depressive symptoms for 22 months.  A reduction in medication dose due to side effects was accompanied by increased depressive symptoms.  On examination there was depressed mood and tearfulness with full affect, </w:t>
      </w:r>
      <w:r w:rsidR="00167924">
        <w:rPr>
          <w:rFonts w:eastAsia="Calibri" w:cs="Times New Roman"/>
          <w:color w:val="auto"/>
          <w:szCs w:val="24"/>
        </w:rPr>
        <w:t xml:space="preserve">and </w:t>
      </w:r>
      <w:r>
        <w:rPr>
          <w:rFonts w:eastAsia="Calibri" w:cs="Times New Roman"/>
          <w:color w:val="auto"/>
          <w:szCs w:val="24"/>
        </w:rPr>
        <w:t xml:space="preserve">normal thought processes without suicidal ideation.  There were complaints of decreased concentration and memory.  A new medication was recommended.  A 4 December 2007 mental health clinic follow up appointment documents treatment with the new medication recommended at the time </w:t>
      </w:r>
      <w:r w:rsidR="005F2F25">
        <w:rPr>
          <w:rFonts w:eastAsia="Calibri" w:cs="Times New Roman"/>
          <w:color w:val="auto"/>
          <w:szCs w:val="24"/>
        </w:rPr>
        <w:t xml:space="preserve">of the psychiatry MEB NARSUM, a </w:t>
      </w:r>
      <w:r>
        <w:rPr>
          <w:rFonts w:eastAsia="Calibri" w:cs="Times New Roman"/>
          <w:color w:val="auto"/>
          <w:szCs w:val="24"/>
        </w:rPr>
        <w:t>diagnosis of adjustment disorder, and notes “symptoms improved</w:t>
      </w:r>
      <w:r w:rsidR="0048028E">
        <w:rPr>
          <w:rFonts w:eastAsia="Calibri" w:cs="Times New Roman"/>
          <w:color w:val="auto"/>
          <w:szCs w:val="24"/>
        </w:rPr>
        <w:t>.</w:t>
      </w:r>
      <w:r>
        <w:rPr>
          <w:rFonts w:eastAsia="Calibri" w:cs="Times New Roman"/>
          <w:color w:val="auto"/>
          <w:szCs w:val="24"/>
        </w:rPr>
        <w:t>”</w:t>
      </w:r>
      <w:r w:rsidR="00951D35">
        <w:rPr>
          <w:rFonts w:eastAsia="Calibri" w:cs="Times New Roman"/>
          <w:color w:val="auto"/>
          <w:szCs w:val="24"/>
        </w:rPr>
        <w:t xml:space="preserve"> </w:t>
      </w:r>
      <w:r w:rsidR="0048028E">
        <w:rPr>
          <w:rFonts w:eastAsia="Calibri" w:cs="Times New Roman"/>
          <w:color w:val="auto"/>
          <w:szCs w:val="24"/>
        </w:rPr>
        <w:t xml:space="preserve"> </w:t>
      </w:r>
      <w:r w:rsidR="00913B3B">
        <w:rPr>
          <w:rFonts w:eastAsia="Calibri" w:cs="Times New Roman"/>
          <w:color w:val="auto"/>
          <w:szCs w:val="24"/>
        </w:rPr>
        <w:t xml:space="preserve">A 1 February 2008 family practice appointment was silent with regard to complaints.  </w:t>
      </w:r>
      <w:r w:rsidR="00594C18">
        <w:rPr>
          <w:rFonts w:eastAsia="Calibri" w:cs="Times New Roman"/>
          <w:color w:val="auto"/>
          <w:szCs w:val="24"/>
        </w:rPr>
        <w:t xml:space="preserve">The </w:t>
      </w:r>
      <w:r w:rsidR="00F2691D" w:rsidRPr="00F2691D">
        <w:rPr>
          <w:rFonts w:eastAsia="Calibri" w:cs="Times New Roman"/>
          <w:color w:val="auto"/>
          <w:szCs w:val="24"/>
        </w:rPr>
        <w:t xml:space="preserve">VA </w:t>
      </w:r>
      <w:r w:rsidR="00594C18">
        <w:rPr>
          <w:rFonts w:eastAsia="Calibri" w:cs="Times New Roman"/>
          <w:color w:val="auto"/>
          <w:szCs w:val="24"/>
        </w:rPr>
        <w:t xml:space="preserve">psychiatry </w:t>
      </w:r>
      <w:r w:rsidR="00F2691D" w:rsidRPr="00F2691D">
        <w:rPr>
          <w:rFonts w:eastAsia="Calibri" w:cs="Times New Roman"/>
          <w:color w:val="auto"/>
          <w:szCs w:val="24"/>
        </w:rPr>
        <w:t>C&amp;P</w:t>
      </w:r>
      <w:r w:rsidR="00594C18">
        <w:rPr>
          <w:rFonts w:eastAsia="Calibri" w:cs="Times New Roman"/>
          <w:color w:val="auto"/>
          <w:szCs w:val="24"/>
        </w:rPr>
        <w:t xml:space="preserve"> examination was </w:t>
      </w:r>
      <w:r w:rsidR="0048028E">
        <w:rPr>
          <w:rFonts w:eastAsia="Calibri" w:cs="Times New Roman"/>
          <w:color w:val="auto"/>
          <w:szCs w:val="24"/>
        </w:rPr>
        <w:t xml:space="preserve">on </w:t>
      </w:r>
      <w:r w:rsidR="00F2691D" w:rsidRPr="00F2691D">
        <w:rPr>
          <w:rFonts w:eastAsia="Calibri" w:cs="Times New Roman"/>
          <w:color w:val="auto"/>
          <w:szCs w:val="24"/>
        </w:rPr>
        <w:t>15</w:t>
      </w:r>
      <w:r w:rsidR="00594C18">
        <w:rPr>
          <w:rFonts w:eastAsia="Calibri" w:cs="Times New Roman"/>
          <w:color w:val="auto"/>
          <w:szCs w:val="24"/>
        </w:rPr>
        <w:t xml:space="preserve"> </w:t>
      </w:r>
      <w:r w:rsidR="00F2691D" w:rsidRPr="00F2691D">
        <w:rPr>
          <w:rFonts w:eastAsia="Calibri" w:cs="Times New Roman"/>
          <w:color w:val="auto"/>
          <w:szCs w:val="24"/>
        </w:rPr>
        <w:t>May</w:t>
      </w:r>
      <w:r w:rsidR="00594C18">
        <w:rPr>
          <w:rFonts w:eastAsia="Calibri" w:cs="Times New Roman"/>
          <w:color w:val="auto"/>
          <w:szCs w:val="24"/>
        </w:rPr>
        <w:t xml:space="preserve"> </w:t>
      </w:r>
      <w:r w:rsidR="00F2691D" w:rsidRPr="00F2691D">
        <w:rPr>
          <w:rFonts w:eastAsia="Calibri" w:cs="Times New Roman"/>
          <w:color w:val="auto"/>
          <w:szCs w:val="24"/>
        </w:rPr>
        <w:t>09</w:t>
      </w:r>
      <w:r w:rsidR="00594C18">
        <w:rPr>
          <w:rFonts w:eastAsia="Calibri" w:cs="Times New Roman"/>
          <w:color w:val="auto"/>
          <w:szCs w:val="24"/>
        </w:rPr>
        <w:t xml:space="preserve">, 14 months </w:t>
      </w:r>
      <w:r w:rsidR="00F2691D" w:rsidRPr="00F2691D">
        <w:rPr>
          <w:rFonts w:eastAsia="Calibri" w:cs="Times New Roman"/>
          <w:color w:val="auto"/>
          <w:szCs w:val="24"/>
        </w:rPr>
        <w:t>after separation</w:t>
      </w:r>
      <w:r w:rsidR="00594C18">
        <w:rPr>
          <w:rFonts w:eastAsia="Calibri" w:cs="Times New Roman"/>
          <w:color w:val="auto"/>
          <w:szCs w:val="24"/>
        </w:rPr>
        <w:t xml:space="preserve"> at which time the CI had </w:t>
      </w:r>
      <w:r w:rsidR="00F2691D">
        <w:rPr>
          <w:rFonts w:eastAsia="Calibri" w:cs="Times New Roman"/>
          <w:color w:val="auto"/>
          <w:szCs w:val="24"/>
        </w:rPr>
        <w:t>been off of medication since separation.</w:t>
      </w:r>
      <w:r w:rsidR="00594C18">
        <w:rPr>
          <w:rFonts w:eastAsia="Calibri" w:cs="Times New Roman"/>
          <w:color w:val="auto"/>
          <w:szCs w:val="24"/>
        </w:rPr>
        <w:t xml:space="preserve">  She e</w:t>
      </w:r>
      <w:r w:rsidR="00F2691D">
        <w:rPr>
          <w:rFonts w:eastAsia="Calibri" w:cs="Times New Roman"/>
          <w:color w:val="auto"/>
          <w:szCs w:val="24"/>
        </w:rPr>
        <w:t>ndorsed continued depressive symptoms</w:t>
      </w:r>
      <w:r w:rsidR="00594C18">
        <w:rPr>
          <w:rFonts w:eastAsia="Calibri" w:cs="Times New Roman"/>
          <w:color w:val="auto"/>
          <w:szCs w:val="24"/>
        </w:rPr>
        <w:t xml:space="preserve"> including decreased </w:t>
      </w:r>
      <w:r w:rsidR="00F2691D">
        <w:rPr>
          <w:rFonts w:eastAsia="Calibri" w:cs="Times New Roman"/>
          <w:color w:val="auto"/>
          <w:szCs w:val="24"/>
        </w:rPr>
        <w:t xml:space="preserve">concentration, memory, </w:t>
      </w:r>
      <w:r w:rsidR="00594C18">
        <w:rPr>
          <w:rFonts w:eastAsia="Calibri" w:cs="Times New Roman"/>
          <w:color w:val="auto"/>
          <w:szCs w:val="24"/>
        </w:rPr>
        <w:t xml:space="preserve">and </w:t>
      </w:r>
      <w:r w:rsidR="00F2691D">
        <w:rPr>
          <w:rFonts w:eastAsia="Calibri" w:cs="Times New Roman"/>
          <w:color w:val="auto"/>
          <w:szCs w:val="24"/>
        </w:rPr>
        <w:t>sleep</w:t>
      </w:r>
      <w:r w:rsidR="00594C18">
        <w:rPr>
          <w:rFonts w:eastAsia="Calibri" w:cs="Times New Roman"/>
          <w:color w:val="auto"/>
          <w:szCs w:val="24"/>
        </w:rPr>
        <w:t xml:space="preserve"> difficulties. </w:t>
      </w:r>
      <w:r w:rsidR="00951D35">
        <w:rPr>
          <w:rFonts w:eastAsia="Calibri" w:cs="Times New Roman"/>
          <w:color w:val="auto"/>
          <w:szCs w:val="24"/>
        </w:rPr>
        <w:t xml:space="preserve"> Concentration and memory were noted as significant problems impacting functioning.  On mental status examination her mood was </w:t>
      </w:r>
      <w:r w:rsidR="009E4FC2">
        <w:rPr>
          <w:rFonts w:eastAsia="Calibri" w:cs="Times New Roman"/>
          <w:color w:val="auto"/>
          <w:szCs w:val="24"/>
        </w:rPr>
        <w:t>depressed and tearful</w:t>
      </w:r>
      <w:r w:rsidR="00951D35">
        <w:rPr>
          <w:rFonts w:eastAsia="Calibri" w:cs="Times New Roman"/>
          <w:color w:val="auto"/>
          <w:szCs w:val="24"/>
        </w:rPr>
        <w:t>, yet she presented in a “</w:t>
      </w:r>
      <w:r w:rsidR="009E4FC2">
        <w:rPr>
          <w:rFonts w:eastAsia="Calibri" w:cs="Times New Roman"/>
          <w:color w:val="auto"/>
          <w:szCs w:val="24"/>
        </w:rPr>
        <w:t>friendly, relaxed and attentive</w:t>
      </w:r>
      <w:r w:rsidR="00951D35">
        <w:rPr>
          <w:rFonts w:eastAsia="Calibri" w:cs="Times New Roman"/>
          <w:color w:val="auto"/>
          <w:szCs w:val="24"/>
        </w:rPr>
        <w:t>” manner with normal affect.  Tests of concentration were normal,</w:t>
      </w:r>
      <w:r w:rsidR="00913B3B">
        <w:rPr>
          <w:rFonts w:eastAsia="Calibri" w:cs="Times New Roman"/>
          <w:color w:val="auto"/>
          <w:szCs w:val="24"/>
        </w:rPr>
        <w:t xml:space="preserve"> </w:t>
      </w:r>
      <w:r w:rsidR="00951D35">
        <w:rPr>
          <w:rFonts w:eastAsia="Calibri" w:cs="Times New Roman"/>
          <w:color w:val="auto"/>
          <w:szCs w:val="24"/>
        </w:rPr>
        <w:t xml:space="preserve">speech was spontaneous clear and coherent, and thought processes </w:t>
      </w:r>
      <w:r w:rsidR="00913B3B">
        <w:rPr>
          <w:rFonts w:eastAsia="Calibri" w:cs="Times New Roman"/>
          <w:color w:val="auto"/>
          <w:szCs w:val="24"/>
        </w:rPr>
        <w:t xml:space="preserve">were normal with normal </w:t>
      </w:r>
      <w:r w:rsidR="00951D35">
        <w:rPr>
          <w:rFonts w:eastAsia="Calibri" w:cs="Times New Roman"/>
          <w:color w:val="auto"/>
          <w:szCs w:val="24"/>
        </w:rPr>
        <w:t xml:space="preserve">content without delusions or suicidal ideation.  Although the examiner did not record examination testing of memory, contemporaneous examinations (neurology and general medical) documented normal mental status examination and normal memory.  </w:t>
      </w:r>
    </w:p>
    <w:p w:rsidR="0048028E" w:rsidRDefault="0048028E" w:rsidP="00B62719">
      <w:pPr>
        <w:jc w:val="both"/>
        <w:rPr>
          <w:rFonts w:eastAsia="Calibri" w:cs="Times New Roman"/>
          <w:color w:val="auto"/>
          <w:szCs w:val="24"/>
        </w:rPr>
      </w:pPr>
    </w:p>
    <w:p w:rsidR="001D20DE" w:rsidRPr="00F64312" w:rsidRDefault="00594C18" w:rsidP="00B62719">
      <w:pPr>
        <w:jc w:val="both"/>
        <w:rPr>
          <w:rFonts w:eastAsia="Calibri" w:cs="Times New Roman"/>
          <w:color w:val="auto"/>
          <w:szCs w:val="24"/>
        </w:rPr>
      </w:pPr>
      <w:r>
        <w:rPr>
          <w:rFonts w:eastAsia="Calibri" w:cs="Times New Roman"/>
          <w:color w:val="auto"/>
          <w:szCs w:val="24"/>
        </w:rPr>
        <w:t>She was e</w:t>
      </w:r>
      <w:r w:rsidR="00F2691D">
        <w:rPr>
          <w:rFonts w:eastAsia="Calibri" w:cs="Times New Roman"/>
          <w:color w:val="auto"/>
          <w:szCs w:val="24"/>
        </w:rPr>
        <w:t xml:space="preserve">mployed full time </w:t>
      </w:r>
      <w:r w:rsidR="00EF6B43">
        <w:rPr>
          <w:rFonts w:eastAsia="Calibri" w:cs="Times New Roman"/>
          <w:color w:val="auto"/>
          <w:szCs w:val="24"/>
        </w:rPr>
        <w:t xml:space="preserve">(recorded as an </w:t>
      </w:r>
      <w:r w:rsidR="00F2691D">
        <w:rPr>
          <w:rFonts w:eastAsia="Calibri" w:cs="Times New Roman"/>
          <w:color w:val="auto"/>
          <w:szCs w:val="24"/>
        </w:rPr>
        <w:t>associate director of academic support</w:t>
      </w:r>
      <w:r w:rsidR="00EF6B43">
        <w:rPr>
          <w:rFonts w:eastAsia="Calibri" w:cs="Times New Roman"/>
          <w:color w:val="auto"/>
          <w:szCs w:val="24"/>
        </w:rPr>
        <w:t xml:space="preserve"> and elsewhere recorded as a </w:t>
      </w:r>
      <w:r w:rsidR="00727A0C">
        <w:rPr>
          <w:rFonts w:eastAsia="Calibri" w:cs="Times New Roman"/>
          <w:color w:val="auto"/>
          <w:szCs w:val="24"/>
        </w:rPr>
        <w:t xml:space="preserve">recruiter and advisor for </w:t>
      </w:r>
      <w:r w:rsidR="00EF6B43">
        <w:rPr>
          <w:rFonts w:eastAsia="Calibri" w:cs="Times New Roman"/>
          <w:color w:val="auto"/>
          <w:szCs w:val="24"/>
        </w:rPr>
        <w:t>a u</w:t>
      </w:r>
      <w:r w:rsidR="00727A0C">
        <w:rPr>
          <w:rFonts w:eastAsia="Calibri" w:cs="Times New Roman"/>
          <w:color w:val="auto"/>
          <w:szCs w:val="24"/>
        </w:rPr>
        <w:t>niversity</w:t>
      </w:r>
      <w:r w:rsidR="00EF6B43">
        <w:rPr>
          <w:rFonts w:eastAsia="Calibri" w:cs="Times New Roman"/>
          <w:color w:val="auto"/>
          <w:szCs w:val="24"/>
        </w:rPr>
        <w:t xml:space="preserve"> </w:t>
      </w:r>
      <w:r w:rsidR="00492C6C">
        <w:rPr>
          <w:rFonts w:eastAsia="Calibri" w:cs="Times New Roman"/>
          <w:color w:val="auto"/>
          <w:szCs w:val="24"/>
        </w:rPr>
        <w:t xml:space="preserve">with </w:t>
      </w:r>
      <w:r w:rsidR="00EF6B43">
        <w:rPr>
          <w:rFonts w:eastAsia="Calibri" w:cs="Times New Roman"/>
          <w:color w:val="auto"/>
          <w:szCs w:val="24"/>
        </w:rPr>
        <w:t>emphasis on education in the aeronautical field)</w:t>
      </w:r>
      <w:r w:rsidR="00727A0C">
        <w:rPr>
          <w:rFonts w:eastAsia="Calibri" w:cs="Times New Roman"/>
          <w:color w:val="auto"/>
          <w:szCs w:val="24"/>
        </w:rPr>
        <w:t>.</w:t>
      </w:r>
      <w:r w:rsidR="00EF6B43">
        <w:rPr>
          <w:rFonts w:eastAsia="Calibri" w:cs="Times New Roman"/>
          <w:color w:val="auto"/>
          <w:szCs w:val="24"/>
        </w:rPr>
        <w:t xml:space="preserve">  </w:t>
      </w:r>
      <w:r w:rsidR="009E4FC2" w:rsidRPr="009E4FC2">
        <w:rPr>
          <w:rFonts w:eastAsia="Calibri" w:cs="Times New Roman"/>
          <w:color w:val="auto"/>
          <w:szCs w:val="24"/>
        </w:rPr>
        <w:t>The examiner commented: “</w:t>
      </w:r>
      <w:r w:rsidR="0048028E">
        <w:rPr>
          <w:rFonts w:eastAsia="Calibri" w:cs="Times New Roman"/>
          <w:color w:val="auto"/>
          <w:szCs w:val="24"/>
        </w:rPr>
        <w:t>d</w:t>
      </w:r>
      <w:r w:rsidR="009E4FC2" w:rsidRPr="009E4FC2">
        <w:rPr>
          <w:rFonts w:eastAsia="Calibri" w:cs="Times New Roman"/>
          <w:color w:val="auto"/>
          <w:szCs w:val="24"/>
        </w:rPr>
        <w:t>ue to medical condition including abdominal pain and weakness, patient is unable to work at goal career as an air traffic controller and has associated depressive symptoms</w:t>
      </w:r>
      <w:r w:rsidR="0048028E">
        <w:rPr>
          <w:rFonts w:eastAsia="Calibri" w:cs="Times New Roman"/>
          <w:color w:val="auto"/>
          <w:szCs w:val="24"/>
        </w:rPr>
        <w:t>.</w:t>
      </w:r>
      <w:r w:rsidR="009E4FC2" w:rsidRPr="009E4FC2">
        <w:rPr>
          <w:rFonts w:eastAsia="Calibri" w:cs="Times New Roman"/>
          <w:color w:val="auto"/>
          <w:szCs w:val="24"/>
        </w:rPr>
        <w:t>”  No problems with work relationships or other occupational problems due to depressive symptoms were recorded in the C&amp;P examination.</w:t>
      </w:r>
      <w:r w:rsidR="009E4FC2">
        <w:rPr>
          <w:rFonts w:eastAsia="Calibri" w:cs="Times New Roman"/>
          <w:color w:val="auto"/>
          <w:szCs w:val="24"/>
        </w:rPr>
        <w:t xml:space="preserve">  The examination noted good relationships with her family.</w:t>
      </w:r>
      <w:r w:rsidR="00951D35">
        <w:rPr>
          <w:rFonts w:eastAsia="Calibri" w:cs="Times New Roman"/>
          <w:color w:val="auto"/>
          <w:szCs w:val="24"/>
        </w:rPr>
        <w:t xml:space="preserve">  </w:t>
      </w:r>
      <w:r w:rsidR="001D20DE" w:rsidRPr="00F64312">
        <w:rPr>
          <w:rFonts w:cs="Times New Roman"/>
          <w:color w:val="auto"/>
        </w:rPr>
        <w:t>The Board directs attention to its rating recommendation based on the above evidence.</w:t>
      </w:r>
      <w:r w:rsidR="001D20DE">
        <w:rPr>
          <w:rFonts w:cs="Times New Roman"/>
          <w:color w:val="auto"/>
        </w:rPr>
        <w:t xml:space="preserve">  </w:t>
      </w:r>
      <w:r w:rsidR="00B342D8">
        <w:rPr>
          <w:rFonts w:cs="Times New Roman"/>
          <w:color w:val="auto"/>
        </w:rPr>
        <w:t xml:space="preserve">Board members noted that at the time of the psychiatry NARSUM the dose of a previously effective medication was reduced with return of symptoms.  A subsequent follow up mental health clinic encounter noted improved symptoms on a new medication.  The VA C&amp;P examination over </w:t>
      </w:r>
      <w:r w:rsidR="0048028E">
        <w:rPr>
          <w:rFonts w:cs="Times New Roman"/>
          <w:color w:val="auto"/>
        </w:rPr>
        <w:t>a</w:t>
      </w:r>
      <w:r w:rsidR="00B342D8">
        <w:rPr>
          <w:rFonts w:cs="Times New Roman"/>
          <w:color w:val="auto"/>
        </w:rPr>
        <w:t xml:space="preserve"> year after separation was conducted when the CI had been off of medication for approximately </w:t>
      </w:r>
      <w:r w:rsidR="0048028E">
        <w:rPr>
          <w:rFonts w:cs="Times New Roman"/>
          <w:color w:val="auto"/>
        </w:rPr>
        <w:t>a</w:t>
      </w:r>
      <w:r w:rsidR="00B342D8">
        <w:rPr>
          <w:rFonts w:cs="Times New Roman"/>
          <w:color w:val="auto"/>
        </w:rPr>
        <w:t xml:space="preserve"> year.  Although she endorsed symptoms of depression, she was employed fulltime and reported no </w:t>
      </w:r>
      <w:r w:rsidR="00B342D8">
        <w:rPr>
          <w:rFonts w:cs="Times New Roman"/>
          <w:color w:val="auto"/>
        </w:rPr>
        <w:lastRenderedPageBreak/>
        <w:t>difficulty with family relationships.</w:t>
      </w:r>
      <w:r w:rsidR="00EF6B43">
        <w:rPr>
          <w:rFonts w:cs="Times New Roman"/>
          <w:color w:val="auto"/>
        </w:rPr>
        <w:t xml:space="preserve">  </w:t>
      </w:r>
      <w:r w:rsidR="001D20DE"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B342D8">
        <w:rPr>
          <w:rFonts w:eastAsia="Calibri" w:cs="Times New Roman"/>
          <w:color w:val="auto"/>
          <w:szCs w:val="24"/>
        </w:rPr>
        <w:t xml:space="preserve">depression </w:t>
      </w:r>
      <w:r w:rsidR="001D20DE" w:rsidRPr="00F64312">
        <w:rPr>
          <w:rFonts w:eastAsia="Calibri" w:cs="Times New Roman"/>
          <w:color w:val="auto"/>
          <w:szCs w:val="24"/>
        </w:rPr>
        <w:t xml:space="preserve">condition.  </w:t>
      </w:r>
    </w:p>
    <w:p w:rsidR="0048028E" w:rsidRDefault="0048028E" w:rsidP="003863E9">
      <w:pPr>
        <w:jc w:val="both"/>
        <w:rPr>
          <w:rFonts w:eastAsia="HiddenHorzOCR"/>
          <w:color w:val="auto"/>
          <w:u w:val="single"/>
        </w:rPr>
      </w:pPr>
    </w:p>
    <w:p w:rsidR="00B342D8" w:rsidRPr="00792790" w:rsidRDefault="006B690F" w:rsidP="003863E9">
      <w:pPr>
        <w:jc w:val="both"/>
        <w:rPr>
          <w:rFonts w:eastAsia="Calibri" w:cs="Times New Roman"/>
          <w:color w:val="auto"/>
          <w:szCs w:val="24"/>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3863E9" w:rsidRPr="00792790">
        <w:rPr>
          <w:rFonts w:eastAsia="Calibri" w:cs="Times New Roman"/>
          <w:color w:val="auto"/>
          <w:szCs w:val="24"/>
        </w:rPr>
        <w:t xml:space="preserve">The contended condition adjudicated as </w:t>
      </w:r>
      <w:r w:rsidR="001C545A">
        <w:rPr>
          <w:rFonts w:eastAsia="Calibri" w:cs="Times New Roman"/>
          <w:color w:val="auto"/>
          <w:szCs w:val="24"/>
        </w:rPr>
        <w:t xml:space="preserve">not </w:t>
      </w:r>
      <w:r w:rsidR="003863E9" w:rsidRPr="00792790">
        <w:rPr>
          <w:rFonts w:eastAsia="Calibri" w:cs="Times New Roman"/>
          <w:color w:val="auto"/>
          <w:szCs w:val="24"/>
        </w:rPr>
        <w:t>unfitting by the PEB w</w:t>
      </w:r>
      <w:r w:rsidR="005F2F25">
        <w:rPr>
          <w:rFonts w:eastAsia="Calibri" w:cs="Times New Roman"/>
          <w:color w:val="auto"/>
          <w:szCs w:val="24"/>
        </w:rPr>
        <w:t>as non-insulin dependent diabetes mellitus.</w:t>
      </w:r>
      <w:r w:rsidR="0048028E">
        <w:rPr>
          <w:rFonts w:eastAsia="Calibri" w:cs="Times New Roman"/>
          <w:color w:val="auto"/>
          <w:szCs w:val="24"/>
        </w:rPr>
        <w:t xml:space="preserve">  In her </w:t>
      </w:r>
      <w:r w:rsidR="005B6E17">
        <w:rPr>
          <w:rFonts w:eastAsia="Calibri" w:cs="Times New Roman"/>
          <w:color w:val="auto"/>
          <w:szCs w:val="24"/>
        </w:rPr>
        <w:t xml:space="preserve">PEB reconsideration request, the CI contended for the addition of diabetes as an additional unfitting condition.  </w:t>
      </w:r>
      <w:r w:rsidR="005B6E17" w:rsidRPr="005B6E17">
        <w:rPr>
          <w:rFonts w:eastAsia="Calibri" w:cs="Times New Roman"/>
          <w:color w:val="auto"/>
          <w:szCs w:val="24"/>
        </w:rPr>
        <w:t>A NARSUM addendum was submitted for her diabetes after the MEB.  PEB documentation reflects that the condition was reviewed and was determined to be not unfitting.</w:t>
      </w:r>
      <w:r w:rsidR="005B6E17">
        <w:rPr>
          <w:rFonts w:eastAsia="Calibri" w:cs="Times New Roman"/>
          <w:color w:val="auto"/>
          <w:szCs w:val="24"/>
        </w:rPr>
        <w:t xml:space="preserve">  </w:t>
      </w:r>
      <w:r w:rsidR="003863E9" w:rsidRPr="00792790">
        <w:rPr>
          <w:rFonts w:eastAsia="Calibri" w:cs="Times New Roman"/>
          <w:color w:val="auto"/>
          <w:szCs w:val="24"/>
        </w:rPr>
        <w:t>The Board’s first charge with respect to th</w:t>
      </w:r>
      <w:r w:rsidR="00A53072">
        <w:rPr>
          <w:rFonts w:eastAsia="Calibri" w:cs="Times New Roman"/>
          <w:color w:val="auto"/>
          <w:szCs w:val="24"/>
        </w:rPr>
        <w:t xml:space="preserve">is </w:t>
      </w:r>
      <w:r w:rsidR="003863E9" w:rsidRPr="00792790">
        <w:rPr>
          <w:rFonts w:eastAsia="Calibri" w:cs="Times New Roman"/>
          <w:color w:val="auto"/>
          <w:szCs w:val="24"/>
        </w:rPr>
        <w:t xml:space="preserve">condition is an assessment of the appropriateness of the PEB’s fitness adjudication.  The Board’s threshold for countering fitness determinations is higher than the VASRD §4.3 (reasonable doubt) standard used for its rating recommendations, but remains adherent to the DoDI 6040.44 “fair and equitable” standard.  </w:t>
      </w:r>
      <w:r w:rsidR="005F2F25">
        <w:rPr>
          <w:rFonts w:eastAsia="Calibri" w:cs="Times New Roman"/>
          <w:color w:val="auto"/>
          <w:szCs w:val="24"/>
        </w:rPr>
        <w:t xml:space="preserve">The CI had a history of impaired fasting glucose for several years.  She developed gestational diabetes during pregnancy in 2004 which resolved after delivery in March 2005. </w:t>
      </w:r>
      <w:r w:rsidR="00BD7E51">
        <w:rPr>
          <w:rFonts w:eastAsia="Calibri" w:cs="Times New Roman"/>
          <w:color w:val="auto"/>
          <w:szCs w:val="24"/>
        </w:rPr>
        <w:t xml:space="preserve"> Laboratory testing in April</w:t>
      </w:r>
      <w:r w:rsidR="00AE189D">
        <w:rPr>
          <w:rFonts w:eastAsia="Calibri" w:cs="Times New Roman"/>
          <w:color w:val="auto"/>
          <w:szCs w:val="24"/>
        </w:rPr>
        <w:t xml:space="preserve"> and May </w:t>
      </w:r>
      <w:r w:rsidR="00BD7E51">
        <w:rPr>
          <w:rFonts w:eastAsia="Calibri" w:cs="Times New Roman"/>
          <w:color w:val="auto"/>
          <w:szCs w:val="24"/>
        </w:rPr>
        <w:t>2007 showed mild impaired fasting glucose (102</w:t>
      </w:r>
      <w:r w:rsidR="00AE189D">
        <w:rPr>
          <w:rFonts w:eastAsia="Calibri" w:cs="Times New Roman"/>
          <w:color w:val="auto"/>
          <w:szCs w:val="24"/>
        </w:rPr>
        <w:t>, 106</w:t>
      </w:r>
      <w:r w:rsidR="00BD7E51">
        <w:rPr>
          <w:rFonts w:eastAsia="Calibri" w:cs="Times New Roman"/>
          <w:color w:val="auto"/>
          <w:szCs w:val="24"/>
        </w:rPr>
        <w:t xml:space="preserve">), not diabetes.  </w:t>
      </w:r>
      <w:r w:rsidR="005F2F25">
        <w:rPr>
          <w:rFonts w:eastAsia="Calibri" w:cs="Times New Roman"/>
          <w:color w:val="auto"/>
          <w:szCs w:val="24"/>
        </w:rPr>
        <w:t>Diabetes was diagnosed in September 2007 and she was placed on medication.  The MEB NARSUM addendum</w:t>
      </w:r>
      <w:r w:rsidR="008B6AF8">
        <w:rPr>
          <w:rFonts w:eastAsia="Calibri" w:cs="Times New Roman"/>
          <w:color w:val="auto"/>
          <w:szCs w:val="24"/>
        </w:rPr>
        <w:t>,</w:t>
      </w:r>
      <w:r w:rsidR="005F2F25">
        <w:rPr>
          <w:rFonts w:eastAsia="Calibri" w:cs="Times New Roman"/>
          <w:color w:val="auto"/>
          <w:szCs w:val="24"/>
        </w:rPr>
        <w:t xml:space="preserve"> </w:t>
      </w:r>
      <w:r w:rsidR="008B6AF8">
        <w:rPr>
          <w:rFonts w:eastAsia="Calibri" w:cs="Times New Roman"/>
          <w:color w:val="auto"/>
          <w:szCs w:val="24"/>
        </w:rPr>
        <w:t xml:space="preserve">dated                             </w:t>
      </w:r>
      <w:r w:rsidR="005F2F25">
        <w:rPr>
          <w:rFonts w:eastAsia="Calibri" w:cs="Times New Roman"/>
          <w:color w:val="auto"/>
          <w:szCs w:val="24"/>
        </w:rPr>
        <w:t>30 October 2007</w:t>
      </w:r>
      <w:r w:rsidR="008B6AF8">
        <w:rPr>
          <w:rFonts w:eastAsia="Calibri" w:cs="Times New Roman"/>
          <w:color w:val="auto"/>
          <w:szCs w:val="24"/>
        </w:rPr>
        <w:t>,</w:t>
      </w:r>
      <w:r w:rsidR="005F2F25">
        <w:rPr>
          <w:rFonts w:eastAsia="Calibri" w:cs="Times New Roman"/>
          <w:color w:val="auto"/>
          <w:szCs w:val="24"/>
        </w:rPr>
        <w:t xml:space="preserve"> concluded diabetes was controlled by diet and medication.  The PEB determined the diabetes condition was not disqualifying for continued military duty.</w:t>
      </w:r>
      <w:r w:rsidR="00452410">
        <w:rPr>
          <w:rFonts w:eastAsia="Calibri" w:cs="Times New Roman"/>
          <w:color w:val="auto"/>
          <w:szCs w:val="24"/>
        </w:rPr>
        <w:t xml:space="preserve">  The diabetes condition was controlled on oral medication and did not </w:t>
      </w:r>
      <w:r w:rsidR="00452410" w:rsidRPr="00913614">
        <w:rPr>
          <w:rFonts w:eastAsia="Calibri" w:cs="Times New Roman"/>
          <w:color w:val="auto"/>
          <w:szCs w:val="24"/>
        </w:rPr>
        <w:t>fail rete</w:t>
      </w:r>
      <w:r w:rsidR="00452410">
        <w:rPr>
          <w:color w:val="000000"/>
        </w:rPr>
        <w:t xml:space="preserve">ntion standards as outlined in </w:t>
      </w:r>
      <w:r w:rsidR="00452410">
        <w:rPr>
          <w:rFonts w:eastAsia="Calibri" w:cs="Times New Roman"/>
          <w:color w:val="auto"/>
          <w:szCs w:val="24"/>
        </w:rPr>
        <w:t>SECNAVINST 1850.4E.</w:t>
      </w:r>
      <w:r w:rsidR="00452410">
        <w:rPr>
          <w:rFonts w:eastAsia="Calibri" w:cs="Times New Roman"/>
          <w:color w:val="auto"/>
          <w:sz w:val="20"/>
        </w:rPr>
        <w:t xml:space="preserve">  </w:t>
      </w:r>
      <w:r w:rsidR="00452410">
        <w:rPr>
          <w:color w:val="000000"/>
        </w:rPr>
        <w:t xml:space="preserve">It was </w:t>
      </w:r>
      <w:r w:rsidR="00452410" w:rsidRPr="001F29F9">
        <w:rPr>
          <w:color w:val="000000"/>
        </w:rPr>
        <w:t xml:space="preserve">reviewed by the </w:t>
      </w:r>
      <w:r w:rsidR="00452410">
        <w:rPr>
          <w:color w:val="000000"/>
        </w:rPr>
        <w:t>a</w:t>
      </w:r>
      <w:r w:rsidR="00452410" w:rsidRPr="001F29F9">
        <w:rPr>
          <w:color w:val="000000"/>
        </w:rPr>
        <w:t xml:space="preserve">ction </w:t>
      </w:r>
      <w:r w:rsidR="00452410">
        <w:rPr>
          <w:color w:val="000000"/>
        </w:rPr>
        <w:t>offic</w:t>
      </w:r>
      <w:r w:rsidR="00452410" w:rsidRPr="001F29F9">
        <w:rPr>
          <w:color w:val="000000"/>
        </w:rPr>
        <w:t xml:space="preserve">er and considered by the Board. </w:t>
      </w:r>
      <w:r w:rsidR="00452410">
        <w:rPr>
          <w:color w:val="000000"/>
        </w:rPr>
        <w:t xml:space="preserve"> </w:t>
      </w:r>
      <w:r w:rsidR="00452410" w:rsidRPr="001F29F9">
        <w:rPr>
          <w:color w:val="000000"/>
        </w:rPr>
        <w:t xml:space="preserve">There was no indication from the record that </w:t>
      </w:r>
      <w:r w:rsidR="00452410">
        <w:rPr>
          <w:color w:val="000000"/>
        </w:rPr>
        <w:t xml:space="preserve">the diabetes </w:t>
      </w:r>
      <w:r w:rsidR="00452410" w:rsidRPr="001F29F9">
        <w:rPr>
          <w:color w:val="000000"/>
        </w:rPr>
        <w:t>condition interfered with satisfactory duty performance.</w:t>
      </w:r>
      <w:r w:rsidR="005B6E17">
        <w:rPr>
          <w:color w:val="000000"/>
        </w:rPr>
        <w:t xml:space="preserve">  </w:t>
      </w:r>
      <w:r w:rsidR="00B342D8" w:rsidRPr="00F64312">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5B6E17">
        <w:rPr>
          <w:rFonts w:eastAsia="Calibri" w:cs="Times New Roman"/>
          <w:color w:val="auto"/>
          <w:szCs w:val="24"/>
        </w:rPr>
        <w:t xml:space="preserve">diabetes </w:t>
      </w:r>
      <w:r w:rsidR="00B342D8" w:rsidRPr="00F64312">
        <w:rPr>
          <w:rFonts w:eastAsia="Calibri" w:cs="Times New Roman"/>
          <w:color w:val="auto"/>
          <w:szCs w:val="24"/>
        </w:rPr>
        <w:t xml:space="preserve">condition.  </w:t>
      </w:r>
    </w:p>
    <w:p w:rsidR="003863E9" w:rsidRPr="00F64312" w:rsidRDefault="003863E9" w:rsidP="003863E9">
      <w:pPr>
        <w:pBdr>
          <w:bottom w:val="single" w:sz="12" w:space="1" w:color="auto"/>
        </w:pBdr>
        <w:tabs>
          <w:tab w:val="left" w:pos="288"/>
          <w:tab w:val="left" w:pos="4752"/>
        </w:tabs>
        <w:jc w:val="both"/>
        <w:rPr>
          <w:color w:val="auto"/>
        </w:rPr>
      </w:pPr>
    </w:p>
    <w:p w:rsidR="00D66C9A" w:rsidRDefault="00D66C9A" w:rsidP="00560F12">
      <w:pPr>
        <w:jc w:val="both"/>
        <w:rPr>
          <w:color w:val="auto"/>
          <w:u w:val="single"/>
        </w:rPr>
      </w:pPr>
    </w:p>
    <w:p w:rsidR="00B62719" w:rsidRDefault="00AD2379" w:rsidP="00560F12">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913B3B">
        <w:rPr>
          <w:color w:val="auto"/>
        </w:rPr>
        <w:t>.</w:t>
      </w:r>
      <w:r w:rsidR="006B690F" w:rsidRPr="00913B3B">
        <w:rPr>
          <w:color w:val="auto"/>
        </w:rPr>
        <w:t xml:space="preserve">  </w:t>
      </w:r>
      <w:r w:rsidRPr="00913B3B">
        <w:rPr>
          <w:color w:val="auto"/>
        </w:rPr>
        <w:t>The Board did not surmise from the record or PEB ruling in this case that any prerogatives outside the VASRD were exercised.</w:t>
      </w:r>
      <w:r w:rsidR="006B690F" w:rsidRPr="00913B3B">
        <w:rPr>
          <w:color w:val="auto"/>
        </w:rPr>
        <w:t xml:space="preserve">  </w:t>
      </w:r>
      <w:r w:rsidR="00B62719" w:rsidRPr="00913B3B">
        <w:rPr>
          <w:color w:val="auto"/>
        </w:rPr>
        <w:t xml:space="preserve">In the matter of the neuropathic abdominal wall pain, surgical incision related condition and IAW VASRD guidelines, the Board unanimously recommends no change in the PEB adjudication.  In the matter of the mood disorder (depression) associated with general medical condition and IAW VASRD §4.130, the Board unanimously recommends no change in the PEB adjudication.  </w:t>
      </w:r>
      <w:r w:rsidR="00560F12" w:rsidRPr="00913B3B">
        <w:rPr>
          <w:color w:val="auto"/>
        </w:rPr>
        <w:t xml:space="preserve">In the matter of the contended </w:t>
      </w:r>
      <w:r w:rsidR="00B62719" w:rsidRPr="00913B3B">
        <w:rPr>
          <w:color w:val="auto"/>
        </w:rPr>
        <w:t xml:space="preserve">diabetes </w:t>
      </w:r>
      <w:r w:rsidR="00560F12" w:rsidRPr="00913B3B">
        <w:rPr>
          <w:color w:val="auto"/>
        </w:rPr>
        <w:t xml:space="preserve">condition, the Board unanimously </w:t>
      </w:r>
      <w:r w:rsidR="00417BED" w:rsidRPr="00913B3B">
        <w:rPr>
          <w:color w:val="auto"/>
        </w:rPr>
        <w:t>recommends no change from the PEB determination as not unfitting.</w:t>
      </w:r>
      <w:r w:rsidR="00165C7B" w:rsidRPr="00913B3B">
        <w:rPr>
          <w:color w:val="auto"/>
        </w:rPr>
        <w:t xml:space="preserve">  </w:t>
      </w:r>
      <w:r w:rsidR="00B62719" w:rsidRPr="00913B3B">
        <w:rPr>
          <w:color w:val="auto"/>
        </w:rPr>
        <w:t>There were no other conditions within the Board’s scope of review</w:t>
      </w:r>
      <w:r w:rsidR="00B62719" w:rsidRPr="00F64312">
        <w:rPr>
          <w:rFonts w:eastAsia="Calibri" w:cs="Times New Roman"/>
          <w:color w:val="auto"/>
          <w:szCs w:val="24"/>
        </w:rPr>
        <w:t xml:space="preserve"> for consideration.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D66C9A" w:rsidRDefault="00D66C9A" w:rsidP="00D66C9A">
      <w:pPr>
        <w:spacing w:line="240" w:lineRule="auto"/>
        <w:jc w:val="left"/>
        <w:rPr>
          <w:color w:val="auto"/>
          <w:u w:val="single"/>
        </w:rPr>
      </w:pPr>
    </w:p>
    <w:p w:rsidR="00D66C9A" w:rsidRDefault="00D66C9A" w:rsidP="00D66C9A">
      <w:pPr>
        <w:spacing w:line="240" w:lineRule="auto"/>
        <w:jc w:val="left"/>
        <w:rPr>
          <w:color w:val="auto"/>
          <w:u w:val="single"/>
        </w:rPr>
      </w:pPr>
    </w:p>
    <w:p w:rsidR="00D66C9A" w:rsidRDefault="00D66C9A" w:rsidP="00D66C9A">
      <w:pPr>
        <w:spacing w:line="240" w:lineRule="auto"/>
        <w:jc w:val="left"/>
        <w:rPr>
          <w:color w:val="auto"/>
          <w:u w:val="single"/>
        </w:rPr>
      </w:pPr>
    </w:p>
    <w:p w:rsidR="00D66C9A" w:rsidRDefault="00D66C9A" w:rsidP="00D66C9A">
      <w:pPr>
        <w:spacing w:line="240" w:lineRule="auto"/>
        <w:jc w:val="left"/>
        <w:rPr>
          <w:color w:val="auto"/>
          <w:u w:val="single"/>
        </w:rPr>
      </w:pPr>
    </w:p>
    <w:p w:rsidR="00D66C9A" w:rsidRDefault="00D66C9A" w:rsidP="00D66C9A">
      <w:pPr>
        <w:spacing w:line="240" w:lineRule="auto"/>
        <w:jc w:val="left"/>
        <w:rPr>
          <w:color w:val="auto"/>
          <w:u w:val="single"/>
        </w:rPr>
      </w:pPr>
    </w:p>
    <w:p w:rsidR="00D66C9A" w:rsidRDefault="00D66C9A" w:rsidP="00D66C9A">
      <w:pPr>
        <w:spacing w:line="240" w:lineRule="auto"/>
        <w:jc w:val="left"/>
        <w:rPr>
          <w:color w:val="auto"/>
          <w:u w:val="single"/>
        </w:rPr>
      </w:pPr>
    </w:p>
    <w:p w:rsidR="00D66C9A" w:rsidRDefault="00D66C9A" w:rsidP="00D66C9A">
      <w:pPr>
        <w:spacing w:line="240" w:lineRule="auto"/>
        <w:jc w:val="left"/>
        <w:rPr>
          <w:color w:val="auto"/>
          <w:u w:val="single"/>
        </w:rPr>
      </w:pPr>
    </w:p>
    <w:p w:rsidR="00D66C9A" w:rsidRDefault="00D66C9A" w:rsidP="00D66C9A">
      <w:pPr>
        <w:spacing w:line="240" w:lineRule="auto"/>
        <w:jc w:val="left"/>
        <w:rPr>
          <w:color w:val="auto"/>
          <w:u w:val="single"/>
        </w:rPr>
      </w:pPr>
    </w:p>
    <w:p w:rsidR="00D66C9A" w:rsidRDefault="00D66C9A" w:rsidP="00D66C9A">
      <w:pPr>
        <w:spacing w:line="240" w:lineRule="auto"/>
        <w:jc w:val="left"/>
        <w:rPr>
          <w:color w:val="auto"/>
          <w:u w:val="single"/>
        </w:rPr>
      </w:pPr>
    </w:p>
    <w:p w:rsidR="0048028E" w:rsidRDefault="0048028E" w:rsidP="00D66C9A">
      <w:pPr>
        <w:spacing w:line="240" w:lineRule="auto"/>
        <w:jc w:val="left"/>
        <w:rPr>
          <w:color w:val="auto"/>
          <w:u w:val="single"/>
        </w:rPr>
      </w:pPr>
    </w:p>
    <w:p w:rsidR="00565636" w:rsidRPr="00F64312" w:rsidRDefault="00AD2379" w:rsidP="00D66C9A">
      <w:pPr>
        <w:spacing w:line="240" w:lineRule="auto"/>
        <w:jc w:val="left"/>
        <w:rPr>
          <w:color w:val="auto"/>
        </w:rPr>
      </w:pPr>
      <w:r w:rsidRPr="00F64312">
        <w:rPr>
          <w:color w:val="auto"/>
          <w:u w:val="single"/>
        </w:rPr>
        <w:lastRenderedPageBreak/>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B62719" w:rsidP="00B62719">
            <w:pPr>
              <w:tabs>
                <w:tab w:val="left" w:pos="288"/>
                <w:tab w:val="left" w:pos="4752"/>
              </w:tabs>
              <w:jc w:val="left"/>
              <w:rPr>
                <w:color w:val="auto"/>
              </w:rPr>
            </w:pPr>
            <w:r>
              <w:rPr>
                <w:rFonts w:cs="Times New Roman"/>
                <w:color w:val="auto"/>
              </w:rPr>
              <w:t>N</w:t>
            </w:r>
            <w:r w:rsidRPr="00B62719">
              <w:rPr>
                <w:rFonts w:cs="Times New Roman"/>
                <w:color w:val="auto"/>
              </w:rPr>
              <w:t xml:space="preserve">europathic </w:t>
            </w:r>
            <w:r>
              <w:rPr>
                <w:rFonts w:cs="Times New Roman"/>
                <w:color w:val="auto"/>
              </w:rPr>
              <w:t>A</w:t>
            </w:r>
            <w:r w:rsidRPr="00B62719">
              <w:rPr>
                <w:rFonts w:cs="Times New Roman"/>
                <w:color w:val="auto"/>
              </w:rPr>
              <w:t xml:space="preserve">bdominal </w:t>
            </w:r>
            <w:r>
              <w:rPr>
                <w:rFonts w:cs="Times New Roman"/>
                <w:color w:val="auto"/>
              </w:rPr>
              <w:t>W</w:t>
            </w:r>
            <w:r w:rsidRPr="00B62719">
              <w:rPr>
                <w:rFonts w:cs="Times New Roman"/>
                <w:color w:val="auto"/>
              </w:rPr>
              <w:t xml:space="preserve">all </w:t>
            </w:r>
            <w:r>
              <w:rPr>
                <w:rFonts w:cs="Times New Roman"/>
                <w:color w:val="auto"/>
              </w:rPr>
              <w:t>P</w:t>
            </w:r>
            <w:r w:rsidRPr="00B62719">
              <w:rPr>
                <w:rFonts w:cs="Times New Roman"/>
                <w:color w:val="auto"/>
              </w:rPr>
              <w:t>ain</w:t>
            </w:r>
          </w:p>
        </w:tc>
        <w:tc>
          <w:tcPr>
            <w:tcW w:w="1530" w:type="dxa"/>
            <w:vAlign w:val="center"/>
          </w:tcPr>
          <w:p w:rsidR="00AD2379" w:rsidRPr="00F64312" w:rsidRDefault="00B62719" w:rsidP="00B62719">
            <w:pPr>
              <w:jc w:val="both"/>
              <w:rPr>
                <w:color w:val="auto"/>
                <w:highlight w:val="lightGray"/>
              </w:rPr>
            </w:pPr>
            <w:r w:rsidRPr="00B62719">
              <w:rPr>
                <w:rFonts w:eastAsia="Calibri" w:cs="Times New Roman"/>
                <w:color w:val="auto"/>
                <w:szCs w:val="24"/>
              </w:rPr>
              <w:t>7399-7301</w:t>
            </w:r>
          </w:p>
        </w:tc>
        <w:tc>
          <w:tcPr>
            <w:tcW w:w="1026" w:type="dxa"/>
            <w:vAlign w:val="center"/>
          </w:tcPr>
          <w:p w:rsidR="00AD2379" w:rsidRPr="00B62719" w:rsidRDefault="00B62719" w:rsidP="006B690F">
            <w:pPr>
              <w:tabs>
                <w:tab w:val="left" w:pos="288"/>
                <w:tab w:val="left" w:pos="4752"/>
              </w:tabs>
              <w:rPr>
                <w:color w:val="auto"/>
              </w:rPr>
            </w:pPr>
            <w:r w:rsidRPr="00B62719">
              <w:rPr>
                <w:color w:val="auto"/>
              </w:rPr>
              <w:t>10%</w:t>
            </w:r>
          </w:p>
        </w:tc>
      </w:tr>
      <w:tr w:rsidR="005B6E17" w:rsidRPr="00F64312" w:rsidTr="006B690F">
        <w:trPr>
          <w:jc w:val="center"/>
        </w:trPr>
        <w:tc>
          <w:tcPr>
            <w:tcW w:w="6768" w:type="dxa"/>
            <w:vAlign w:val="center"/>
          </w:tcPr>
          <w:p w:rsidR="005B6E17" w:rsidRPr="00F64312" w:rsidRDefault="00B62719" w:rsidP="00B62719">
            <w:pPr>
              <w:tabs>
                <w:tab w:val="left" w:pos="288"/>
                <w:tab w:val="left" w:pos="4752"/>
              </w:tabs>
              <w:jc w:val="left"/>
              <w:rPr>
                <w:color w:val="auto"/>
              </w:rPr>
            </w:pPr>
            <w:r>
              <w:rPr>
                <w:rFonts w:cs="Times New Roman"/>
                <w:color w:val="auto"/>
              </w:rPr>
              <w:t>M</w:t>
            </w:r>
            <w:r w:rsidRPr="00B62719">
              <w:rPr>
                <w:rFonts w:cs="Times New Roman"/>
                <w:color w:val="auto"/>
              </w:rPr>
              <w:t xml:space="preserve">ood </w:t>
            </w:r>
            <w:r>
              <w:rPr>
                <w:rFonts w:cs="Times New Roman"/>
                <w:color w:val="auto"/>
              </w:rPr>
              <w:t>D</w:t>
            </w:r>
            <w:r w:rsidRPr="00B62719">
              <w:rPr>
                <w:rFonts w:cs="Times New Roman"/>
                <w:color w:val="auto"/>
              </w:rPr>
              <w:t xml:space="preserve">isorder (depression) </w:t>
            </w:r>
          </w:p>
        </w:tc>
        <w:tc>
          <w:tcPr>
            <w:tcW w:w="1530" w:type="dxa"/>
            <w:vAlign w:val="center"/>
          </w:tcPr>
          <w:p w:rsidR="005B6E17" w:rsidRPr="00F64312" w:rsidRDefault="00B62719" w:rsidP="00B62719">
            <w:pPr>
              <w:jc w:val="both"/>
              <w:rPr>
                <w:color w:val="auto"/>
                <w:highlight w:val="lightGray"/>
              </w:rPr>
            </w:pPr>
            <w:r w:rsidRPr="00B62719">
              <w:rPr>
                <w:rFonts w:eastAsia="Calibri" w:cs="Times New Roman"/>
                <w:color w:val="auto"/>
                <w:szCs w:val="24"/>
              </w:rPr>
              <w:t>9434-9422</w:t>
            </w:r>
          </w:p>
        </w:tc>
        <w:tc>
          <w:tcPr>
            <w:tcW w:w="1026" w:type="dxa"/>
            <w:vAlign w:val="center"/>
          </w:tcPr>
          <w:p w:rsidR="005B6E17" w:rsidRPr="00B62719" w:rsidRDefault="00B62719" w:rsidP="006B690F">
            <w:pPr>
              <w:tabs>
                <w:tab w:val="left" w:pos="288"/>
                <w:tab w:val="left" w:pos="4752"/>
              </w:tabs>
              <w:rPr>
                <w:color w:val="auto"/>
              </w:rPr>
            </w:pPr>
            <w:r w:rsidRPr="00B62719">
              <w:rPr>
                <w:color w:val="auto"/>
              </w:rPr>
              <w:t>10%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B62719" w:rsidRDefault="00B62719" w:rsidP="006B690F">
            <w:pPr>
              <w:tabs>
                <w:tab w:val="left" w:pos="288"/>
                <w:tab w:val="left" w:pos="4752"/>
              </w:tabs>
              <w:rPr>
                <w:b/>
                <w:color w:val="auto"/>
              </w:rPr>
            </w:pPr>
            <w:r w:rsidRPr="00B62719">
              <w:rPr>
                <w:b/>
                <w:color w:val="auto"/>
              </w:rPr>
              <w:t>20%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2267E2">
        <w:rPr>
          <w:color w:val="auto"/>
        </w:rPr>
        <w:t>dated 20</w:t>
      </w:r>
      <w:r w:rsidR="002267E2" w:rsidRPr="002267E2">
        <w:rPr>
          <w:color w:val="auto"/>
        </w:rPr>
        <w:t>110914</w:t>
      </w:r>
      <w:r w:rsidR="00ED7820" w:rsidRPr="002267E2">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C07876">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C07876" w:rsidRDefault="00AD2379" w:rsidP="00BF0E94">
      <w:pPr>
        <w:tabs>
          <w:tab w:val="left" w:pos="0"/>
          <w:tab w:val="left" w:pos="4320"/>
        </w:tabs>
        <w:jc w:val="both"/>
        <w:rPr>
          <w:color w:val="auto"/>
        </w:rPr>
      </w:pPr>
      <w:r w:rsidRPr="00F64312">
        <w:rPr>
          <w:color w:val="auto"/>
        </w:rPr>
        <w:tab/>
        <w:t xml:space="preserve">           Physical Disability Board of Review</w:t>
      </w:r>
    </w:p>
    <w:p w:rsidR="00C07876" w:rsidRDefault="00C07876">
      <w:pPr>
        <w:spacing w:line="240" w:lineRule="auto"/>
        <w:jc w:val="left"/>
        <w:rPr>
          <w:color w:val="auto"/>
        </w:rPr>
      </w:pPr>
      <w:r>
        <w:rPr>
          <w:color w:val="auto"/>
        </w:rPr>
        <w:br w:type="page"/>
      </w:r>
    </w:p>
    <w:p w:rsidR="00C07876" w:rsidRPr="00ED6FEC" w:rsidRDefault="00C07876" w:rsidP="00C07876">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lastRenderedPageBreak/>
        <w:t xml:space="preserve">MEMORANDUM FOR DIRECTOR, SECRETARY OF THE NAVY COUNCIL OF REVIEW   </w:t>
      </w:r>
    </w:p>
    <w:p w:rsidR="00C07876" w:rsidRPr="00ED6FEC" w:rsidRDefault="00C07876" w:rsidP="00C07876">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BOARDS </w:t>
      </w:r>
    </w:p>
    <w:p w:rsidR="00C07876" w:rsidRPr="00ED6FEC" w:rsidRDefault="00C07876" w:rsidP="00C07876">
      <w:pPr>
        <w:spacing w:line="240" w:lineRule="auto"/>
        <w:jc w:val="both"/>
        <w:rPr>
          <w:rFonts w:ascii="Courier New" w:hAnsi="Courier New" w:cs="Courier New"/>
          <w:color w:val="auto"/>
          <w:sz w:val="22"/>
          <w:szCs w:val="22"/>
        </w:rPr>
      </w:pPr>
    </w:p>
    <w:p w:rsidR="00C07876" w:rsidRPr="00ED6FEC" w:rsidRDefault="00C07876" w:rsidP="00C07876">
      <w:pPr>
        <w:spacing w:line="240" w:lineRule="auto"/>
        <w:jc w:val="both"/>
        <w:rPr>
          <w:rFonts w:ascii="Courier New" w:hAnsi="Courier New" w:cs="Courier New"/>
          <w:color w:val="auto"/>
          <w:sz w:val="22"/>
          <w:szCs w:val="22"/>
        </w:rPr>
      </w:pPr>
      <w:proofErr w:type="spellStart"/>
      <w:r w:rsidRPr="00ED6FEC">
        <w:rPr>
          <w:rFonts w:ascii="Courier New" w:hAnsi="Courier New" w:cs="Courier New"/>
          <w:color w:val="auto"/>
          <w:sz w:val="22"/>
          <w:szCs w:val="22"/>
        </w:rPr>
        <w:t>Subj</w:t>
      </w:r>
      <w:proofErr w:type="spellEnd"/>
      <w:r w:rsidRPr="00ED6FEC">
        <w:rPr>
          <w:rFonts w:ascii="Courier New" w:hAnsi="Courier New" w:cs="Courier New"/>
          <w:color w:val="auto"/>
          <w:sz w:val="22"/>
          <w:szCs w:val="22"/>
        </w:rPr>
        <w:t>:  PHYSICAL DISABILITY BOARD OF REVIEW (PDBR) RECOMMENDATIONS</w:t>
      </w:r>
    </w:p>
    <w:p w:rsidR="00C07876" w:rsidRPr="00ED6FEC" w:rsidRDefault="00C07876" w:rsidP="00C07876">
      <w:pPr>
        <w:spacing w:line="240" w:lineRule="auto"/>
        <w:jc w:val="both"/>
        <w:rPr>
          <w:rFonts w:ascii="Courier New" w:hAnsi="Courier New" w:cs="Courier New"/>
          <w:color w:val="auto"/>
          <w:sz w:val="22"/>
          <w:szCs w:val="22"/>
        </w:rPr>
      </w:pPr>
    </w:p>
    <w:p w:rsidR="00C07876" w:rsidRPr="00ED6FEC" w:rsidRDefault="00C07876" w:rsidP="00C07876">
      <w:pPr>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 xml:space="preserve">Ref:   (a) </w:t>
      </w:r>
      <w:proofErr w:type="spellStart"/>
      <w:r w:rsidRPr="00ED6FEC">
        <w:rPr>
          <w:rFonts w:ascii="Courier New" w:hAnsi="Courier New" w:cs="Courier New"/>
          <w:color w:val="auto"/>
          <w:sz w:val="22"/>
          <w:szCs w:val="22"/>
        </w:rPr>
        <w:t>DoDI</w:t>
      </w:r>
      <w:proofErr w:type="spellEnd"/>
      <w:r w:rsidRPr="00ED6FEC">
        <w:rPr>
          <w:rFonts w:ascii="Courier New" w:hAnsi="Courier New" w:cs="Courier New"/>
          <w:color w:val="auto"/>
          <w:sz w:val="22"/>
          <w:szCs w:val="22"/>
        </w:rPr>
        <w:t xml:space="preserve"> 6040.44</w:t>
      </w:r>
    </w:p>
    <w:p w:rsidR="00C07876" w:rsidRPr="00ED6FEC" w:rsidRDefault="00C07876" w:rsidP="00C07876">
      <w:pPr>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 xml:space="preserve">       (b) CORB </w:t>
      </w:r>
      <w:proofErr w:type="spellStart"/>
      <w:r w:rsidRPr="00ED6FEC">
        <w:rPr>
          <w:rFonts w:ascii="Courier New" w:hAnsi="Courier New" w:cs="Courier New"/>
          <w:color w:val="auto"/>
          <w:sz w:val="22"/>
          <w:szCs w:val="22"/>
        </w:rPr>
        <w:t>ltr</w:t>
      </w:r>
      <w:proofErr w:type="spellEnd"/>
      <w:r w:rsidRPr="00ED6FEC">
        <w:rPr>
          <w:rFonts w:ascii="Courier New" w:hAnsi="Courier New" w:cs="Courier New"/>
          <w:color w:val="auto"/>
          <w:sz w:val="22"/>
          <w:szCs w:val="22"/>
        </w:rPr>
        <w:t xml:space="preserve"> </w:t>
      </w:r>
      <w:proofErr w:type="spellStart"/>
      <w:r w:rsidRPr="00ED6FEC">
        <w:rPr>
          <w:rFonts w:ascii="Courier New" w:hAnsi="Courier New" w:cs="Courier New"/>
          <w:color w:val="auto"/>
          <w:sz w:val="22"/>
          <w:szCs w:val="22"/>
        </w:rPr>
        <w:t>dtd</w:t>
      </w:r>
      <w:proofErr w:type="spellEnd"/>
      <w:r w:rsidRPr="00ED6FEC">
        <w:rPr>
          <w:rFonts w:ascii="Courier New" w:hAnsi="Courier New" w:cs="Courier New"/>
          <w:color w:val="auto"/>
          <w:sz w:val="22"/>
          <w:szCs w:val="22"/>
        </w:rPr>
        <w:t xml:space="preserve"> 2 Jul 12</w:t>
      </w:r>
    </w:p>
    <w:p w:rsidR="00C07876" w:rsidRPr="00ED6FEC" w:rsidRDefault="00C07876" w:rsidP="00C07876">
      <w:pPr>
        <w:spacing w:line="240" w:lineRule="auto"/>
        <w:ind w:left="-540"/>
        <w:jc w:val="both"/>
        <w:rPr>
          <w:rFonts w:ascii="Courier New" w:hAnsi="Courier New" w:cs="Courier New"/>
          <w:color w:val="auto"/>
          <w:sz w:val="22"/>
          <w:szCs w:val="22"/>
        </w:rPr>
      </w:pPr>
    </w:p>
    <w:p w:rsidR="00C07876" w:rsidRPr="00ED6FEC" w:rsidRDefault="00C07876" w:rsidP="00C07876">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In accordance with reference (a), I have reviewed the cases forwarded by reference (b), and, for the reasons provided in their forwarding memorandum, approve the recommendations of the PDBR that the following individual’s records not be corrected to reflect a change in either characterization of separation or in the disability rating previously assigned by the Department of the Navy’s Physical Evaluation Board:</w:t>
      </w:r>
    </w:p>
    <w:p w:rsidR="00C07876" w:rsidRPr="00ED6FEC" w:rsidRDefault="00C07876" w:rsidP="00C07876">
      <w:pPr>
        <w:spacing w:line="240" w:lineRule="auto"/>
        <w:jc w:val="left"/>
        <w:rPr>
          <w:rFonts w:ascii="Courier New" w:hAnsi="Courier New" w:cs="Courier New"/>
          <w:color w:val="auto"/>
          <w:sz w:val="22"/>
          <w:szCs w:val="22"/>
        </w:rPr>
      </w:pPr>
    </w:p>
    <w:p w:rsidR="00C07876" w:rsidRPr="00ED6FEC" w:rsidRDefault="00C07876" w:rsidP="00C07876">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former USN</w:t>
      </w:r>
    </w:p>
    <w:p w:rsidR="00C07876" w:rsidRPr="00ED6FEC" w:rsidRDefault="00C07876" w:rsidP="00C07876">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xml:space="preserve"> former USMC</w:t>
      </w:r>
    </w:p>
    <w:p w:rsidR="00C07876" w:rsidRPr="00ED6FEC" w:rsidRDefault="00C07876" w:rsidP="00C07876">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 xml:space="preserve">XXXXXXX, </w:t>
      </w:r>
      <w:r w:rsidRPr="00ED6FEC">
        <w:rPr>
          <w:rFonts w:ascii="Courier New" w:hAnsi="Courier New" w:cs="Courier New"/>
          <w:color w:val="auto"/>
          <w:sz w:val="22"/>
          <w:szCs w:val="22"/>
        </w:rPr>
        <w:t>former USMC</w:t>
      </w:r>
    </w:p>
    <w:p w:rsidR="00C07876" w:rsidRPr="00ED6FEC" w:rsidRDefault="00C07876" w:rsidP="00C07876">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xml:space="preserve"> former USN</w:t>
      </w:r>
    </w:p>
    <w:p w:rsidR="00C07876" w:rsidRPr="00ED6FEC" w:rsidRDefault="00C07876" w:rsidP="00C07876">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xml:space="preserve"> former USN</w:t>
      </w:r>
      <w:r>
        <w:rPr>
          <w:rFonts w:ascii="Courier New" w:hAnsi="Courier New" w:cs="Courier New"/>
          <w:color w:val="auto"/>
          <w:sz w:val="22"/>
          <w:szCs w:val="22"/>
        </w:rPr>
        <w:t xml:space="preserve"> </w:t>
      </w:r>
    </w:p>
    <w:p w:rsidR="00C07876" w:rsidRPr="00ED6FEC" w:rsidRDefault="00C07876" w:rsidP="00C07876">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xml:space="preserve"> former USMC</w:t>
      </w:r>
    </w:p>
    <w:p w:rsidR="00C07876" w:rsidRPr="00ED6FEC" w:rsidRDefault="00C07876" w:rsidP="00C07876">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former USN</w:t>
      </w:r>
      <w:r>
        <w:rPr>
          <w:rFonts w:ascii="Courier New" w:hAnsi="Courier New" w:cs="Courier New"/>
          <w:color w:val="auto"/>
          <w:sz w:val="22"/>
          <w:szCs w:val="22"/>
        </w:rPr>
        <w:t xml:space="preserve"> </w:t>
      </w:r>
      <w:r w:rsidRPr="00ED6FEC">
        <w:rPr>
          <w:rFonts w:ascii="Courier New" w:hAnsi="Courier New" w:cs="Courier New"/>
          <w:color w:val="auto"/>
          <w:sz w:val="22"/>
          <w:szCs w:val="22"/>
        </w:rPr>
        <w:t xml:space="preserve">  </w:t>
      </w:r>
    </w:p>
    <w:p w:rsidR="00C07876" w:rsidRPr="00ED6FEC" w:rsidRDefault="00C07876" w:rsidP="00C07876">
      <w:pPr>
        <w:spacing w:line="240" w:lineRule="auto"/>
        <w:ind w:left="1080"/>
        <w:jc w:val="left"/>
        <w:rPr>
          <w:rFonts w:ascii="Courier New" w:hAnsi="Courier New" w:cs="Courier New"/>
          <w:color w:val="auto"/>
          <w:sz w:val="22"/>
          <w:szCs w:val="22"/>
        </w:rPr>
      </w:pPr>
    </w:p>
    <w:p w:rsidR="00C07876" w:rsidRPr="00ED6FEC" w:rsidRDefault="00C07876" w:rsidP="00C07876">
      <w:pPr>
        <w:spacing w:line="240" w:lineRule="auto"/>
        <w:ind w:left="1080"/>
        <w:jc w:val="left"/>
        <w:rPr>
          <w:rFonts w:ascii="Courier New" w:hAnsi="Courier New" w:cs="Courier New"/>
          <w:color w:val="auto"/>
          <w:sz w:val="22"/>
          <w:szCs w:val="22"/>
        </w:rPr>
      </w:pPr>
    </w:p>
    <w:p w:rsidR="00C07876" w:rsidRPr="00ED6FEC" w:rsidRDefault="00C07876" w:rsidP="00C07876">
      <w:pPr>
        <w:spacing w:line="240" w:lineRule="auto"/>
        <w:ind w:left="1080"/>
        <w:jc w:val="left"/>
        <w:rPr>
          <w:rFonts w:ascii="Courier New" w:hAnsi="Courier New" w:cs="Courier New"/>
          <w:color w:val="auto"/>
          <w:sz w:val="22"/>
          <w:szCs w:val="22"/>
        </w:rPr>
      </w:pPr>
    </w:p>
    <w:p w:rsidR="00C07876" w:rsidRPr="00ED6FEC" w:rsidRDefault="00C07876" w:rsidP="00C07876">
      <w:pPr>
        <w:spacing w:line="240" w:lineRule="auto"/>
        <w:ind w:left="1080"/>
        <w:jc w:val="left"/>
        <w:rPr>
          <w:rFonts w:ascii="Courier New" w:hAnsi="Courier New" w:cs="Courier New"/>
          <w:color w:val="auto"/>
          <w:sz w:val="22"/>
          <w:szCs w:val="22"/>
        </w:rPr>
      </w:pPr>
    </w:p>
    <w:p w:rsidR="00C07876" w:rsidRPr="00ED6FEC" w:rsidRDefault="00C07876" w:rsidP="00C07876">
      <w:pPr>
        <w:tabs>
          <w:tab w:val="left" w:pos="4680"/>
        </w:tabs>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ab/>
      </w:r>
      <w:r>
        <w:rPr>
          <w:rFonts w:ascii="Courier New" w:hAnsi="Courier New" w:cs="Courier New"/>
          <w:color w:val="auto"/>
          <w:sz w:val="22"/>
          <w:szCs w:val="22"/>
        </w:rPr>
        <w:t>XXXXXXXXXX</w:t>
      </w:r>
    </w:p>
    <w:p w:rsidR="00C07876" w:rsidRPr="00ED6FEC" w:rsidRDefault="00C07876" w:rsidP="00C07876">
      <w:pPr>
        <w:tabs>
          <w:tab w:val="left" w:pos="4680"/>
        </w:tabs>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ab/>
        <w:t>Assistant General Counsel</w:t>
      </w:r>
    </w:p>
    <w:p w:rsidR="00C07876" w:rsidRPr="00ED6FEC" w:rsidRDefault="00C07876" w:rsidP="00C07876">
      <w:pPr>
        <w:tabs>
          <w:tab w:val="left" w:pos="4680"/>
        </w:tabs>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ab/>
        <w:t xml:space="preserve">  (Manpower &amp; Reserve Affairs)</w:t>
      </w:r>
    </w:p>
    <w:p w:rsidR="00AD2379" w:rsidRDefault="00AD2379" w:rsidP="00BF0E94">
      <w:pPr>
        <w:tabs>
          <w:tab w:val="left" w:pos="0"/>
          <w:tab w:val="left" w:pos="4320"/>
        </w:tabs>
        <w:jc w:val="both"/>
        <w:rPr>
          <w:color w:val="auto"/>
        </w:rPr>
      </w:pPr>
      <w:bookmarkStart w:id="0" w:name="_GoBack"/>
      <w:bookmarkEnd w:id="0"/>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sectPr w:rsidR="00DF3B06"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90" w:rsidRDefault="00334E90">
      <w:r>
        <w:separator/>
      </w:r>
    </w:p>
  </w:endnote>
  <w:endnote w:type="continuationSeparator" w:id="0">
    <w:p w:rsidR="00334E90" w:rsidRDefault="0033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F4" w:rsidRPr="00374247" w:rsidRDefault="003F55F4" w:rsidP="00726F84">
    <w:pPr>
      <w:pStyle w:val="Footer"/>
      <w:ind w:firstLine="4320"/>
      <w:rPr>
        <w:color w:val="auto"/>
      </w:rPr>
    </w:pPr>
    <w:r w:rsidRPr="00374247">
      <w:rPr>
        <w:color w:val="auto"/>
      </w:rPr>
      <w:t xml:space="preserve">   </w:t>
    </w:r>
    <w:r w:rsidR="00334E90">
      <w:fldChar w:fldCharType="begin"/>
    </w:r>
    <w:r w:rsidR="00334E90">
      <w:instrText xml:space="preserve"> PAGE   \* MERGEFORMAT </w:instrText>
    </w:r>
    <w:r w:rsidR="00334E90">
      <w:fldChar w:fldCharType="separate"/>
    </w:r>
    <w:r w:rsidR="00C07876" w:rsidRPr="00C07876">
      <w:rPr>
        <w:noProof/>
        <w:color w:val="auto"/>
      </w:rPr>
      <w:t>6</w:t>
    </w:r>
    <w:r w:rsidR="00334E90">
      <w:rPr>
        <w:noProof/>
        <w:color w:val="auto"/>
      </w:rPr>
      <w:fldChar w:fldCharType="end"/>
    </w:r>
    <w:r w:rsidRPr="002267E2">
      <w:rPr>
        <w:color w:val="auto"/>
      </w:rPr>
      <w:t xml:space="preserve">                                                           PD11-00</w:t>
    </w:r>
    <w:r w:rsidR="002267E2" w:rsidRPr="002267E2">
      <w:rPr>
        <w:color w:val="auto"/>
      </w:rPr>
      <w:t>878</w:t>
    </w:r>
  </w:p>
  <w:p w:rsidR="003F55F4" w:rsidRPr="00684CE6" w:rsidRDefault="003F55F4">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90" w:rsidRDefault="00334E90">
      <w:r>
        <w:separator/>
      </w:r>
    </w:p>
  </w:footnote>
  <w:footnote w:type="continuationSeparator" w:id="0">
    <w:p w:rsidR="00334E90" w:rsidRDefault="00334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0F69"/>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37E6E"/>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552D"/>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4E1"/>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66EA"/>
    <w:rsid w:val="001272AE"/>
    <w:rsid w:val="00130756"/>
    <w:rsid w:val="001309E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67924"/>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BFA"/>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C2E"/>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0DE"/>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8D"/>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7E2"/>
    <w:rsid w:val="00226B1A"/>
    <w:rsid w:val="00227F0B"/>
    <w:rsid w:val="002303A5"/>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201"/>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392"/>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3EB0"/>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AE1"/>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E90"/>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4E1"/>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E79AB"/>
    <w:rsid w:val="003F070E"/>
    <w:rsid w:val="003F1206"/>
    <w:rsid w:val="003F2418"/>
    <w:rsid w:val="003F28DB"/>
    <w:rsid w:val="003F2EEE"/>
    <w:rsid w:val="003F44FD"/>
    <w:rsid w:val="003F55F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392"/>
    <w:rsid w:val="004504E7"/>
    <w:rsid w:val="00451F9D"/>
    <w:rsid w:val="00452410"/>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28E"/>
    <w:rsid w:val="00480D4A"/>
    <w:rsid w:val="004815C2"/>
    <w:rsid w:val="00481DA1"/>
    <w:rsid w:val="00483A2B"/>
    <w:rsid w:val="00484212"/>
    <w:rsid w:val="004848C3"/>
    <w:rsid w:val="00484BA9"/>
    <w:rsid w:val="0048599A"/>
    <w:rsid w:val="00486818"/>
    <w:rsid w:val="0049255F"/>
    <w:rsid w:val="00492C6C"/>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8FA"/>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47C69"/>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5C1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4C18"/>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6E17"/>
    <w:rsid w:val="005B72DA"/>
    <w:rsid w:val="005C0E87"/>
    <w:rsid w:val="005C1398"/>
    <w:rsid w:val="005C16F3"/>
    <w:rsid w:val="005C3758"/>
    <w:rsid w:val="005C4D72"/>
    <w:rsid w:val="005C50C1"/>
    <w:rsid w:val="005C62C2"/>
    <w:rsid w:val="005D0ABC"/>
    <w:rsid w:val="005D2306"/>
    <w:rsid w:val="005D2562"/>
    <w:rsid w:val="005D2666"/>
    <w:rsid w:val="005D41F6"/>
    <w:rsid w:val="005D4548"/>
    <w:rsid w:val="005D4A74"/>
    <w:rsid w:val="005D519F"/>
    <w:rsid w:val="005D5E91"/>
    <w:rsid w:val="005D67EF"/>
    <w:rsid w:val="005D690E"/>
    <w:rsid w:val="005E1416"/>
    <w:rsid w:val="005E3064"/>
    <w:rsid w:val="005E54DC"/>
    <w:rsid w:val="005E65DC"/>
    <w:rsid w:val="005E6AEE"/>
    <w:rsid w:val="005E72B2"/>
    <w:rsid w:val="005E79A0"/>
    <w:rsid w:val="005F097E"/>
    <w:rsid w:val="005F1115"/>
    <w:rsid w:val="005F1AB6"/>
    <w:rsid w:val="005F27F2"/>
    <w:rsid w:val="005F2B27"/>
    <w:rsid w:val="005F2F25"/>
    <w:rsid w:val="005F3567"/>
    <w:rsid w:val="005F3AFE"/>
    <w:rsid w:val="005F424D"/>
    <w:rsid w:val="005F5342"/>
    <w:rsid w:val="005F55F5"/>
    <w:rsid w:val="005F5B74"/>
    <w:rsid w:val="005F5EC1"/>
    <w:rsid w:val="005F67A9"/>
    <w:rsid w:val="005F6B6D"/>
    <w:rsid w:val="005F73CA"/>
    <w:rsid w:val="006002FE"/>
    <w:rsid w:val="006008F8"/>
    <w:rsid w:val="00601BD1"/>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53E"/>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A760C"/>
    <w:rsid w:val="006B07D5"/>
    <w:rsid w:val="006B118E"/>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C18"/>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27A0C"/>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211C"/>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ABE"/>
    <w:rsid w:val="00791EED"/>
    <w:rsid w:val="00791F1E"/>
    <w:rsid w:val="007927BE"/>
    <w:rsid w:val="007935B8"/>
    <w:rsid w:val="00794ADE"/>
    <w:rsid w:val="00794F3D"/>
    <w:rsid w:val="00795CE9"/>
    <w:rsid w:val="00796045"/>
    <w:rsid w:val="007968AC"/>
    <w:rsid w:val="007969AB"/>
    <w:rsid w:val="007973D8"/>
    <w:rsid w:val="007974F3"/>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11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1D99"/>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4E8"/>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6AF8"/>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3614"/>
    <w:rsid w:val="00913B3B"/>
    <w:rsid w:val="00914ADB"/>
    <w:rsid w:val="00915196"/>
    <w:rsid w:val="00917182"/>
    <w:rsid w:val="00920251"/>
    <w:rsid w:val="00920259"/>
    <w:rsid w:val="00920436"/>
    <w:rsid w:val="00921CFD"/>
    <w:rsid w:val="00921F7F"/>
    <w:rsid w:val="00923663"/>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1D35"/>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07"/>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4FC2"/>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1E42"/>
    <w:rsid w:val="00A44141"/>
    <w:rsid w:val="00A44CCA"/>
    <w:rsid w:val="00A44D75"/>
    <w:rsid w:val="00A47CF1"/>
    <w:rsid w:val="00A50418"/>
    <w:rsid w:val="00A50546"/>
    <w:rsid w:val="00A50B17"/>
    <w:rsid w:val="00A53072"/>
    <w:rsid w:val="00A53A9B"/>
    <w:rsid w:val="00A5497A"/>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9E8"/>
    <w:rsid w:val="00AD7F8F"/>
    <w:rsid w:val="00AE0BF9"/>
    <w:rsid w:val="00AE1273"/>
    <w:rsid w:val="00AE189D"/>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0AB5"/>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2D8"/>
    <w:rsid w:val="00B3575C"/>
    <w:rsid w:val="00B36569"/>
    <w:rsid w:val="00B37345"/>
    <w:rsid w:val="00B37F53"/>
    <w:rsid w:val="00B40A05"/>
    <w:rsid w:val="00B40A3E"/>
    <w:rsid w:val="00B412DB"/>
    <w:rsid w:val="00B427BB"/>
    <w:rsid w:val="00B43BA2"/>
    <w:rsid w:val="00B449EE"/>
    <w:rsid w:val="00B454AE"/>
    <w:rsid w:val="00B46089"/>
    <w:rsid w:val="00B4612C"/>
    <w:rsid w:val="00B46CFB"/>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2719"/>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1E55"/>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D7E51"/>
    <w:rsid w:val="00BD7F6D"/>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07653"/>
    <w:rsid w:val="00C07876"/>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273"/>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74D7"/>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2268"/>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5B"/>
    <w:rsid w:val="00D52AA7"/>
    <w:rsid w:val="00D52FCC"/>
    <w:rsid w:val="00D53148"/>
    <w:rsid w:val="00D53F14"/>
    <w:rsid w:val="00D54BE4"/>
    <w:rsid w:val="00D54DDB"/>
    <w:rsid w:val="00D554BC"/>
    <w:rsid w:val="00D560DC"/>
    <w:rsid w:val="00D56602"/>
    <w:rsid w:val="00D60483"/>
    <w:rsid w:val="00D61ABB"/>
    <w:rsid w:val="00D6220D"/>
    <w:rsid w:val="00D62D5C"/>
    <w:rsid w:val="00D63577"/>
    <w:rsid w:val="00D66C9A"/>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8D4"/>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690F"/>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5425"/>
    <w:rsid w:val="00E06BBD"/>
    <w:rsid w:val="00E100E3"/>
    <w:rsid w:val="00E1012B"/>
    <w:rsid w:val="00E103C8"/>
    <w:rsid w:val="00E1085B"/>
    <w:rsid w:val="00E10FA5"/>
    <w:rsid w:val="00E1308B"/>
    <w:rsid w:val="00E14581"/>
    <w:rsid w:val="00E14623"/>
    <w:rsid w:val="00E15539"/>
    <w:rsid w:val="00E155B1"/>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2F5C"/>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1E8C"/>
    <w:rsid w:val="00EF2346"/>
    <w:rsid w:val="00EF278F"/>
    <w:rsid w:val="00EF2E75"/>
    <w:rsid w:val="00EF4C74"/>
    <w:rsid w:val="00EF5268"/>
    <w:rsid w:val="00EF608E"/>
    <w:rsid w:val="00EF6B43"/>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2691D"/>
    <w:rsid w:val="00F3197A"/>
    <w:rsid w:val="00F32139"/>
    <w:rsid w:val="00F33CF0"/>
    <w:rsid w:val="00F33D56"/>
    <w:rsid w:val="00F3481A"/>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C8D"/>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0DDF"/>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A58B-E957-4135-BEBF-FEAE4483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2012-04-17T15:27:00Z</cp:lastPrinted>
  <dcterms:created xsi:type="dcterms:W3CDTF">2012-05-30T14:12:00Z</dcterms:created>
  <dcterms:modified xsi:type="dcterms:W3CDTF">2012-07-31T18:34:00Z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