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1E533E">
        <w:rPr>
          <w:rFonts w:asciiTheme="minorHAnsi" w:hAnsiTheme="minorHAnsi"/>
          <w:caps/>
          <w:color w:val="auto"/>
        </w:rPr>
        <w:t>XXXXXXXXXXXXX</w:t>
      </w:r>
      <w:r w:rsidRPr="00B20624">
        <w:rPr>
          <w:rFonts w:asciiTheme="minorHAnsi" w:hAnsiTheme="minorHAnsi"/>
          <w:caps/>
          <w:color w:val="auto"/>
        </w:rPr>
        <w:tab/>
      </w:r>
      <w:r w:rsidRPr="00B20624">
        <w:rPr>
          <w:rFonts w:asciiTheme="minorHAnsi" w:hAnsiTheme="minorHAnsi"/>
          <w:caps/>
          <w:color w:val="auto"/>
        </w:rPr>
        <w:tab/>
      </w:r>
      <w:r w:rsidR="000F538D">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0F538D">
        <w:rPr>
          <w:rFonts w:asciiTheme="minorHAnsi" w:hAnsiTheme="minorHAnsi"/>
          <w:caps/>
          <w:color w:val="auto"/>
        </w:rPr>
        <w:t>A</w:t>
      </w:r>
      <w:r w:rsidR="000F538D" w:rsidRPr="000F538D">
        <w:rPr>
          <w:rFonts w:asciiTheme="minorHAnsi" w:hAnsiTheme="minorHAnsi"/>
          <w:caps/>
          <w:color w:val="auto"/>
        </w:rPr>
        <w:t>ir force</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0F538D">
        <w:rPr>
          <w:rFonts w:asciiTheme="minorHAnsi" w:hAnsiTheme="minorHAnsi"/>
          <w:caps/>
          <w:color w:val="auto"/>
        </w:rPr>
        <w:t>PD</w:t>
      </w:r>
      <w:r w:rsidR="00A875E7" w:rsidRPr="000F538D">
        <w:rPr>
          <w:rFonts w:asciiTheme="minorHAnsi" w:hAnsiTheme="minorHAnsi"/>
          <w:caps/>
          <w:color w:val="auto"/>
        </w:rPr>
        <w:t>11</w:t>
      </w:r>
      <w:r w:rsidR="00C55918" w:rsidRPr="000F538D">
        <w:rPr>
          <w:rFonts w:asciiTheme="minorHAnsi" w:hAnsiTheme="minorHAnsi"/>
          <w:caps/>
          <w:color w:val="auto"/>
        </w:rPr>
        <w:t>00</w:t>
      </w:r>
      <w:r w:rsidR="000F538D" w:rsidRPr="000F538D">
        <w:rPr>
          <w:rFonts w:asciiTheme="minorHAnsi" w:hAnsiTheme="minorHAnsi"/>
          <w:caps/>
          <w:color w:val="auto"/>
        </w:rPr>
        <w:t>122</w:t>
      </w:r>
      <w:r w:rsidRPr="00B20624">
        <w:rPr>
          <w:rFonts w:asciiTheme="minorHAnsi" w:hAnsiTheme="minorHAnsi"/>
          <w:caps/>
          <w:color w:val="auto"/>
        </w:rPr>
        <w:tab/>
      </w:r>
      <w:r w:rsidRPr="00B20624">
        <w:rPr>
          <w:rFonts w:asciiTheme="minorHAnsi" w:hAnsiTheme="minorHAnsi"/>
          <w:caps/>
          <w:color w:val="auto"/>
        </w:rPr>
        <w:tab/>
      </w:r>
      <w:r w:rsidR="000F538D">
        <w:rPr>
          <w:rFonts w:asciiTheme="minorHAnsi" w:hAnsiTheme="minorHAnsi"/>
          <w:caps/>
          <w:color w:val="auto"/>
        </w:rPr>
        <w:tab/>
        <w:t xml:space="preserve">       </w:t>
      </w:r>
      <w:r w:rsidR="008C2BE9">
        <w:rPr>
          <w:rFonts w:asciiTheme="minorHAnsi" w:hAnsiTheme="minorHAnsi"/>
          <w:caps/>
          <w:color w:val="auto"/>
        </w:rPr>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4D2339">
        <w:rPr>
          <w:rFonts w:asciiTheme="minorHAnsi" w:hAnsiTheme="minorHAnsi"/>
          <w:caps/>
          <w:color w:val="auto"/>
        </w:rPr>
        <w:t>200</w:t>
      </w:r>
      <w:r w:rsidR="000F538D" w:rsidRPr="004D2339">
        <w:rPr>
          <w:rFonts w:asciiTheme="minorHAnsi" w:hAnsiTheme="minorHAnsi"/>
          <w:caps/>
          <w:color w:val="auto"/>
        </w:rPr>
        <w:t>71203</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FE165D">
        <w:rPr>
          <w:rFonts w:asciiTheme="minorHAnsi" w:hAnsiTheme="minorHAnsi"/>
          <w:caps/>
          <w:color w:val="auto"/>
        </w:rPr>
        <w:t>0816</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Pr="006378E1">
        <w:rPr>
          <w:rFonts w:asciiTheme="minorHAnsi" w:hAnsiTheme="minorHAnsi"/>
          <w:color w:val="auto"/>
          <w:szCs w:val="24"/>
        </w:rPr>
        <w:t xml:space="preserve">active duty </w:t>
      </w:r>
      <w:r w:rsidR="006378E1" w:rsidRPr="006378E1">
        <w:rPr>
          <w:rFonts w:asciiTheme="minorHAnsi" w:hAnsiTheme="minorHAnsi"/>
          <w:color w:val="auto"/>
          <w:szCs w:val="24"/>
        </w:rPr>
        <w:t>SS</w:t>
      </w:r>
      <w:r w:rsidR="00FE165D">
        <w:rPr>
          <w:rFonts w:asciiTheme="minorHAnsi" w:hAnsiTheme="minorHAnsi"/>
          <w:color w:val="auto"/>
          <w:szCs w:val="24"/>
        </w:rPr>
        <w:t>gt</w:t>
      </w:r>
      <w:r w:rsidR="006378E1" w:rsidRPr="006378E1">
        <w:rPr>
          <w:rFonts w:asciiTheme="minorHAnsi" w:hAnsiTheme="minorHAnsi"/>
          <w:color w:val="auto"/>
          <w:szCs w:val="24"/>
        </w:rPr>
        <w:t xml:space="preserve">/E-5 </w:t>
      </w:r>
      <w:r w:rsidRPr="006411DC">
        <w:rPr>
          <w:rFonts w:asciiTheme="minorHAnsi" w:hAnsiTheme="minorHAnsi"/>
          <w:color w:val="auto"/>
          <w:szCs w:val="24"/>
        </w:rPr>
        <w:t>(</w:t>
      </w:r>
      <w:r w:rsidR="00676959" w:rsidRPr="006411DC">
        <w:rPr>
          <w:rFonts w:asciiTheme="minorHAnsi" w:hAnsiTheme="minorHAnsi"/>
          <w:color w:val="auto"/>
          <w:szCs w:val="24"/>
        </w:rPr>
        <w:t>2T2</w:t>
      </w:r>
      <w:r w:rsidR="006411DC" w:rsidRPr="006411DC">
        <w:rPr>
          <w:rFonts w:asciiTheme="minorHAnsi" w:hAnsiTheme="minorHAnsi"/>
          <w:color w:val="auto"/>
          <w:szCs w:val="24"/>
        </w:rPr>
        <w:t>7</w:t>
      </w:r>
      <w:r w:rsidR="00676959" w:rsidRPr="006411DC">
        <w:rPr>
          <w:rFonts w:asciiTheme="minorHAnsi" w:hAnsiTheme="minorHAnsi"/>
          <w:color w:val="auto"/>
          <w:szCs w:val="24"/>
        </w:rPr>
        <w:t>1</w:t>
      </w:r>
      <w:r w:rsidRPr="00857940">
        <w:rPr>
          <w:rFonts w:asciiTheme="minorHAnsi" w:hAnsiTheme="minorHAnsi"/>
          <w:color w:val="auto"/>
          <w:szCs w:val="24"/>
        </w:rPr>
        <w:t xml:space="preserve">, </w:t>
      </w:r>
      <w:r w:rsidR="00857940">
        <w:rPr>
          <w:rFonts w:asciiTheme="minorHAnsi" w:hAnsiTheme="minorHAnsi"/>
          <w:color w:val="auto"/>
          <w:szCs w:val="24"/>
        </w:rPr>
        <w:t>Air Trans Craftsman</w:t>
      </w:r>
      <w:r w:rsidRPr="00857940">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6378E1">
        <w:rPr>
          <w:rFonts w:asciiTheme="minorHAnsi" w:hAnsiTheme="minorHAnsi"/>
          <w:color w:val="auto"/>
          <w:szCs w:val="24"/>
        </w:rPr>
        <w:t>anaphyla</w:t>
      </w:r>
      <w:r w:rsidR="00E2453D">
        <w:rPr>
          <w:rFonts w:asciiTheme="minorHAnsi" w:hAnsiTheme="minorHAnsi"/>
          <w:color w:val="auto"/>
          <w:szCs w:val="24"/>
        </w:rPr>
        <w:t xml:space="preserve">ctic reaction to fire ant bite </w:t>
      </w:r>
      <w:r w:rsidR="006378E1">
        <w:rPr>
          <w:rFonts w:asciiTheme="minorHAnsi" w:hAnsiTheme="minorHAnsi"/>
          <w:color w:val="auto"/>
          <w:szCs w:val="24"/>
        </w:rPr>
        <w:t>(life-threatening allergic reaction) and low back pain</w:t>
      </w:r>
      <w:r w:rsidRPr="00A315F3">
        <w:rPr>
          <w:rFonts w:asciiTheme="minorHAnsi" w:hAnsiTheme="minorHAnsi"/>
          <w:color w:val="auto"/>
          <w:szCs w:val="24"/>
        </w:rPr>
        <w:t xml:space="preserve">.  </w:t>
      </w:r>
      <w:r w:rsidR="008E159A">
        <w:rPr>
          <w:rFonts w:asciiTheme="minorHAnsi" w:hAnsiTheme="minorHAnsi"/>
          <w:color w:val="auto"/>
          <w:szCs w:val="24"/>
        </w:rPr>
        <w:t xml:space="preserve">Although he responded well to treatment, the condition was considered high-risk and incompatible with further military service.  </w:t>
      </w:r>
      <w:r w:rsidR="001339A7" w:rsidRPr="00A315F3">
        <w:rPr>
          <w:rFonts w:asciiTheme="minorHAnsi" w:hAnsiTheme="minorHAnsi"/>
          <w:color w:val="auto"/>
          <w:szCs w:val="24"/>
        </w:rPr>
        <w:t xml:space="preserve">The </w:t>
      </w:r>
      <w:r w:rsidR="008E159A">
        <w:rPr>
          <w:rFonts w:asciiTheme="minorHAnsi" w:hAnsiTheme="minorHAnsi"/>
          <w:color w:val="auto"/>
          <w:szCs w:val="24"/>
        </w:rPr>
        <w:t xml:space="preserve">low back pain </w:t>
      </w:r>
      <w:r w:rsidR="001339A7" w:rsidRPr="00A315F3">
        <w:rPr>
          <w:rFonts w:asciiTheme="minorHAnsi" w:hAnsiTheme="minorHAnsi"/>
          <w:color w:val="auto"/>
          <w:szCs w:val="24"/>
        </w:rPr>
        <w:t xml:space="preserve">condition began in </w:t>
      </w:r>
      <w:r w:rsidR="008E159A">
        <w:rPr>
          <w:rFonts w:asciiTheme="minorHAnsi" w:hAnsiTheme="minorHAnsi"/>
          <w:color w:val="auto"/>
          <w:szCs w:val="24"/>
        </w:rPr>
        <w:t xml:space="preserve">2001 as a consequence of strenuous activity </w:t>
      </w:r>
      <w:r w:rsidR="00EF31F3" w:rsidRPr="008E159A">
        <w:rPr>
          <w:rFonts w:asciiTheme="minorHAnsi" w:hAnsiTheme="minorHAnsi"/>
          <w:color w:val="auto"/>
          <w:szCs w:val="24"/>
        </w:rPr>
        <w:t>and was not associated with a surgical indication.</w:t>
      </w:r>
      <w:r w:rsidR="008E159A">
        <w:rPr>
          <w:rFonts w:asciiTheme="minorHAnsi" w:hAnsiTheme="minorHAnsi"/>
          <w:color w:val="auto"/>
          <w:szCs w:val="24"/>
        </w:rPr>
        <w:t xml:space="preserve">  </w:t>
      </w:r>
      <w:r w:rsidR="00EF31F3" w:rsidRPr="008E159A">
        <w:rPr>
          <w:rFonts w:asciiTheme="minorHAnsi" w:hAnsiTheme="minorHAnsi"/>
          <w:color w:val="auto"/>
          <w:szCs w:val="24"/>
        </w:rPr>
        <w:t xml:space="preserve">He did not respond adequately to treatment and was unable to perform within his </w:t>
      </w:r>
      <w:r w:rsidR="00A51FE0">
        <w:rPr>
          <w:rFonts w:asciiTheme="minorHAnsi" w:hAnsiTheme="minorHAnsi"/>
          <w:color w:val="auto"/>
          <w:szCs w:val="24"/>
        </w:rPr>
        <w:t>career field or mee</w:t>
      </w:r>
      <w:r w:rsidR="00EF31F3" w:rsidRPr="00987949">
        <w:rPr>
          <w:rFonts w:asciiTheme="minorHAnsi" w:hAnsiTheme="minorHAnsi"/>
          <w:color w:val="auto"/>
          <w:szCs w:val="24"/>
        </w:rPr>
        <w:t>t physical fitness standards</w:t>
      </w:r>
      <w:r w:rsidR="00EF31F3" w:rsidRPr="008E159A">
        <w:rPr>
          <w:rFonts w:asciiTheme="minorHAnsi" w:hAnsiTheme="minorHAnsi"/>
          <w:color w:val="auto"/>
          <w:szCs w:val="24"/>
        </w:rPr>
        <w:t xml:space="preserve">.  He was issued a permanent </w:t>
      </w:r>
      <w:r w:rsidR="00EF31F3" w:rsidRPr="00B64E15">
        <w:rPr>
          <w:rFonts w:asciiTheme="minorHAnsi" w:hAnsiTheme="minorHAnsi"/>
          <w:color w:val="auto"/>
          <w:szCs w:val="24"/>
        </w:rPr>
        <w:t>P</w:t>
      </w:r>
      <w:r w:rsidR="00B64E15" w:rsidRPr="00B64E15">
        <w:rPr>
          <w:rFonts w:asciiTheme="minorHAnsi" w:hAnsiTheme="minorHAnsi"/>
          <w:color w:val="auto"/>
          <w:szCs w:val="24"/>
        </w:rPr>
        <w:t>4</w:t>
      </w:r>
      <w:r w:rsidR="00EF31F3" w:rsidRPr="00B64E15">
        <w:rPr>
          <w:rFonts w:asciiTheme="minorHAnsi" w:hAnsiTheme="minorHAnsi"/>
          <w:color w:val="auto"/>
          <w:szCs w:val="24"/>
        </w:rPr>
        <w:t>/L</w:t>
      </w:r>
      <w:r w:rsidR="00B64E15" w:rsidRPr="00B64E15">
        <w:rPr>
          <w:rFonts w:asciiTheme="minorHAnsi" w:hAnsiTheme="minorHAnsi"/>
          <w:color w:val="auto"/>
          <w:szCs w:val="24"/>
        </w:rPr>
        <w:t>4</w:t>
      </w:r>
      <w:r w:rsidR="00EF31F3" w:rsidRPr="00B64E15">
        <w:rPr>
          <w:rFonts w:asciiTheme="minorHAnsi" w:hAnsiTheme="minorHAnsi"/>
          <w:color w:val="auto"/>
          <w:szCs w:val="24"/>
        </w:rPr>
        <w:t xml:space="preserve"> </w:t>
      </w:r>
      <w:r w:rsidR="00EF31F3" w:rsidRPr="008E159A">
        <w:rPr>
          <w:rFonts w:asciiTheme="minorHAnsi" w:hAnsiTheme="minorHAnsi"/>
          <w:color w:val="auto"/>
          <w:szCs w:val="24"/>
        </w:rPr>
        <w:t>profile and underwent a Medical Evaluation Board (MEB).</w:t>
      </w:r>
      <w:r w:rsidR="00615653">
        <w:rPr>
          <w:rFonts w:asciiTheme="minorHAnsi" w:hAnsiTheme="minorHAnsi"/>
          <w:color w:val="auto"/>
          <w:szCs w:val="24"/>
        </w:rPr>
        <w:t xml:space="preserve">  </w:t>
      </w:r>
      <w:r w:rsidR="00615653" w:rsidRPr="00615653">
        <w:rPr>
          <w:rFonts w:asciiTheme="minorHAnsi" w:hAnsiTheme="minorHAnsi"/>
          <w:color w:val="auto"/>
          <w:szCs w:val="24"/>
        </w:rPr>
        <w:t>Life-threatening allergic reaction</w:t>
      </w:r>
      <w:r w:rsidR="00615653">
        <w:rPr>
          <w:rFonts w:asciiTheme="minorHAnsi" w:hAnsiTheme="minorHAnsi"/>
          <w:color w:val="auto"/>
          <w:szCs w:val="24"/>
        </w:rPr>
        <w:t>,</w:t>
      </w:r>
      <w:r w:rsidR="00615653" w:rsidRPr="00615653">
        <w:rPr>
          <w:rFonts w:asciiTheme="minorHAnsi" w:hAnsiTheme="minorHAnsi"/>
          <w:color w:val="auto"/>
          <w:szCs w:val="24"/>
        </w:rPr>
        <w:t xml:space="preserve"> low back pain</w:t>
      </w:r>
      <w:r w:rsidR="00615653">
        <w:rPr>
          <w:rFonts w:asciiTheme="minorHAnsi" w:hAnsiTheme="minorHAnsi"/>
          <w:color w:val="auto"/>
          <w:szCs w:val="24"/>
        </w:rPr>
        <w:t xml:space="preserve"> and obstructive sleep apnea</w:t>
      </w:r>
      <w:r w:rsidR="00A51FE0">
        <w:rPr>
          <w:rFonts w:asciiTheme="minorHAnsi" w:hAnsiTheme="minorHAnsi"/>
          <w:color w:val="auto"/>
          <w:szCs w:val="24"/>
        </w:rPr>
        <w:t xml:space="preserve"> (OSA)</w:t>
      </w:r>
      <w:r w:rsidR="00615653">
        <w:rPr>
          <w:rFonts w:asciiTheme="minorHAnsi" w:hAnsiTheme="minorHAnsi"/>
          <w:color w:val="auto"/>
          <w:szCs w:val="24"/>
        </w:rPr>
        <w:t xml:space="preserve"> </w:t>
      </w:r>
      <w:r w:rsidRPr="00A315F3">
        <w:rPr>
          <w:rFonts w:asciiTheme="minorHAnsi" w:hAnsiTheme="minorHAnsi"/>
          <w:color w:val="auto"/>
          <w:szCs w:val="24"/>
        </w:rPr>
        <w:t xml:space="preserve">were </w:t>
      </w:r>
      <w:r w:rsidRPr="00615653">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615653">
        <w:rPr>
          <w:rFonts w:asciiTheme="minorHAnsi" w:hAnsiTheme="minorHAnsi"/>
          <w:color w:val="auto"/>
          <w:szCs w:val="24"/>
        </w:rPr>
        <w:t>as medically unacceptable IAW A</w:t>
      </w:r>
      <w:r w:rsidR="00615653" w:rsidRPr="00615653">
        <w:rPr>
          <w:rFonts w:asciiTheme="minorHAnsi" w:hAnsiTheme="minorHAnsi"/>
          <w:color w:val="auto"/>
          <w:szCs w:val="24"/>
        </w:rPr>
        <w:t>FI 48-123</w:t>
      </w:r>
      <w:r w:rsidRPr="00A315F3">
        <w:rPr>
          <w:rFonts w:asciiTheme="minorHAnsi" w:hAnsiTheme="minorHAnsi"/>
          <w:color w:val="auto"/>
          <w:szCs w:val="24"/>
        </w:rPr>
        <w:t>.</w:t>
      </w:r>
      <w:r w:rsidR="00987949">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1F2276">
        <w:rPr>
          <w:rFonts w:asciiTheme="minorHAnsi" w:hAnsiTheme="minorHAnsi"/>
          <w:color w:val="auto"/>
          <w:szCs w:val="24"/>
        </w:rPr>
        <w:t>anaphylaxis</w:t>
      </w:r>
      <w:r w:rsidRPr="00A315F3">
        <w:rPr>
          <w:rFonts w:asciiTheme="minorHAnsi" w:hAnsiTheme="minorHAnsi"/>
          <w:color w:val="auto"/>
          <w:szCs w:val="24"/>
        </w:rPr>
        <w:t xml:space="preserve"> and </w:t>
      </w:r>
      <w:r w:rsidR="001F2276">
        <w:rPr>
          <w:rFonts w:asciiTheme="minorHAnsi" w:hAnsiTheme="minorHAnsi"/>
          <w:color w:val="auto"/>
          <w:szCs w:val="24"/>
        </w:rPr>
        <w:t>low back pain conditions</w:t>
      </w:r>
      <w:r w:rsidRPr="00A315F3">
        <w:rPr>
          <w:rFonts w:asciiTheme="minorHAnsi" w:hAnsiTheme="minorHAnsi"/>
          <w:color w:val="auto"/>
          <w:szCs w:val="24"/>
        </w:rPr>
        <w:t xml:space="preserve"> as unfitting, rated </w:t>
      </w:r>
      <w:r w:rsidR="001F2276">
        <w:rPr>
          <w:rFonts w:asciiTheme="minorHAnsi" w:hAnsiTheme="minorHAnsi"/>
          <w:color w:val="auto"/>
          <w:szCs w:val="24"/>
        </w:rPr>
        <w:t>10</w:t>
      </w:r>
      <w:r w:rsidRPr="00A315F3">
        <w:rPr>
          <w:rFonts w:asciiTheme="minorHAnsi" w:hAnsiTheme="minorHAnsi"/>
          <w:color w:val="auto"/>
          <w:szCs w:val="24"/>
        </w:rPr>
        <w:t xml:space="preserve">% each </w:t>
      </w:r>
      <w:r w:rsidR="000A23DC" w:rsidRPr="00A315F3">
        <w:rPr>
          <w:rFonts w:asciiTheme="minorHAnsi" w:hAnsiTheme="minorHAnsi"/>
          <w:color w:val="auto"/>
          <w:szCs w:val="24"/>
        </w:rPr>
        <w:t>IAW with the Veterans Administration Schedule for Rating Disabilities</w:t>
      </w:r>
      <w:r w:rsidR="00CE467C">
        <w:rPr>
          <w:rFonts w:asciiTheme="minorHAnsi" w:hAnsiTheme="minorHAnsi"/>
          <w:color w:val="auto"/>
          <w:szCs w:val="24"/>
        </w:rPr>
        <w:t xml:space="preserve"> (VASRD), and mild </w:t>
      </w:r>
      <w:r w:rsidR="00A51FE0">
        <w:rPr>
          <w:rFonts w:asciiTheme="minorHAnsi" w:hAnsiTheme="minorHAnsi"/>
          <w:color w:val="auto"/>
          <w:szCs w:val="24"/>
        </w:rPr>
        <w:t xml:space="preserve">OSA </w:t>
      </w:r>
      <w:r w:rsidR="00CE467C">
        <w:rPr>
          <w:rFonts w:asciiTheme="minorHAnsi" w:hAnsiTheme="minorHAnsi"/>
          <w:color w:val="auto"/>
          <w:szCs w:val="24"/>
        </w:rPr>
        <w:t xml:space="preserve">as </w:t>
      </w:r>
      <w:r w:rsidR="00A51FE0">
        <w:rPr>
          <w:rFonts w:asciiTheme="minorHAnsi" w:hAnsiTheme="minorHAnsi"/>
          <w:color w:val="auto"/>
          <w:szCs w:val="24"/>
        </w:rPr>
        <w:t>c</w:t>
      </w:r>
      <w:r w:rsidR="00CE467C">
        <w:rPr>
          <w:rFonts w:asciiTheme="minorHAnsi" w:hAnsiTheme="minorHAnsi"/>
          <w:color w:val="auto"/>
          <w:szCs w:val="24"/>
        </w:rPr>
        <w:t>ategory II</w:t>
      </w:r>
      <w:r w:rsidR="000A23DC" w:rsidRPr="00A315F3">
        <w:rPr>
          <w:rFonts w:asciiTheme="minorHAnsi" w:hAnsiTheme="minorHAnsi"/>
          <w:color w:val="auto"/>
          <w:szCs w:val="24"/>
        </w:rPr>
        <w:t xml:space="preserve"> </w:t>
      </w:r>
      <w:r w:rsidR="00C41529">
        <w:rPr>
          <w:rFonts w:asciiTheme="minorHAnsi" w:hAnsiTheme="minorHAnsi"/>
          <w:color w:val="auto"/>
          <w:szCs w:val="24"/>
        </w:rPr>
        <w:t>(</w:t>
      </w:r>
      <w:r w:rsidR="00CE467C">
        <w:rPr>
          <w:rFonts w:asciiTheme="minorHAnsi" w:hAnsiTheme="minorHAnsi"/>
          <w:color w:val="auto"/>
          <w:szCs w:val="24"/>
        </w:rPr>
        <w:t>conditions that can be unfitting but are not currently compensable or ratable</w:t>
      </w:r>
      <w:r w:rsidR="00A51FE0">
        <w:rPr>
          <w:rFonts w:asciiTheme="minorHAnsi" w:hAnsiTheme="minorHAnsi"/>
          <w:color w:val="auto"/>
          <w:szCs w:val="24"/>
        </w:rPr>
        <w:t>)</w:t>
      </w:r>
      <w:r w:rsidR="00CE467C">
        <w:rPr>
          <w:rFonts w:asciiTheme="minorHAnsi" w:hAnsiTheme="minorHAnsi"/>
          <w:color w:val="auto"/>
          <w:szCs w:val="24"/>
        </w:rPr>
        <w:t xml:space="preserve">.  </w:t>
      </w:r>
      <w:r w:rsidR="00B564BF">
        <w:rPr>
          <w:rFonts w:asciiTheme="minorHAnsi" w:hAnsiTheme="minorHAnsi"/>
          <w:color w:val="auto"/>
          <w:szCs w:val="24"/>
        </w:rPr>
        <w:t xml:space="preserve">This finding was upheld by </w:t>
      </w:r>
      <w:r w:rsidR="00CE467C">
        <w:rPr>
          <w:rFonts w:asciiTheme="minorHAnsi" w:hAnsiTheme="minorHAnsi"/>
          <w:color w:val="auto"/>
          <w:szCs w:val="24"/>
        </w:rPr>
        <w:t xml:space="preserve">a Formal PEB and </w:t>
      </w:r>
      <w:r w:rsidR="00B564BF" w:rsidRPr="00FE165D">
        <w:rPr>
          <w:rFonts w:asciiTheme="minorHAnsi" w:hAnsiTheme="minorHAnsi"/>
          <w:color w:val="auto"/>
          <w:szCs w:val="24"/>
        </w:rPr>
        <w:t>the Air Force</w:t>
      </w:r>
      <w:r w:rsidR="009171C9">
        <w:rPr>
          <w:rFonts w:asciiTheme="minorHAnsi" w:hAnsiTheme="minorHAnsi"/>
          <w:color w:val="auto"/>
          <w:szCs w:val="24"/>
        </w:rPr>
        <w:t xml:space="preserve"> Personnel Council</w:t>
      </w:r>
      <w:r w:rsidR="00CE467C">
        <w:rPr>
          <w:rFonts w:asciiTheme="minorHAnsi" w:hAnsiTheme="minorHAnsi"/>
          <w:color w:val="auto"/>
          <w:szCs w:val="24"/>
        </w:rPr>
        <w:t xml:space="preserve">.  </w:t>
      </w:r>
      <w:r w:rsidRPr="00A315F3">
        <w:rPr>
          <w:rFonts w:asciiTheme="minorHAnsi" w:hAnsiTheme="minorHAnsi"/>
          <w:color w:val="auto"/>
        </w:rPr>
        <w:t xml:space="preserve">The CI </w:t>
      </w:r>
      <w:r w:rsidR="002E69EA" w:rsidRPr="00A315F3">
        <w:rPr>
          <w:rFonts w:asciiTheme="minorHAnsi" w:hAnsiTheme="minorHAnsi"/>
          <w:color w:val="auto"/>
        </w:rPr>
        <w:t>was</w:t>
      </w:r>
      <w:r w:rsidRPr="00A315F3">
        <w:rPr>
          <w:rFonts w:asciiTheme="minorHAnsi" w:hAnsiTheme="minorHAnsi"/>
          <w:color w:val="auto"/>
        </w:rPr>
        <w:t xml:space="preserve"> medically separated with a </w:t>
      </w:r>
      <w:r w:rsidR="006411DC">
        <w:rPr>
          <w:rFonts w:asciiTheme="minorHAnsi" w:hAnsiTheme="minorHAnsi"/>
          <w:color w:val="auto"/>
        </w:rPr>
        <w:t>20</w:t>
      </w:r>
      <w:r w:rsidRPr="00A315F3">
        <w:rPr>
          <w:rFonts w:asciiTheme="minorHAnsi" w:hAnsiTheme="minorHAnsi"/>
          <w:color w:val="auto"/>
        </w:rPr>
        <w:t xml:space="preserve">% </w:t>
      </w:r>
      <w:r w:rsidRPr="006411DC">
        <w:rPr>
          <w:rFonts w:asciiTheme="minorHAnsi" w:hAnsiTheme="minorHAnsi"/>
          <w:color w:val="auto"/>
        </w:rPr>
        <w:t>combined</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8F0C7E"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Pr>
          <w:rFonts w:asciiTheme="minorHAnsi" w:hAnsiTheme="minorHAnsi"/>
          <w:color w:val="auto"/>
          <w:szCs w:val="24"/>
        </w:rPr>
        <w:t>“</w:t>
      </w:r>
      <w:r w:rsidR="008F0C7E" w:rsidRPr="004A4F19">
        <w:rPr>
          <w:rFonts w:asciiTheme="minorHAnsi" w:hAnsiTheme="minorHAnsi"/>
          <w:color w:val="auto"/>
        </w:rPr>
        <w:t>VA rated my case as fo</w:t>
      </w:r>
      <w:r w:rsidR="008F0C7E">
        <w:rPr>
          <w:rFonts w:asciiTheme="minorHAnsi" w:hAnsiTheme="minorHAnsi"/>
          <w:color w:val="auto"/>
        </w:rPr>
        <w:t>ll</w:t>
      </w:r>
      <w:r w:rsidR="008F0C7E" w:rsidRPr="004A4F19">
        <w:rPr>
          <w:rFonts w:asciiTheme="minorHAnsi" w:hAnsiTheme="minorHAnsi"/>
          <w:color w:val="auto"/>
        </w:rPr>
        <w:t>owed:</w:t>
      </w:r>
      <w:r w:rsidR="008F0C7E">
        <w:rPr>
          <w:rFonts w:asciiTheme="minorHAnsi" w:hAnsiTheme="minorHAnsi"/>
          <w:color w:val="auto"/>
        </w:rPr>
        <w:t xml:space="preserve">  </w:t>
      </w:r>
      <w:r w:rsidR="008F0C7E" w:rsidRPr="004A4F19">
        <w:rPr>
          <w:rFonts w:asciiTheme="minorHAnsi" w:hAnsiTheme="minorHAnsi"/>
          <w:color w:val="auto"/>
        </w:rPr>
        <w:t>Sleep Apnea 50%</w:t>
      </w:r>
      <w:r w:rsidR="008F0C7E">
        <w:rPr>
          <w:rFonts w:asciiTheme="minorHAnsi" w:hAnsiTheme="minorHAnsi"/>
          <w:color w:val="auto"/>
        </w:rPr>
        <w:t xml:space="preserve">; </w:t>
      </w:r>
      <w:r w:rsidR="008F0C7E" w:rsidRPr="004A4F19">
        <w:rPr>
          <w:rFonts w:asciiTheme="minorHAnsi" w:hAnsiTheme="minorHAnsi"/>
          <w:color w:val="auto"/>
        </w:rPr>
        <w:t>Right knee patellofemoral syndrome 10%</w:t>
      </w:r>
      <w:r w:rsidR="008F0C7E">
        <w:rPr>
          <w:rFonts w:asciiTheme="minorHAnsi" w:hAnsiTheme="minorHAnsi"/>
          <w:color w:val="auto"/>
        </w:rPr>
        <w:t xml:space="preserve">.”  </w:t>
      </w:r>
      <w:r w:rsidR="0071308A" w:rsidRPr="008F0C7E">
        <w:rPr>
          <w:rFonts w:asciiTheme="minorHAnsi" w:hAnsiTheme="minorHAnsi"/>
          <w:color w:val="auto"/>
          <w:szCs w:val="24"/>
        </w:rPr>
        <w:t>He</w:t>
      </w:r>
      <w:r w:rsidR="0071308A" w:rsidRPr="00A315F3">
        <w:rPr>
          <w:rFonts w:asciiTheme="minorHAnsi" w:hAnsiTheme="minorHAnsi"/>
          <w:color w:val="auto"/>
          <w:szCs w:val="24"/>
        </w:rPr>
        <w:t xml:space="preserve"> additionally lists all of </w:t>
      </w:r>
      <w:r w:rsidR="0071308A" w:rsidRPr="008F0C7E">
        <w:rPr>
          <w:rFonts w:asciiTheme="minorHAnsi" w:hAnsiTheme="minorHAnsi"/>
          <w:color w:val="auto"/>
          <w:szCs w:val="24"/>
        </w:rPr>
        <w:t>his</w:t>
      </w:r>
      <w:r w:rsidR="0071308A" w:rsidRPr="00A315F3">
        <w:rPr>
          <w:rFonts w:asciiTheme="minorHAnsi" w:hAnsiTheme="minorHAnsi"/>
          <w:color w:val="auto"/>
          <w:szCs w:val="24"/>
        </w:rPr>
        <w:t xml:space="preserve"> VA conditions and ratings as per the rating chart below.  A contention for their inclusion in the separation rating is therefore implied.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F961AE">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F961AE">
              <w:rPr>
                <w:rFonts w:cs="Times New Roman"/>
                <w:b/>
                <w:sz w:val="20"/>
                <w:szCs w:val="20"/>
              </w:rPr>
              <w:t>F</w:t>
            </w:r>
            <w:r w:rsidRPr="0085089F">
              <w:rPr>
                <w:rFonts w:cs="Times New Roman"/>
                <w:b/>
                <w:sz w:val="20"/>
                <w:szCs w:val="20"/>
              </w:rPr>
              <w:t xml:space="preserve">PEB – Dated </w:t>
            </w:r>
            <w:r w:rsidR="00F961AE">
              <w:rPr>
                <w:rFonts w:cs="Times New Roman"/>
                <w:b/>
                <w:sz w:val="20"/>
                <w:szCs w:val="20"/>
              </w:rPr>
              <w:t>20070815</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E34B86">
            <w:pPr>
              <w:pStyle w:val="ListParagraph"/>
              <w:spacing w:after="0" w:line="240" w:lineRule="exact"/>
              <w:ind w:left="0"/>
              <w:jc w:val="center"/>
              <w:rPr>
                <w:rFonts w:cs="Times New Roman"/>
                <w:b/>
                <w:sz w:val="20"/>
                <w:szCs w:val="20"/>
              </w:rPr>
            </w:pPr>
            <w:r w:rsidRPr="0085089F">
              <w:rPr>
                <w:rFonts w:cs="Times New Roman"/>
                <w:b/>
                <w:sz w:val="20"/>
                <w:szCs w:val="20"/>
              </w:rPr>
              <w:t>VA (</w:t>
            </w:r>
            <w:r w:rsidR="00E34B86">
              <w:rPr>
                <w:rFonts w:cs="Times New Roman"/>
                <w:b/>
                <w:sz w:val="20"/>
                <w:szCs w:val="20"/>
              </w:rPr>
              <w:t>4</w:t>
            </w:r>
            <w:r w:rsidRPr="0085089F">
              <w:rPr>
                <w:rFonts w:cs="Times New Roman"/>
                <w:b/>
                <w:sz w:val="20"/>
                <w:szCs w:val="20"/>
              </w:rPr>
              <w:t xml:space="preserve"> Mo. after Separation) – All Effective </w:t>
            </w:r>
            <w:r w:rsidR="00E34B86">
              <w:rPr>
                <w:rFonts w:cs="Times New Roman"/>
                <w:b/>
                <w:sz w:val="20"/>
                <w:szCs w:val="20"/>
              </w:rPr>
              <w:t>20071204</w:t>
            </w:r>
          </w:p>
        </w:tc>
      </w:tr>
      <w:tr w:rsidR="00191A51" w:rsidRPr="002A685E" w:rsidTr="00E34B86">
        <w:trPr>
          <w:trHeight w:val="224"/>
          <w:jc w:val="center"/>
        </w:trPr>
        <w:tc>
          <w:tcPr>
            <w:tcW w:w="2188"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E34B86" w:rsidRPr="002A685E" w:rsidTr="00691F91">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E34B86" w:rsidRPr="00BC3538" w:rsidRDefault="00E34B86" w:rsidP="004D2339">
            <w:pPr>
              <w:pStyle w:val="ListParagraph"/>
              <w:spacing w:after="0" w:line="200" w:lineRule="exact"/>
              <w:ind w:left="0"/>
              <w:rPr>
                <w:rFonts w:cs="Times New Roman"/>
                <w:sz w:val="18"/>
                <w:szCs w:val="18"/>
              </w:rPr>
            </w:pPr>
            <w:r>
              <w:rPr>
                <w:rFonts w:cs="Times New Roman"/>
                <w:sz w:val="18"/>
                <w:szCs w:val="18"/>
              </w:rPr>
              <w:t>Anaphylactic Reaction</w:t>
            </w:r>
          </w:p>
        </w:tc>
        <w:tc>
          <w:tcPr>
            <w:tcW w:w="1084" w:type="dxa"/>
            <w:tcBorders>
              <w:left w:val="single" w:sz="4" w:space="0" w:color="auto"/>
              <w:bottom w:val="single" w:sz="4" w:space="0" w:color="auto"/>
            </w:tcBorders>
            <w:shd w:val="clear" w:color="auto" w:fill="FFFFFF" w:themeFill="background1"/>
            <w:vAlign w:val="center"/>
          </w:tcPr>
          <w:p w:rsidR="00E34B86" w:rsidRPr="00BC3538" w:rsidRDefault="00E34B86" w:rsidP="00186D7F">
            <w:pPr>
              <w:pStyle w:val="ListParagraph"/>
              <w:spacing w:after="0" w:line="200" w:lineRule="exact"/>
              <w:ind w:left="0"/>
              <w:jc w:val="center"/>
              <w:rPr>
                <w:rFonts w:cs="Times New Roman"/>
                <w:sz w:val="18"/>
                <w:szCs w:val="18"/>
              </w:rPr>
            </w:pPr>
            <w:r>
              <w:rPr>
                <w:rFonts w:cs="Times New Roman"/>
                <w:sz w:val="18"/>
                <w:szCs w:val="18"/>
              </w:rPr>
              <w:t>7199-7118</w:t>
            </w:r>
          </w:p>
        </w:tc>
        <w:tc>
          <w:tcPr>
            <w:tcW w:w="827" w:type="dxa"/>
            <w:tcBorders>
              <w:bottom w:val="single" w:sz="4" w:space="0" w:color="auto"/>
              <w:right w:val="thinThickThinSmallGap" w:sz="24" w:space="0" w:color="auto"/>
            </w:tcBorders>
            <w:shd w:val="clear" w:color="auto" w:fill="FFFFFF" w:themeFill="background1"/>
            <w:vAlign w:val="center"/>
          </w:tcPr>
          <w:p w:rsidR="00E34B86" w:rsidRPr="00BC3538" w:rsidRDefault="00E34B86" w:rsidP="00191A51">
            <w:pPr>
              <w:pStyle w:val="ListParagraph"/>
              <w:spacing w:after="0" w:line="200" w:lineRule="exact"/>
              <w:ind w:left="0"/>
              <w:jc w:val="center"/>
              <w:rPr>
                <w:rFonts w:cs="Times New Roman"/>
                <w:sz w:val="18"/>
                <w:szCs w:val="18"/>
              </w:rPr>
            </w:pPr>
            <w:r>
              <w:rPr>
                <w:rFonts w:cs="Times New Roman"/>
                <w:sz w:val="18"/>
                <w:szCs w:val="18"/>
              </w:rPr>
              <w:t>10%</w:t>
            </w:r>
          </w:p>
        </w:tc>
        <w:tc>
          <w:tcPr>
            <w:tcW w:w="4305" w:type="dxa"/>
            <w:gridSpan w:val="3"/>
            <w:tcBorders>
              <w:left w:val="thinThickThinSmallGap" w:sz="24" w:space="0" w:color="auto"/>
              <w:bottom w:val="single" w:sz="4" w:space="0" w:color="auto"/>
            </w:tcBorders>
            <w:shd w:val="clear" w:color="auto" w:fill="FFFFFF" w:themeFill="background1"/>
            <w:vAlign w:val="center"/>
          </w:tcPr>
          <w:p w:rsidR="00E34B86" w:rsidRPr="00542C9A" w:rsidRDefault="00E34B86" w:rsidP="00E34B86">
            <w:pPr>
              <w:pStyle w:val="ListParagraph"/>
              <w:spacing w:after="0" w:line="200" w:lineRule="exact"/>
              <w:ind w:left="0"/>
              <w:jc w:val="center"/>
              <w:rPr>
                <w:rFonts w:cs="Times New Roman"/>
                <w:sz w:val="18"/>
                <w:szCs w:val="18"/>
              </w:rPr>
            </w:pPr>
            <w:r>
              <w:rPr>
                <w:rFonts w:cs="Times New Roman"/>
                <w:sz w:val="18"/>
                <w:szCs w:val="18"/>
              </w:rPr>
              <w:t>No VA rating or compensation</w:t>
            </w:r>
          </w:p>
        </w:tc>
        <w:tc>
          <w:tcPr>
            <w:tcW w:w="1024" w:type="dxa"/>
            <w:tcBorders>
              <w:bottom w:val="single" w:sz="4" w:space="0" w:color="auto"/>
            </w:tcBorders>
            <w:shd w:val="clear" w:color="auto" w:fill="FFFFFF" w:themeFill="background1"/>
          </w:tcPr>
          <w:p w:rsidR="00E34B86" w:rsidRPr="00542C9A" w:rsidRDefault="00E34B86" w:rsidP="00191A51">
            <w:pPr>
              <w:pStyle w:val="ListParagraph"/>
              <w:spacing w:after="0" w:line="200" w:lineRule="exact"/>
              <w:ind w:left="0"/>
              <w:jc w:val="center"/>
              <w:rPr>
                <w:rFonts w:cs="Times New Roman"/>
                <w:sz w:val="18"/>
                <w:szCs w:val="18"/>
              </w:rPr>
            </w:pPr>
            <w:r>
              <w:rPr>
                <w:sz w:val="18"/>
                <w:szCs w:val="18"/>
              </w:rPr>
              <w:t>20080327</w:t>
            </w:r>
          </w:p>
        </w:tc>
      </w:tr>
      <w:tr w:rsidR="00A875E7" w:rsidRPr="002A685E" w:rsidTr="00A875E7">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A875E7" w:rsidRDefault="004D2339" w:rsidP="00A875E7">
            <w:pPr>
              <w:pStyle w:val="ListParagraph"/>
              <w:spacing w:after="0" w:line="200" w:lineRule="exact"/>
              <w:ind w:left="0"/>
              <w:rPr>
                <w:rFonts w:cs="Times New Roman"/>
                <w:sz w:val="18"/>
                <w:szCs w:val="18"/>
              </w:rPr>
            </w:pPr>
            <w:r>
              <w:rPr>
                <w:rFonts w:cs="Times New Roman"/>
                <w:sz w:val="18"/>
                <w:szCs w:val="18"/>
              </w:rPr>
              <w:t>Low Back Pain</w:t>
            </w:r>
          </w:p>
        </w:tc>
        <w:tc>
          <w:tcPr>
            <w:tcW w:w="1084" w:type="dxa"/>
            <w:tcBorders>
              <w:top w:val="single" w:sz="4" w:space="0" w:color="auto"/>
              <w:bottom w:val="single" w:sz="4" w:space="0" w:color="auto"/>
              <w:right w:val="single" w:sz="4" w:space="0" w:color="auto"/>
            </w:tcBorders>
            <w:shd w:val="clear" w:color="auto" w:fill="FFFFFF" w:themeFill="background1"/>
          </w:tcPr>
          <w:p w:rsidR="00A875E7" w:rsidRDefault="004D2339" w:rsidP="00A875E7">
            <w:pPr>
              <w:pStyle w:val="ListParagraph"/>
              <w:spacing w:after="0" w:line="200" w:lineRule="exact"/>
              <w:ind w:left="0"/>
              <w:jc w:val="center"/>
              <w:rPr>
                <w:rFonts w:cs="Times New Roman"/>
                <w:sz w:val="18"/>
                <w:szCs w:val="18"/>
              </w:rPr>
            </w:pPr>
            <w:r>
              <w:rPr>
                <w:rFonts w:cs="Times New Roman"/>
                <w:sz w:val="18"/>
                <w:szCs w:val="18"/>
              </w:rPr>
              <w:t>5237</w:t>
            </w:r>
          </w:p>
        </w:tc>
        <w:tc>
          <w:tcPr>
            <w:tcW w:w="827"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A875E7" w:rsidRDefault="004D2339" w:rsidP="00A875E7">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top w:val="single" w:sz="4" w:space="0" w:color="auto"/>
              <w:left w:val="thinThickThinSmallGap" w:sz="24" w:space="0" w:color="auto"/>
            </w:tcBorders>
            <w:shd w:val="clear" w:color="auto" w:fill="FFFFFF" w:themeFill="background1"/>
            <w:vAlign w:val="center"/>
          </w:tcPr>
          <w:p w:rsidR="00A875E7" w:rsidRPr="00BC3538" w:rsidRDefault="004D2339" w:rsidP="00191A51">
            <w:pPr>
              <w:pStyle w:val="ListParagraph"/>
              <w:spacing w:after="0" w:line="200" w:lineRule="exact"/>
              <w:ind w:left="0"/>
              <w:rPr>
                <w:rFonts w:cs="Times New Roman"/>
                <w:sz w:val="18"/>
                <w:szCs w:val="18"/>
              </w:rPr>
            </w:pPr>
            <w:r>
              <w:rPr>
                <w:rFonts w:cs="Times New Roman"/>
                <w:sz w:val="18"/>
                <w:szCs w:val="18"/>
              </w:rPr>
              <w:t>Low Back Strain</w:t>
            </w:r>
          </w:p>
        </w:tc>
        <w:tc>
          <w:tcPr>
            <w:tcW w:w="1080" w:type="dxa"/>
            <w:tcBorders>
              <w:top w:val="single" w:sz="4" w:space="0" w:color="auto"/>
            </w:tcBorders>
            <w:shd w:val="clear" w:color="auto" w:fill="FFFFFF" w:themeFill="background1"/>
            <w:vAlign w:val="center"/>
          </w:tcPr>
          <w:p w:rsidR="00A875E7" w:rsidRPr="00BC3538" w:rsidRDefault="004D2339" w:rsidP="00191A51">
            <w:pPr>
              <w:pStyle w:val="ListParagraph"/>
              <w:spacing w:after="0" w:line="200" w:lineRule="exact"/>
              <w:ind w:left="0"/>
              <w:jc w:val="center"/>
              <w:rPr>
                <w:rFonts w:cs="Times New Roman"/>
                <w:sz w:val="18"/>
                <w:szCs w:val="18"/>
              </w:rPr>
            </w:pPr>
            <w:r>
              <w:rPr>
                <w:rFonts w:cs="Times New Roman"/>
                <w:sz w:val="18"/>
                <w:szCs w:val="18"/>
              </w:rPr>
              <w:t>5237</w:t>
            </w:r>
          </w:p>
        </w:tc>
        <w:tc>
          <w:tcPr>
            <w:tcW w:w="810" w:type="dxa"/>
            <w:tcBorders>
              <w:top w:val="single" w:sz="4" w:space="0" w:color="auto"/>
            </w:tcBorders>
            <w:shd w:val="clear" w:color="auto" w:fill="FFFFFF" w:themeFill="background1"/>
            <w:vAlign w:val="center"/>
          </w:tcPr>
          <w:p w:rsidR="00A875E7" w:rsidRPr="00542C9A" w:rsidRDefault="004D2339"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A875E7" w:rsidRPr="00542C9A" w:rsidRDefault="00E34B86" w:rsidP="00191A51">
            <w:pPr>
              <w:pStyle w:val="ListParagraph"/>
              <w:spacing w:after="0" w:line="200" w:lineRule="exact"/>
              <w:ind w:left="0"/>
              <w:jc w:val="center"/>
              <w:rPr>
                <w:rFonts w:cs="Times New Roman"/>
                <w:sz w:val="18"/>
                <w:szCs w:val="18"/>
              </w:rPr>
            </w:pPr>
            <w:r>
              <w:rPr>
                <w:sz w:val="18"/>
                <w:szCs w:val="18"/>
              </w:rPr>
              <w:t>20080327</w:t>
            </w:r>
          </w:p>
        </w:tc>
      </w:tr>
      <w:tr w:rsidR="004D2339" w:rsidRPr="002A685E" w:rsidTr="00A875E7">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4D2339" w:rsidRDefault="004D2339" w:rsidP="00A875E7">
            <w:pPr>
              <w:pStyle w:val="ListParagraph"/>
              <w:spacing w:after="0" w:line="200" w:lineRule="exact"/>
              <w:ind w:left="0"/>
              <w:rPr>
                <w:rFonts w:cs="Times New Roman"/>
                <w:sz w:val="18"/>
                <w:szCs w:val="18"/>
              </w:rPr>
            </w:pPr>
            <w:r>
              <w:rPr>
                <w:rFonts w:cs="Times New Roman"/>
                <w:sz w:val="18"/>
                <w:szCs w:val="18"/>
              </w:rPr>
              <w:t>Obstructive Sleep Apnea</w:t>
            </w:r>
          </w:p>
        </w:tc>
        <w:tc>
          <w:tcPr>
            <w:tcW w:w="1084" w:type="dxa"/>
            <w:tcBorders>
              <w:top w:val="single" w:sz="4" w:space="0" w:color="auto"/>
              <w:bottom w:val="single" w:sz="4" w:space="0" w:color="auto"/>
              <w:right w:val="single" w:sz="4" w:space="0" w:color="auto"/>
            </w:tcBorders>
            <w:shd w:val="clear" w:color="auto" w:fill="FFFFFF" w:themeFill="background1"/>
          </w:tcPr>
          <w:p w:rsidR="004D2339" w:rsidRDefault="004D2339" w:rsidP="00A875E7">
            <w:pPr>
              <w:pStyle w:val="ListParagraph"/>
              <w:spacing w:after="0" w:line="200" w:lineRule="exact"/>
              <w:ind w:left="0"/>
              <w:jc w:val="center"/>
              <w:rPr>
                <w:rFonts w:cs="Times New Roman"/>
                <w:sz w:val="18"/>
                <w:szCs w:val="18"/>
              </w:rPr>
            </w:pPr>
            <w:r>
              <w:rPr>
                <w:rFonts w:cs="Times New Roman"/>
                <w:sz w:val="18"/>
                <w:szCs w:val="18"/>
              </w:rPr>
              <w:t>6847</w:t>
            </w:r>
          </w:p>
        </w:tc>
        <w:tc>
          <w:tcPr>
            <w:tcW w:w="827"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4D2339" w:rsidRDefault="004D2339" w:rsidP="00A875E7">
            <w:pPr>
              <w:pStyle w:val="ListParagraph"/>
              <w:spacing w:after="0" w:line="200" w:lineRule="exact"/>
              <w:ind w:left="0"/>
              <w:jc w:val="center"/>
              <w:rPr>
                <w:rFonts w:cs="Times New Roman"/>
                <w:sz w:val="18"/>
                <w:szCs w:val="18"/>
              </w:rPr>
            </w:pPr>
            <w:r w:rsidRPr="00CE467C">
              <w:rPr>
                <w:rFonts w:cs="Times New Roman"/>
                <w:sz w:val="18"/>
                <w:szCs w:val="18"/>
              </w:rPr>
              <w:t>Cat II</w:t>
            </w:r>
          </w:p>
        </w:tc>
        <w:tc>
          <w:tcPr>
            <w:tcW w:w="2415" w:type="dxa"/>
            <w:tcBorders>
              <w:top w:val="single" w:sz="4" w:space="0" w:color="auto"/>
              <w:left w:val="thinThickThinSmallGap" w:sz="24" w:space="0" w:color="auto"/>
            </w:tcBorders>
            <w:shd w:val="clear" w:color="auto" w:fill="FFFFFF" w:themeFill="background1"/>
            <w:vAlign w:val="center"/>
          </w:tcPr>
          <w:p w:rsidR="004D2339" w:rsidRDefault="004D2339" w:rsidP="00191A51">
            <w:pPr>
              <w:pStyle w:val="ListParagraph"/>
              <w:spacing w:after="0" w:line="200" w:lineRule="exact"/>
              <w:ind w:left="0"/>
              <w:rPr>
                <w:rFonts w:cs="Times New Roman"/>
                <w:sz w:val="18"/>
                <w:szCs w:val="18"/>
              </w:rPr>
            </w:pPr>
            <w:r>
              <w:rPr>
                <w:rFonts w:cs="Times New Roman"/>
                <w:sz w:val="18"/>
                <w:szCs w:val="18"/>
              </w:rPr>
              <w:t>Sleep Apnea</w:t>
            </w:r>
          </w:p>
        </w:tc>
        <w:tc>
          <w:tcPr>
            <w:tcW w:w="1080" w:type="dxa"/>
            <w:tcBorders>
              <w:top w:val="single" w:sz="4" w:space="0" w:color="auto"/>
            </w:tcBorders>
            <w:shd w:val="clear" w:color="auto" w:fill="FFFFFF" w:themeFill="background1"/>
            <w:vAlign w:val="center"/>
          </w:tcPr>
          <w:p w:rsidR="004D2339" w:rsidRPr="00BC3538" w:rsidRDefault="004D2339" w:rsidP="00191A51">
            <w:pPr>
              <w:pStyle w:val="ListParagraph"/>
              <w:spacing w:after="0" w:line="200" w:lineRule="exact"/>
              <w:ind w:left="0"/>
              <w:jc w:val="center"/>
              <w:rPr>
                <w:rFonts w:cs="Times New Roman"/>
                <w:sz w:val="18"/>
                <w:szCs w:val="18"/>
              </w:rPr>
            </w:pPr>
            <w:r>
              <w:rPr>
                <w:rFonts w:cs="Times New Roman"/>
                <w:sz w:val="18"/>
                <w:szCs w:val="18"/>
              </w:rPr>
              <w:t>6847</w:t>
            </w:r>
          </w:p>
        </w:tc>
        <w:tc>
          <w:tcPr>
            <w:tcW w:w="810" w:type="dxa"/>
            <w:tcBorders>
              <w:top w:val="single" w:sz="4" w:space="0" w:color="auto"/>
            </w:tcBorders>
            <w:shd w:val="clear" w:color="auto" w:fill="FFFFFF" w:themeFill="background1"/>
            <w:vAlign w:val="center"/>
          </w:tcPr>
          <w:p w:rsidR="004D2339" w:rsidRPr="00542C9A" w:rsidRDefault="004D2339" w:rsidP="00191A51">
            <w:pPr>
              <w:pStyle w:val="ListParagraph"/>
              <w:spacing w:after="0" w:line="200" w:lineRule="exact"/>
              <w:ind w:left="0"/>
              <w:jc w:val="center"/>
              <w:rPr>
                <w:rFonts w:cs="Times New Roman"/>
                <w:sz w:val="18"/>
                <w:szCs w:val="18"/>
              </w:rPr>
            </w:pPr>
            <w:r>
              <w:rPr>
                <w:rFonts w:cs="Times New Roman"/>
                <w:sz w:val="18"/>
                <w:szCs w:val="18"/>
              </w:rPr>
              <w:t>50%</w:t>
            </w:r>
          </w:p>
        </w:tc>
        <w:tc>
          <w:tcPr>
            <w:tcW w:w="1024" w:type="dxa"/>
            <w:tcBorders>
              <w:top w:val="single" w:sz="4" w:space="0" w:color="auto"/>
            </w:tcBorders>
            <w:shd w:val="clear" w:color="auto" w:fill="FFFFFF" w:themeFill="background1"/>
            <w:vAlign w:val="center"/>
          </w:tcPr>
          <w:p w:rsidR="004D2339" w:rsidRPr="00542C9A" w:rsidRDefault="00E34B86" w:rsidP="00191A51">
            <w:pPr>
              <w:pStyle w:val="ListParagraph"/>
              <w:spacing w:after="0" w:line="200" w:lineRule="exact"/>
              <w:ind w:left="0"/>
              <w:jc w:val="center"/>
              <w:rPr>
                <w:rFonts w:cs="Times New Roman"/>
                <w:sz w:val="18"/>
                <w:szCs w:val="18"/>
              </w:rPr>
            </w:pPr>
            <w:r>
              <w:rPr>
                <w:sz w:val="18"/>
                <w:szCs w:val="18"/>
              </w:rPr>
              <w:t>20080327</w:t>
            </w:r>
          </w:p>
        </w:tc>
      </w:tr>
      <w:tr w:rsidR="00FF4ED6" w:rsidRPr="002A685E" w:rsidTr="00A875E7">
        <w:trPr>
          <w:trHeight w:val="143"/>
          <w:jc w:val="center"/>
        </w:trPr>
        <w:tc>
          <w:tcPr>
            <w:tcW w:w="4099" w:type="dxa"/>
            <w:gridSpan w:val="3"/>
            <w:vMerge w:val="restart"/>
            <w:tcBorders>
              <w:top w:val="single" w:sz="4" w:space="0" w:color="auto"/>
              <w:right w:val="thinThickThinSmallGap" w:sz="24" w:space="0" w:color="auto"/>
            </w:tcBorders>
            <w:shd w:val="clear" w:color="auto" w:fill="FFFFFF" w:themeFill="background1"/>
          </w:tcPr>
          <w:p w:rsidR="00FF4ED6" w:rsidRPr="00BC3538" w:rsidRDefault="00A875E7" w:rsidP="00FF4ED6">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5" w:type="dxa"/>
            <w:tcBorders>
              <w:left w:val="thinThickThinSmallGap" w:sz="24" w:space="0" w:color="auto"/>
            </w:tcBorders>
            <w:shd w:val="clear" w:color="auto" w:fill="FFFFFF" w:themeFill="background1"/>
          </w:tcPr>
          <w:p w:rsidR="00FF4ED6" w:rsidRPr="00BC3538" w:rsidRDefault="00691F91" w:rsidP="00F005B6">
            <w:pPr>
              <w:pStyle w:val="ListParagraph"/>
              <w:spacing w:after="0" w:line="200" w:lineRule="exact"/>
              <w:ind w:left="0"/>
              <w:rPr>
                <w:rFonts w:cs="Times New Roman"/>
                <w:sz w:val="18"/>
                <w:szCs w:val="18"/>
              </w:rPr>
            </w:pPr>
            <w:r>
              <w:rPr>
                <w:rFonts w:cs="Times New Roman"/>
                <w:sz w:val="18"/>
                <w:szCs w:val="18"/>
              </w:rPr>
              <w:t>Right Patell</w:t>
            </w:r>
            <w:r w:rsidR="00F005B6">
              <w:rPr>
                <w:rFonts w:cs="Times New Roman"/>
                <w:sz w:val="18"/>
                <w:szCs w:val="18"/>
              </w:rPr>
              <w:t xml:space="preserve">ofemoral </w:t>
            </w:r>
            <w:r>
              <w:rPr>
                <w:rFonts w:cs="Times New Roman"/>
                <w:sz w:val="18"/>
                <w:szCs w:val="18"/>
              </w:rPr>
              <w:t>Pain</w:t>
            </w:r>
          </w:p>
        </w:tc>
        <w:tc>
          <w:tcPr>
            <w:tcW w:w="1080" w:type="dxa"/>
            <w:tcBorders>
              <w:right w:val="single" w:sz="4" w:space="0" w:color="auto"/>
            </w:tcBorders>
            <w:shd w:val="clear" w:color="auto" w:fill="FFFFFF" w:themeFill="background1"/>
          </w:tcPr>
          <w:p w:rsidR="00FF4ED6" w:rsidRPr="00BC3538" w:rsidRDefault="00F005B6" w:rsidP="00186D7F">
            <w:pPr>
              <w:pStyle w:val="ListParagraph"/>
              <w:spacing w:after="0" w:line="200" w:lineRule="exact"/>
              <w:ind w:left="0"/>
              <w:jc w:val="center"/>
              <w:rPr>
                <w:rFonts w:cs="Times New Roman"/>
                <w:sz w:val="18"/>
                <w:szCs w:val="18"/>
              </w:rPr>
            </w:pPr>
            <w:r>
              <w:rPr>
                <w:rFonts w:cs="Times New Roman"/>
                <w:sz w:val="18"/>
                <w:szCs w:val="18"/>
              </w:rPr>
              <w:t>5024</w:t>
            </w:r>
          </w:p>
        </w:tc>
        <w:tc>
          <w:tcPr>
            <w:tcW w:w="810" w:type="dxa"/>
            <w:tcBorders>
              <w:left w:val="single" w:sz="4" w:space="0" w:color="auto"/>
            </w:tcBorders>
            <w:shd w:val="clear" w:color="auto" w:fill="FFFFFF" w:themeFill="background1"/>
          </w:tcPr>
          <w:p w:rsidR="00FF4ED6" w:rsidRPr="00542C9A" w:rsidRDefault="00F005B6"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F005B6" w:rsidP="00CA0A57">
            <w:pPr>
              <w:pStyle w:val="ListParagraph"/>
              <w:spacing w:after="0" w:line="200" w:lineRule="exact"/>
              <w:ind w:left="0"/>
              <w:jc w:val="center"/>
              <w:rPr>
                <w:rFonts w:cs="Times New Roman"/>
                <w:sz w:val="18"/>
                <w:szCs w:val="18"/>
              </w:rPr>
            </w:pPr>
            <w:r>
              <w:rPr>
                <w:sz w:val="18"/>
                <w:szCs w:val="18"/>
              </w:rPr>
              <w:t>20080327</w:t>
            </w:r>
          </w:p>
        </w:tc>
      </w:tr>
      <w:tr w:rsidR="00FF4ED6" w:rsidRPr="002A685E" w:rsidTr="00A875E7">
        <w:trPr>
          <w:trHeight w:val="161"/>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691F91" w:rsidP="00191A51">
            <w:pPr>
              <w:pStyle w:val="ListParagraph"/>
              <w:spacing w:after="0" w:line="200" w:lineRule="exact"/>
              <w:ind w:left="0"/>
              <w:rPr>
                <w:rFonts w:cs="Times New Roman"/>
                <w:sz w:val="18"/>
                <w:szCs w:val="18"/>
              </w:rPr>
            </w:pPr>
            <w:r>
              <w:rPr>
                <w:rFonts w:cs="Times New Roman"/>
                <w:sz w:val="18"/>
                <w:szCs w:val="18"/>
              </w:rPr>
              <w:t>Right Shoulder Tendonitis</w:t>
            </w:r>
          </w:p>
        </w:tc>
        <w:tc>
          <w:tcPr>
            <w:tcW w:w="1080" w:type="dxa"/>
            <w:tcBorders>
              <w:left w:val="single" w:sz="4" w:space="0" w:color="auto"/>
              <w:right w:val="single" w:sz="4" w:space="0" w:color="auto"/>
            </w:tcBorders>
            <w:shd w:val="clear" w:color="auto" w:fill="FFFFFF" w:themeFill="background1"/>
            <w:vAlign w:val="center"/>
          </w:tcPr>
          <w:p w:rsidR="00FF4ED6" w:rsidRDefault="00F005B6" w:rsidP="00191A51">
            <w:pPr>
              <w:pStyle w:val="ListParagraph"/>
              <w:spacing w:after="0" w:line="200" w:lineRule="exact"/>
              <w:ind w:left="0"/>
              <w:jc w:val="center"/>
              <w:rPr>
                <w:rFonts w:cs="Times New Roman"/>
                <w:sz w:val="18"/>
                <w:szCs w:val="18"/>
              </w:rPr>
            </w:pPr>
            <w:r>
              <w:rPr>
                <w:rFonts w:cs="Times New Roman"/>
                <w:sz w:val="18"/>
                <w:szCs w:val="18"/>
              </w:rPr>
              <w:t>5024</w:t>
            </w:r>
          </w:p>
        </w:tc>
        <w:tc>
          <w:tcPr>
            <w:tcW w:w="810" w:type="dxa"/>
            <w:tcBorders>
              <w:left w:val="single" w:sz="4" w:space="0" w:color="auto"/>
            </w:tcBorders>
            <w:shd w:val="clear" w:color="auto" w:fill="FFFFFF" w:themeFill="background1"/>
            <w:vAlign w:val="center"/>
          </w:tcPr>
          <w:p w:rsidR="00FF4ED6" w:rsidRDefault="00F005B6"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F005B6" w:rsidP="00191A51">
            <w:pPr>
              <w:pStyle w:val="ListParagraph"/>
              <w:spacing w:after="0" w:line="200" w:lineRule="exact"/>
              <w:ind w:left="0"/>
              <w:jc w:val="center"/>
              <w:rPr>
                <w:rFonts w:cs="Times New Roman"/>
                <w:sz w:val="18"/>
                <w:szCs w:val="18"/>
              </w:rPr>
            </w:pPr>
            <w:r>
              <w:rPr>
                <w:sz w:val="18"/>
                <w:szCs w:val="18"/>
              </w:rPr>
              <w:t>20080327</w:t>
            </w:r>
          </w:p>
        </w:tc>
      </w:tr>
      <w:tr w:rsidR="00FF4ED6"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F005B6" w:rsidP="00191A51">
            <w:pPr>
              <w:pStyle w:val="ListParagraph"/>
              <w:spacing w:after="0" w:line="200" w:lineRule="exact"/>
              <w:ind w:left="0"/>
              <w:rPr>
                <w:rFonts w:cs="Times New Roman"/>
                <w:sz w:val="18"/>
                <w:szCs w:val="18"/>
              </w:rPr>
            </w:pPr>
            <w:r>
              <w:rPr>
                <w:rFonts w:cs="Times New Roman"/>
                <w:sz w:val="18"/>
                <w:szCs w:val="18"/>
              </w:rPr>
              <w:t>Right Ankle Sprain</w:t>
            </w:r>
          </w:p>
        </w:tc>
        <w:tc>
          <w:tcPr>
            <w:tcW w:w="1080" w:type="dxa"/>
            <w:tcBorders>
              <w:left w:val="single" w:sz="4" w:space="0" w:color="auto"/>
              <w:right w:val="single" w:sz="4" w:space="0" w:color="auto"/>
            </w:tcBorders>
            <w:shd w:val="clear" w:color="auto" w:fill="FFFFFF" w:themeFill="background1"/>
            <w:vAlign w:val="center"/>
          </w:tcPr>
          <w:p w:rsidR="00FF4ED6" w:rsidRDefault="00F005B6" w:rsidP="00191A51">
            <w:pPr>
              <w:pStyle w:val="ListParagraph"/>
              <w:spacing w:after="0" w:line="200" w:lineRule="exact"/>
              <w:ind w:left="0"/>
              <w:jc w:val="center"/>
              <w:rPr>
                <w:rFonts w:cs="Times New Roman"/>
                <w:sz w:val="18"/>
                <w:szCs w:val="18"/>
              </w:rPr>
            </w:pPr>
            <w:r>
              <w:rPr>
                <w:rFonts w:cs="Times New Roman"/>
                <w:sz w:val="18"/>
                <w:szCs w:val="18"/>
              </w:rPr>
              <w:t>5271</w:t>
            </w:r>
          </w:p>
        </w:tc>
        <w:tc>
          <w:tcPr>
            <w:tcW w:w="810" w:type="dxa"/>
            <w:tcBorders>
              <w:left w:val="single" w:sz="4" w:space="0" w:color="auto"/>
            </w:tcBorders>
            <w:shd w:val="clear" w:color="auto" w:fill="FFFFFF" w:themeFill="background1"/>
            <w:vAlign w:val="center"/>
          </w:tcPr>
          <w:p w:rsidR="00FF4ED6" w:rsidRDefault="00F005B6"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F005B6" w:rsidP="00191A51">
            <w:pPr>
              <w:pStyle w:val="ListParagraph"/>
              <w:spacing w:after="0" w:line="200" w:lineRule="exact"/>
              <w:ind w:left="0"/>
              <w:jc w:val="center"/>
              <w:rPr>
                <w:rFonts w:cs="Times New Roman"/>
                <w:sz w:val="18"/>
                <w:szCs w:val="18"/>
              </w:rPr>
            </w:pPr>
            <w:r>
              <w:rPr>
                <w:sz w:val="18"/>
                <w:szCs w:val="18"/>
              </w:rPr>
              <w:t>20080327</w:t>
            </w:r>
          </w:p>
        </w:tc>
      </w:tr>
      <w:tr w:rsidR="00F005B6"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F005B6" w:rsidRPr="00AF7266" w:rsidRDefault="00F005B6"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005B6" w:rsidRDefault="00F005B6" w:rsidP="00191A51">
            <w:pPr>
              <w:pStyle w:val="ListParagraph"/>
              <w:spacing w:after="0" w:line="200" w:lineRule="exact"/>
              <w:ind w:left="0"/>
              <w:rPr>
                <w:rFonts w:cs="Times New Roman"/>
                <w:sz w:val="18"/>
                <w:szCs w:val="18"/>
              </w:rPr>
            </w:pPr>
            <w:r>
              <w:rPr>
                <w:rFonts w:cs="Times New Roman"/>
                <w:sz w:val="18"/>
                <w:szCs w:val="18"/>
              </w:rPr>
              <w:t>Cluster Headaches</w:t>
            </w:r>
          </w:p>
        </w:tc>
        <w:tc>
          <w:tcPr>
            <w:tcW w:w="1080" w:type="dxa"/>
            <w:tcBorders>
              <w:left w:val="single" w:sz="4" w:space="0" w:color="auto"/>
              <w:right w:val="single" w:sz="4" w:space="0" w:color="auto"/>
            </w:tcBorders>
            <w:shd w:val="clear" w:color="auto" w:fill="FFFFFF" w:themeFill="background1"/>
            <w:vAlign w:val="center"/>
          </w:tcPr>
          <w:p w:rsidR="00F005B6" w:rsidRDefault="00F005B6" w:rsidP="00191A51">
            <w:pPr>
              <w:pStyle w:val="ListParagraph"/>
              <w:spacing w:after="0" w:line="200" w:lineRule="exact"/>
              <w:ind w:left="0"/>
              <w:jc w:val="center"/>
              <w:rPr>
                <w:rFonts w:cs="Times New Roman"/>
                <w:sz w:val="18"/>
                <w:szCs w:val="18"/>
              </w:rPr>
            </w:pPr>
            <w:r>
              <w:rPr>
                <w:rFonts w:cs="Times New Roman"/>
                <w:sz w:val="18"/>
                <w:szCs w:val="18"/>
              </w:rPr>
              <w:t>8199-8045</w:t>
            </w:r>
          </w:p>
        </w:tc>
        <w:tc>
          <w:tcPr>
            <w:tcW w:w="810" w:type="dxa"/>
            <w:tcBorders>
              <w:left w:val="single" w:sz="4" w:space="0" w:color="auto"/>
            </w:tcBorders>
            <w:shd w:val="clear" w:color="auto" w:fill="FFFFFF" w:themeFill="background1"/>
            <w:vAlign w:val="center"/>
          </w:tcPr>
          <w:p w:rsidR="00F005B6" w:rsidRDefault="00F005B6"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005B6" w:rsidRPr="00542C9A" w:rsidRDefault="00F005B6" w:rsidP="00191A51">
            <w:pPr>
              <w:pStyle w:val="ListParagraph"/>
              <w:spacing w:after="0" w:line="200" w:lineRule="exact"/>
              <w:ind w:left="0"/>
              <w:jc w:val="center"/>
              <w:rPr>
                <w:rFonts w:cs="Times New Roman"/>
                <w:sz w:val="18"/>
                <w:szCs w:val="18"/>
              </w:rPr>
            </w:pPr>
            <w:r>
              <w:rPr>
                <w:sz w:val="18"/>
                <w:szCs w:val="18"/>
              </w:rPr>
              <w:t>20080327</w:t>
            </w:r>
          </w:p>
        </w:tc>
      </w:tr>
      <w:tr w:rsidR="00FF4ED6" w:rsidRPr="002A685E" w:rsidTr="00A875E7">
        <w:trPr>
          <w:trHeight w:val="188"/>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05" w:type="dxa"/>
            <w:gridSpan w:val="3"/>
            <w:tcBorders>
              <w:left w:val="thinThickThinSmallGap" w:sz="24" w:space="0" w:color="auto"/>
            </w:tcBorders>
            <w:shd w:val="clear" w:color="auto" w:fill="FFFFFF" w:themeFill="background1"/>
            <w:vAlign w:val="center"/>
          </w:tcPr>
          <w:p w:rsidR="00FF4ED6" w:rsidRPr="0038532B" w:rsidRDefault="00F005B6" w:rsidP="00F005B6">
            <w:pPr>
              <w:pStyle w:val="ListParagraph"/>
              <w:spacing w:after="0" w:line="200" w:lineRule="exact"/>
              <w:ind w:left="0"/>
              <w:jc w:val="center"/>
              <w:rPr>
                <w:rFonts w:cs="Times New Roman"/>
                <w:sz w:val="18"/>
                <w:szCs w:val="18"/>
              </w:rPr>
            </w:pPr>
            <w:r>
              <w:rPr>
                <w:rFonts w:cs="Times New Roman"/>
                <w:sz w:val="18"/>
                <w:szCs w:val="18"/>
              </w:rPr>
              <w:t>2</w:t>
            </w:r>
            <w:r w:rsidR="0071308A">
              <w:rPr>
                <w:rFonts w:cs="Times New Roman"/>
                <w:sz w:val="18"/>
                <w:szCs w:val="18"/>
              </w:rPr>
              <w:t xml:space="preserve"> x 0% / </w:t>
            </w:r>
            <w:r>
              <w:rPr>
                <w:rFonts w:cs="Times New Roman"/>
                <w:sz w:val="18"/>
                <w:szCs w:val="18"/>
              </w:rPr>
              <w:t>5</w:t>
            </w:r>
            <w:r w:rsidR="00FF4ED6">
              <w:rPr>
                <w:rFonts w:cs="Times New Roman"/>
                <w:sz w:val="18"/>
                <w:szCs w:val="18"/>
              </w:rPr>
              <w:t xml:space="preserve"> </w:t>
            </w:r>
            <w:r w:rsidR="00FF4ED6" w:rsidRPr="0038532B">
              <w:rPr>
                <w:rFonts w:cs="Times New Roman"/>
                <w:sz w:val="18"/>
                <w:szCs w:val="18"/>
              </w:rPr>
              <w:t>x Not Service Connected</w:t>
            </w:r>
          </w:p>
        </w:tc>
        <w:tc>
          <w:tcPr>
            <w:tcW w:w="1024" w:type="dxa"/>
            <w:shd w:val="clear" w:color="auto" w:fill="FFFFFF" w:themeFill="background1"/>
            <w:vAlign w:val="center"/>
          </w:tcPr>
          <w:p w:rsidR="00FF4ED6" w:rsidRPr="00542C9A" w:rsidRDefault="00F005B6" w:rsidP="00191A51">
            <w:pPr>
              <w:pStyle w:val="ListParagraph"/>
              <w:spacing w:after="0" w:line="200" w:lineRule="exact"/>
              <w:ind w:left="0"/>
              <w:jc w:val="center"/>
              <w:rPr>
                <w:rFonts w:cs="Times New Roman"/>
                <w:sz w:val="18"/>
                <w:szCs w:val="18"/>
              </w:rPr>
            </w:pPr>
            <w:r>
              <w:rPr>
                <w:sz w:val="18"/>
                <w:szCs w:val="18"/>
              </w:rPr>
              <w:t>20080327</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4D2339">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4D2339">
              <w:rPr>
                <w:rFonts w:cs="Times New Roman"/>
                <w:b/>
                <w:sz w:val="20"/>
                <w:szCs w:val="20"/>
              </w:rPr>
              <w:t>7</w:t>
            </w:r>
            <w:r w:rsidR="0071308A">
              <w:rPr>
                <w:rFonts w:cs="Times New Roman"/>
                <w:b/>
                <w:sz w:val="20"/>
                <w:szCs w:val="20"/>
              </w:rPr>
              <w:t>0</w:t>
            </w:r>
            <w:r w:rsidRPr="00ED6A61">
              <w:rPr>
                <w:rFonts w:cs="Times New Roman"/>
                <w:b/>
                <w:sz w:val="20"/>
                <w:szCs w:val="20"/>
              </w:rPr>
              <w:t>%</w:t>
            </w:r>
          </w:p>
        </w:tc>
      </w:tr>
    </w:tbl>
    <w:p w:rsidR="0092702F" w:rsidRDefault="0092702F"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2C6E5B"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BC3A5D">
        <w:rPr>
          <w:rFonts w:asciiTheme="minorHAnsi" w:hAnsiTheme="minorHAnsi"/>
          <w:color w:val="auto"/>
          <w:szCs w:val="24"/>
        </w:rPr>
        <w:t xml:space="preserve">  </w:t>
      </w:r>
      <w:r w:rsidR="00BC3A5D" w:rsidRPr="00BC3A5D">
        <w:rPr>
          <w:rFonts w:asciiTheme="minorHAnsi" w:hAnsiTheme="minorHAnsi"/>
          <w:color w:val="auto"/>
          <w:szCs w:val="24"/>
        </w:rPr>
        <w:t>The Disability Evaluation System (DES) is responsible for maintaining a fit and vital fighting force.</w:t>
      </w:r>
      <w:r w:rsidR="00BC3A5D">
        <w:rPr>
          <w:rFonts w:asciiTheme="minorHAnsi" w:hAnsiTheme="minorHAnsi"/>
          <w:color w:val="auto"/>
          <w:szCs w:val="24"/>
        </w:rPr>
        <w:t xml:space="preserve"> </w:t>
      </w:r>
      <w:r w:rsidR="00BC3A5D" w:rsidRPr="00BC3A5D">
        <w:rPr>
          <w:rFonts w:asciiTheme="minorHAnsi" w:hAnsiTheme="minorHAns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w:t>
      </w:r>
      <w:r w:rsidR="00BC3A5D">
        <w:rPr>
          <w:rFonts w:asciiTheme="minorHAnsi" w:hAnsiTheme="minorHAnsi"/>
          <w:color w:val="auto"/>
          <w:szCs w:val="24"/>
        </w:rPr>
        <w:t xml:space="preserve"> </w:t>
      </w:r>
      <w:r w:rsidR="00BC3A5D" w:rsidRPr="00BC3A5D">
        <w:rPr>
          <w:rFonts w:asciiTheme="minorHAnsi" w:hAnsiTheme="minorHAnsi"/>
          <w:color w:val="auto"/>
          <w:szCs w:val="24"/>
        </w:rPr>
        <w:t xml:space="preserve"> However the Department of Veteran Affairs, operating under a different set of laws (Title 38, United States Code), is empowered to compensate </w:t>
      </w:r>
      <w:r w:rsidR="00E2453D">
        <w:rPr>
          <w:rFonts w:asciiTheme="minorHAnsi" w:hAnsiTheme="minorHAnsi"/>
          <w:color w:val="auto"/>
          <w:szCs w:val="24"/>
        </w:rPr>
        <w:t xml:space="preserve">all </w:t>
      </w:r>
      <w:r w:rsidR="00BC3A5D" w:rsidRPr="00BC3A5D">
        <w:rPr>
          <w:rFonts w:asciiTheme="minorHAnsi" w:hAnsiTheme="minorHAnsi"/>
          <w:color w:val="auto"/>
          <w:szCs w:val="24"/>
        </w:rPr>
        <w:t>service connected conditions</w:t>
      </w:r>
      <w:r w:rsidR="00E2453D">
        <w:rPr>
          <w:rFonts w:asciiTheme="minorHAnsi" w:hAnsiTheme="minorHAnsi"/>
          <w:color w:val="auto"/>
          <w:szCs w:val="24"/>
        </w:rPr>
        <w:t>,</w:t>
      </w:r>
      <w:r w:rsidR="00BC3A5D" w:rsidRPr="00BC3A5D">
        <w:rPr>
          <w:rFonts w:asciiTheme="minorHAnsi" w:hAnsiTheme="minorHAnsi"/>
          <w:color w:val="auto"/>
          <w:szCs w:val="24"/>
        </w:rPr>
        <w:t xml:space="preserve"> and to periodically re-evaluate said conditions for the purpose of adjusting the veteran’s disability rating should </w:t>
      </w:r>
      <w:r w:rsidR="00A51FE0">
        <w:rPr>
          <w:rFonts w:asciiTheme="minorHAnsi" w:hAnsiTheme="minorHAnsi"/>
          <w:color w:val="auto"/>
          <w:szCs w:val="24"/>
        </w:rPr>
        <w:t>the</w:t>
      </w:r>
      <w:r w:rsidR="00BC3A5D" w:rsidRPr="00BC3A5D">
        <w:rPr>
          <w:rFonts w:asciiTheme="minorHAnsi" w:hAnsiTheme="minorHAnsi"/>
          <w:color w:val="auto"/>
          <w:szCs w:val="24"/>
        </w:rPr>
        <w:t xml:space="preserve"> degree of impairment vary over time.</w:t>
      </w:r>
    </w:p>
    <w:p w:rsidR="00F005B6" w:rsidRDefault="00F005B6" w:rsidP="00A51FE0">
      <w:pPr>
        <w:tabs>
          <w:tab w:val="left" w:pos="2980"/>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Anaphyla</w:t>
      </w:r>
      <w:r w:rsidR="00D66170">
        <w:rPr>
          <w:rFonts w:asciiTheme="minorHAnsi" w:hAnsiTheme="minorHAnsi"/>
          <w:color w:val="auto"/>
          <w:szCs w:val="24"/>
          <w:u w:val="single"/>
        </w:rPr>
        <w:t xml:space="preserve">ctic Reaction </w:t>
      </w:r>
      <w:r w:rsidR="009171C9">
        <w:rPr>
          <w:rFonts w:asciiTheme="minorHAnsi" w:hAnsiTheme="minorHAnsi"/>
          <w:color w:val="auto"/>
          <w:szCs w:val="24"/>
          <w:u w:val="single"/>
        </w:rPr>
        <w:t xml:space="preserve">to Fire Ants </w:t>
      </w:r>
      <w:r w:rsidR="00D66170">
        <w:rPr>
          <w:rFonts w:asciiTheme="minorHAnsi" w:hAnsiTheme="minorHAnsi"/>
          <w:color w:val="auto"/>
          <w:szCs w:val="24"/>
          <w:u w:val="single"/>
        </w:rPr>
        <w:t>Condition</w:t>
      </w:r>
      <w:r w:rsidR="00A51FE0">
        <w:rPr>
          <w:rFonts w:asciiTheme="minorHAnsi" w:hAnsiTheme="minorHAnsi"/>
          <w:color w:val="auto"/>
          <w:szCs w:val="24"/>
          <w:u w:val="single"/>
        </w:rPr>
        <w:t>.</w:t>
      </w:r>
      <w:proofErr w:type="gramEnd"/>
      <w:r>
        <w:rPr>
          <w:rFonts w:asciiTheme="minorHAnsi" w:hAnsiTheme="minorHAnsi"/>
          <w:color w:val="auto"/>
          <w:szCs w:val="24"/>
        </w:rPr>
        <w:t xml:space="preserve">  </w:t>
      </w:r>
      <w:r w:rsidR="000E7845">
        <w:rPr>
          <w:rFonts w:asciiTheme="minorHAnsi" w:hAnsiTheme="minorHAnsi"/>
          <w:color w:val="auto"/>
          <w:szCs w:val="24"/>
        </w:rPr>
        <w:t xml:space="preserve">The CI suffered two severe allergic reactions to fire ant venom in 2005, and </w:t>
      </w:r>
      <w:r w:rsidR="00463A1C">
        <w:rPr>
          <w:rFonts w:asciiTheme="minorHAnsi" w:hAnsiTheme="minorHAnsi"/>
          <w:color w:val="auto"/>
          <w:szCs w:val="24"/>
        </w:rPr>
        <w:t xml:space="preserve">was </w:t>
      </w:r>
      <w:r w:rsidR="008F0C7E">
        <w:rPr>
          <w:rFonts w:asciiTheme="minorHAnsi" w:hAnsiTheme="minorHAnsi"/>
          <w:color w:val="auto"/>
          <w:szCs w:val="24"/>
        </w:rPr>
        <w:t xml:space="preserve">subsequently </w:t>
      </w:r>
      <w:r w:rsidR="00463A1C">
        <w:rPr>
          <w:rFonts w:asciiTheme="minorHAnsi" w:hAnsiTheme="minorHAnsi"/>
          <w:color w:val="auto"/>
          <w:szCs w:val="24"/>
        </w:rPr>
        <w:t>placed on</w:t>
      </w:r>
      <w:r w:rsidR="00B64E15">
        <w:rPr>
          <w:rFonts w:asciiTheme="minorHAnsi" w:hAnsiTheme="minorHAnsi"/>
          <w:color w:val="auto"/>
          <w:szCs w:val="24"/>
        </w:rPr>
        <w:t xml:space="preserve"> immunotherapy</w:t>
      </w:r>
      <w:r w:rsidR="009171C9">
        <w:rPr>
          <w:rFonts w:asciiTheme="minorHAnsi" w:hAnsiTheme="minorHAnsi"/>
          <w:color w:val="auto"/>
          <w:szCs w:val="24"/>
        </w:rPr>
        <w:t xml:space="preserve"> (long term treatment usually advised; typically weekly, then monthly injections).  </w:t>
      </w:r>
      <w:r w:rsidR="000E7845">
        <w:rPr>
          <w:rFonts w:asciiTheme="minorHAnsi" w:hAnsiTheme="minorHAnsi"/>
          <w:color w:val="auto"/>
          <w:szCs w:val="24"/>
        </w:rPr>
        <w:t xml:space="preserve">The first reaction included </w:t>
      </w:r>
      <w:r w:rsidR="00F9516A">
        <w:rPr>
          <w:rFonts w:asciiTheme="minorHAnsi" w:hAnsiTheme="minorHAnsi"/>
          <w:color w:val="auto"/>
          <w:szCs w:val="24"/>
        </w:rPr>
        <w:t xml:space="preserve">hives, lip swelling, wheezing, cough and shortness of breath; </w:t>
      </w:r>
      <w:r w:rsidR="00A51FE0">
        <w:rPr>
          <w:rFonts w:asciiTheme="minorHAnsi" w:hAnsiTheme="minorHAnsi"/>
          <w:color w:val="auto"/>
          <w:szCs w:val="24"/>
        </w:rPr>
        <w:t xml:space="preserve">his </w:t>
      </w:r>
      <w:r w:rsidR="00F9516A">
        <w:rPr>
          <w:rFonts w:asciiTheme="minorHAnsi" w:hAnsiTheme="minorHAnsi"/>
          <w:color w:val="auto"/>
          <w:szCs w:val="24"/>
        </w:rPr>
        <w:t xml:space="preserve">symptoms completely resolved with emergency treatment.  The second episode </w:t>
      </w:r>
      <w:r w:rsidR="008F0C7E">
        <w:rPr>
          <w:rFonts w:asciiTheme="minorHAnsi" w:hAnsiTheme="minorHAnsi"/>
          <w:color w:val="auto"/>
          <w:szCs w:val="24"/>
        </w:rPr>
        <w:t xml:space="preserve">was brief and </w:t>
      </w:r>
      <w:r w:rsidR="00F9516A">
        <w:rPr>
          <w:rFonts w:asciiTheme="minorHAnsi" w:hAnsiTheme="minorHAnsi"/>
          <w:color w:val="auto"/>
          <w:szCs w:val="24"/>
        </w:rPr>
        <w:t xml:space="preserve">resolved spontaneously with over-the-counter medication.  </w:t>
      </w:r>
      <w:r w:rsidR="00344B6D">
        <w:rPr>
          <w:rFonts w:asciiTheme="minorHAnsi" w:hAnsiTheme="minorHAnsi"/>
          <w:color w:val="auto"/>
          <w:szCs w:val="24"/>
        </w:rPr>
        <w:t xml:space="preserve">The PEB </w:t>
      </w:r>
      <w:r w:rsidR="00832858">
        <w:rPr>
          <w:rFonts w:asciiTheme="minorHAnsi" w:hAnsiTheme="minorHAnsi"/>
          <w:color w:val="auto"/>
          <w:szCs w:val="24"/>
        </w:rPr>
        <w:t xml:space="preserve">rated the condition 10% </w:t>
      </w:r>
      <w:r w:rsidR="00F9516A">
        <w:rPr>
          <w:rFonts w:asciiTheme="minorHAnsi" w:hAnsiTheme="minorHAnsi"/>
          <w:color w:val="auto"/>
          <w:szCs w:val="24"/>
        </w:rPr>
        <w:t>us</w:t>
      </w:r>
      <w:r w:rsidR="00832858">
        <w:rPr>
          <w:rFonts w:asciiTheme="minorHAnsi" w:hAnsiTheme="minorHAnsi"/>
          <w:color w:val="auto"/>
          <w:szCs w:val="24"/>
        </w:rPr>
        <w:t xml:space="preserve">ing the </w:t>
      </w:r>
      <w:r w:rsidR="00344B6D">
        <w:rPr>
          <w:rFonts w:asciiTheme="minorHAnsi" w:hAnsiTheme="minorHAnsi"/>
          <w:color w:val="auto"/>
          <w:szCs w:val="24"/>
        </w:rPr>
        <w:t xml:space="preserve">analogous </w:t>
      </w:r>
      <w:r w:rsidR="00CD5BAC">
        <w:rPr>
          <w:rFonts w:asciiTheme="minorHAnsi" w:hAnsiTheme="minorHAnsi"/>
          <w:color w:val="auto"/>
          <w:szCs w:val="24"/>
        </w:rPr>
        <w:t>code for angioneurotic edema</w:t>
      </w:r>
      <w:r w:rsidR="00886BE7">
        <w:rPr>
          <w:rFonts w:asciiTheme="minorHAnsi" w:hAnsiTheme="minorHAnsi"/>
          <w:color w:val="auto"/>
          <w:szCs w:val="24"/>
        </w:rPr>
        <w:t xml:space="preserve"> (7199-7118)</w:t>
      </w:r>
      <w:r w:rsidR="00BA6115">
        <w:rPr>
          <w:rFonts w:asciiTheme="minorHAnsi" w:hAnsiTheme="minorHAnsi"/>
          <w:color w:val="auto"/>
          <w:szCs w:val="24"/>
        </w:rPr>
        <w:t>; the VA did not rate the condition.</w:t>
      </w:r>
      <w:r w:rsidR="00832858">
        <w:rPr>
          <w:rFonts w:asciiTheme="minorHAnsi" w:hAnsiTheme="minorHAnsi"/>
          <w:color w:val="auto"/>
          <w:szCs w:val="24"/>
        </w:rPr>
        <w:t xml:space="preserve">  VASRD §4.104</w:t>
      </w:r>
      <w:r w:rsidR="00886BE7">
        <w:rPr>
          <w:rFonts w:asciiTheme="minorHAnsi" w:hAnsiTheme="minorHAnsi"/>
          <w:color w:val="auto"/>
          <w:szCs w:val="24"/>
        </w:rPr>
        <w:t xml:space="preserve"> stipulates </w:t>
      </w:r>
      <w:r w:rsidR="00BA6115">
        <w:rPr>
          <w:rFonts w:asciiTheme="minorHAnsi" w:hAnsiTheme="minorHAnsi"/>
          <w:color w:val="auto"/>
          <w:szCs w:val="24"/>
        </w:rPr>
        <w:t xml:space="preserve">a </w:t>
      </w:r>
      <w:r w:rsidR="00886BE7">
        <w:rPr>
          <w:rFonts w:asciiTheme="minorHAnsi" w:hAnsiTheme="minorHAnsi"/>
          <w:color w:val="auto"/>
          <w:szCs w:val="24"/>
        </w:rPr>
        <w:t>rating based on frequency and duration of attacks,</w:t>
      </w:r>
      <w:r w:rsidR="00CD5BAC">
        <w:rPr>
          <w:rFonts w:asciiTheme="minorHAnsi" w:hAnsiTheme="minorHAnsi"/>
          <w:color w:val="auto"/>
          <w:szCs w:val="24"/>
        </w:rPr>
        <w:t xml:space="preserve"> </w:t>
      </w:r>
      <w:r w:rsidR="00886BE7">
        <w:rPr>
          <w:rFonts w:asciiTheme="minorHAnsi" w:hAnsiTheme="minorHAnsi"/>
          <w:color w:val="auto"/>
          <w:szCs w:val="24"/>
        </w:rPr>
        <w:t>and presence or absence of laryngeal involvement.</w:t>
      </w:r>
      <w:r w:rsidR="00832858">
        <w:rPr>
          <w:rFonts w:asciiTheme="minorHAnsi" w:hAnsiTheme="minorHAnsi"/>
          <w:color w:val="auto"/>
          <w:szCs w:val="24"/>
        </w:rPr>
        <w:t xml:space="preserve">  The 10% level is described by “attacks without laryngeal involvement lasting one</w:t>
      </w:r>
      <w:r w:rsidR="00832858" w:rsidRPr="00832858">
        <w:rPr>
          <w:rFonts w:asciiTheme="minorHAnsi" w:hAnsiTheme="minorHAnsi"/>
          <w:color w:val="auto"/>
          <w:szCs w:val="24"/>
        </w:rPr>
        <w:t xml:space="preserve"> to seven days and occurring two to four times a year</w:t>
      </w:r>
      <w:r w:rsidR="00A51FE0">
        <w:rPr>
          <w:rFonts w:asciiTheme="minorHAnsi" w:hAnsiTheme="minorHAnsi"/>
          <w:color w:val="auto"/>
          <w:szCs w:val="24"/>
        </w:rPr>
        <w:t>,</w:t>
      </w:r>
      <w:r w:rsidR="00BA6115">
        <w:rPr>
          <w:rFonts w:asciiTheme="minorHAnsi" w:hAnsiTheme="minorHAnsi"/>
          <w:color w:val="auto"/>
          <w:szCs w:val="24"/>
        </w:rPr>
        <w:t>” while the next higher (20%) level requires</w:t>
      </w:r>
      <w:r w:rsidR="00832858" w:rsidRPr="00832858">
        <w:rPr>
          <w:rFonts w:asciiTheme="minorHAnsi" w:hAnsiTheme="minorHAnsi"/>
          <w:color w:val="auto"/>
          <w:szCs w:val="24"/>
        </w:rPr>
        <w:t xml:space="preserve"> </w:t>
      </w:r>
      <w:r w:rsidR="00BA6115">
        <w:rPr>
          <w:rFonts w:asciiTheme="minorHAnsi" w:hAnsiTheme="minorHAnsi"/>
          <w:color w:val="auto"/>
          <w:szCs w:val="24"/>
        </w:rPr>
        <w:t>“a</w:t>
      </w:r>
      <w:r w:rsidR="00BA6115" w:rsidRPr="00BA6115">
        <w:rPr>
          <w:rFonts w:asciiTheme="minorHAnsi" w:hAnsiTheme="minorHAnsi"/>
          <w:color w:val="auto"/>
          <w:szCs w:val="24"/>
        </w:rPr>
        <w:t>ttacks without laryngeal involvement lasting one to seven days and</w:t>
      </w:r>
      <w:r w:rsidR="00BA6115">
        <w:rPr>
          <w:rFonts w:asciiTheme="minorHAnsi" w:hAnsiTheme="minorHAnsi"/>
          <w:color w:val="auto"/>
          <w:szCs w:val="24"/>
        </w:rPr>
        <w:t xml:space="preserve"> </w:t>
      </w:r>
      <w:r w:rsidR="00BA6115" w:rsidRPr="00BA6115">
        <w:rPr>
          <w:rFonts w:asciiTheme="minorHAnsi" w:hAnsiTheme="minorHAnsi"/>
          <w:color w:val="auto"/>
          <w:szCs w:val="24"/>
        </w:rPr>
        <w:t>occurring five to eight times a year, or; attacks with laryngeal involvement of any duration occurring once or twice a year</w:t>
      </w:r>
      <w:r w:rsidR="00BA6115">
        <w:rPr>
          <w:rFonts w:asciiTheme="minorHAnsi" w:hAnsiTheme="minorHAnsi"/>
          <w:color w:val="auto"/>
          <w:szCs w:val="24"/>
        </w:rPr>
        <w:t>.”</w:t>
      </w:r>
      <w:r w:rsidR="00BA6115" w:rsidRPr="00BA6115">
        <w:rPr>
          <w:rFonts w:asciiTheme="minorHAnsi" w:hAnsiTheme="minorHAnsi"/>
          <w:color w:val="auto"/>
          <w:szCs w:val="24"/>
        </w:rPr>
        <w:t xml:space="preserve"> </w:t>
      </w:r>
      <w:r w:rsidR="00BA6115">
        <w:rPr>
          <w:rFonts w:asciiTheme="minorHAnsi" w:hAnsiTheme="minorHAnsi"/>
          <w:color w:val="auto"/>
          <w:szCs w:val="24"/>
        </w:rPr>
        <w:t xml:space="preserve"> Although laryngeal involvement was not distinctly described in the CI’s two anaphylactic episodes, its presence is reasonably conceded given the severity of the clinical picture and the clear presence of respiratory tract symptoms.  However, </w:t>
      </w:r>
      <w:r w:rsidR="008F0C7E">
        <w:rPr>
          <w:rFonts w:asciiTheme="minorHAnsi" w:hAnsiTheme="minorHAnsi"/>
          <w:color w:val="auto"/>
          <w:szCs w:val="24"/>
        </w:rPr>
        <w:t>it should be noted that avoidance of the offending allergen (i.e.</w:t>
      </w:r>
      <w:r w:rsidR="00A51FE0">
        <w:rPr>
          <w:rFonts w:asciiTheme="minorHAnsi" w:hAnsiTheme="minorHAnsi"/>
          <w:color w:val="auto"/>
          <w:szCs w:val="24"/>
        </w:rPr>
        <w:t>,</w:t>
      </w:r>
      <w:r w:rsidR="008F0C7E">
        <w:rPr>
          <w:rFonts w:asciiTheme="minorHAnsi" w:hAnsiTheme="minorHAnsi"/>
          <w:color w:val="auto"/>
          <w:szCs w:val="24"/>
        </w:rPr>
        <w:t xml:space="preserve"> fire ant venom) virtually guarantees no further anaphylactic episodes.  Furthermore, even if complete avoidance </w:t>
      </w:r>
      <w:r w:rsidR="002B6264">
        <w:rPr>
          <w:rFonts w:asciiTheme="minorHAnsi" w:hAnsiTheme="minorHAnsi"/>
          <w:color w:val="auto"/>
          <w:szCs w:val="24"/>
        </w:rPr>
        <w:t xml:space="preserve">is not possible, </w:t>
      </w:r>
      <w:r w:rsidR="008F0C7E">
        <w:rPr>
          <w:rFonts w:asciiTheme="minorHAnsi" w:hAnsiTheme="minorHAnsi"/>
          <w:color w:val="auto"/>
          <w:szCs w:val="24"/>
        </w:rPr>
        <w:t xml:space="preserve">immunotherapy is </w:t>
      </w:r>
      <w:r w:rsidR="002B6264">
        <w:rPr>
          <w:rFonts w:asciiTheme="minorHAnsi" w:hAnsiTheme="minorHAnsi"/>
          <w:color w:val="auto"/>
          <w:szCs w:val="24"/>
        </w:rPr>
        <w:t>generally</w:t>
      </w:r>
      <w:r w:rsidR="008F0C7E">
        <w:rPr>
          <w:rFonts w:asciiTheme="minorHAnsi" w:hAnsiTheme="minorHAnsi"/>
          <w:color w:val="auto"/>
          <w:szCs w:val="24"/>
        </w:rPr>
        <w:t xml:space="preserve"> a highly effective preventive measure.  Indeed, </w:t>
      </w:r>
      <w:r w:rsidR="00BA6115">
        <w:rPr>
          <w:rFonts w:asciiTheme="minorHAnsi" w:hAnsiTheme="minorHAnsi"/>
          <w:color w:val="auto"/>
          <w:szCs w:val="24"/>
        </w:rPr>
        <w:t>t</w:t>
      </w:r>
      <w:r w:rsidR="00832858">
        <w:rPr>
          <w:rFonts w:asciiTheme="minorHAnsi" w:hAnsiTheme="minorHAnsi"/>
          <w:color w:val="auto"/>
          <w:szCs w:val="24"/>
        </w:rPr>
        <w:t xml:space="preserve">he </w:t>
      </w:r>
      <w:r w:rsidR="00A51FE0">
        <w:rPr>
          <w:rFonts w:asciiTheme="minorHAnsi" w:hAnsiTheme="minorHAnsi"/>
          <w:color w:val="auto"/>
          <w:szCs w:val="24"/>
        </w:rPr>
        <w:t>s</w:t>
      </w:r>
      <w:r w:rsidR="00832858">
        <w:rPr>
          <w:rFonts w:asciiTheme="minorHAnsi" w:hAnsiTheme="minorHAnsi"/>
          <w:color w:val="auto"/>
          <w:szCs w:val="24"/>
        </w:rPr>
        <w:t>ervice</w:t>
      </w:r>
      <w:r w:rsidR="00A51FE0">
        <w:rPr>
          <w:rFonts w:asciiTheme="minorHAnsi" w:hAnsiTheme="minorHAnsi"/>
          <w:color w:val="auto"/>
          <w:szCs w:val="24"/>
        </w:rPr>
        <w:t xml:space="preserve"> treatment</w:t>
      </w:r>
      <w:r w:rsidR="00832858">
        <w:rPr>
          <w:rFonts w:asciiTheme="minorHAnsi" w:hAnsiTheme="minorHAnsi"/>
          <w:color w:val="auto"/>
          <w:szCs w:val="24"/>
        </w:rPr>
        <w:t xml:space="preserve"> record reports no further anaphylactic episodes a</w:t>
      </w:r>
      <w:r w:rsidR="00EC3EF6">
        <w:rPr>
          <w:rFonts w:asciiTheme="minorHAnsi" w:hAnsiTheme="minorHAnsi"/>
          <w:color w:val="auto"/>
          <w:szCs w:val="24"/>
        </w:rPr>
        <w:t>fter immunotherapy was begun</w:t>
      </w:r>
      <w:r w:rsidR="002B6264">
        <w:rPr>
          <w:rFonts w:asciiTheme="minorHAnsi" w:hAnsiTheme="minorHAnsi"/>
          <w:color w:val="auto"/>
          <w:szCs w:val="24"/>
        </w:rPr>
        <w:t>.</w:t>
      </w:r>
      <w:r w:rsidR="009171C9">
        <w:rPr>
          <w:rFonts w:asciiTheme="minorHAnsi" w:hAnsiTheme="minorHAnsi"/>
          <w:color w:val="auto"/>
          <w:szCs w:val="24"/>
        </w:rPr>
        <w:t xml:space="preserve">  Since there had been no episodes in the two years preceding the PEB, the threshold for the minimum rating was not met, and t</w:t>
      </w:r>
      <w:r w:rsidR="002B6264">
        <w:rPr>
          <w:rFonts w:asciiTheme="minorHAnsi" w:hAnsiTheme="minorHAnsi"/>
          <w:color w:val="auto"/>
          <w:szCs w:val="24"/>
        </w:rPr>
        <w:t>herefore</w:t>
      </w:r>
      <w:r w:rsidR="00EC3EF6">
        <w:rPr>
          <w:rFonts w:asciiTheme="minorHAnsi" w:hAnsiTheme="minorHAnsi"/>
          <w:color w:val="auto"/>
          <w:szCs w:val="24"/>
        </w:rPr>
        <w:t xml:space="preserve"> there is no support for assigning the next higher (20%) rating.</w:t>
      </w:r>
      <w:r w:rsidR="009171C9">
        <w:rPr>
          <w:rFonts w:asciiTheme="minorHAnsi" w:hAnsiTheme="minorHAnsi"/>
          <w:color w:val="auto"/>
          <w:szCs w:val="24"/>
        </w:rPr>
        <w:t xml:space="preserve">  </w:t>
      </w:r>
      <w:r w:rsidR="00EC3EF6">
        <w:rPr>
          <w:rFonts w:asciiTheme="minorHAnsi" w:hAnsiTheme="minorHAnsi"/>
          <w:color w:val="auto"/>
          <w:szCs w:val="24"/>
        </w:rPr>
        <w:t xml:space="preserve">The Board considered an alternate path to a higher rating under </w:t>
      </w:r>
      <w:r w:rsidR="00463A1C">
        <w:rPr>
          <w:rFonts w:asciiTheme="minorHAnsi" w:hAnsiTheme="minorHAnsi"/>
          <w:color w:val="auto"/>
          <w:szCs w:val="24"/>
        </w:rPr>
        <w:t>the</w:t>
      </w:r>
      <w:r w:rsidR="00EC3EF6">
        <w:rPr>
          <w:rFonts w:asciiTheme="minorHAnsi" w:hAnsiTheme="minorHAnsi"/>
          <w:color w:val="auto"/>
          <w:szCs w:val="24"/>
        </w:rPr>
        <w:t xml:space="preserve"> 7825 code (urticaria).  </w:t>
      </w:r>
      <w:r w:rsidR="00463A1C">
        <w:rPr>
          <w:rFonts w:asciiTheme="minorHAnsi" w:hAnsiTheme="minorHAnsi"/>
          <w:color w:val="auto"/>
          <w:szCs w:val="24"/>
        </w:rPr>
        <w:t>However, symptom frequency did not support the</w:t>
      </w:r>
      <w:r w:rsidR="00EC3EF6">
        <w:rPr>
          <w:rFonts w:asciiTheme="minorHAnsi" w:hAnsiTheme="minorHAnsi"/>
          <w:color w:val="auto"/>
          <w:szCs w:val="24"/>
        </w:rPr>
        <w:t xml:space="preserve"> 30% level under this code</w:t>
      </w:r>
      <w:r w:rsidR="00463A1C">
        <w:rPr>
          <w:rFonts w:asciiTheme="minorHAnsi" w:hAnsiTheme="minorHAnsi"/>
          <w:color w:val="auto"/>
          <w:szCs w:val="24"/>
        </w:rPr>
        <w:t>, which</w:t>
      </w:r>
      <w:r w:rsidR="00EC3EF6">
        <w:rPr>
          <w:rFonts w:asciiTheme="minorHAnsi" w:hAnsiTheme="minorHAnsi"/>
          <w:color w:val="auto"/>
          <w:szCs w:val="24"/>
        </w:rPr>
        <w:t xml:space="preserve"> requires episodes “at least </w:t>
      </w:r>
      <w:r w:rsidR="00C41529">
        <w:rPr>
          <w:rFonts w:asciiTheme="minorHAnsi" w:hAnsiTheme="minorHAnsi"/>
          <w:color w:val="auto"/>
          <w:szCs w:val="24"/>
        </w:rPr>
        <w:t xml:space="preserve">4 </w:t>
      </w:r>
      <w:r w:rsidR="00EC3EF6">
        <w:rPr>
          <w:rFonts w:asciiTheme="minorHAnsi" w:hAnsiTheme="minorHAnsi"/>
          <w:color w:val="auto"/>
          <w:szCs w:val="24"/>
        </w:rPr>
        <w:t>times during the past 12-month period</w:t>
      </w:r>
      <w:r w:rsidR="00463A1C">
        <w:rPr>
          <w:rFonts w:asciiTheme="minorHAnsi" w:hAnsiTheme="minorHAnsi"/>
          <w:color w:val="auto"/>
          <w:szCs w:val="24"/>
        </w:rPr>
        <w:t>.”  After due deliberation in consideration of the totality of the evidence, the Board concluded that there was insufficient cause to recommend a change from the PEB fitness adjudication for the anaphyla</w:t>
      </w:r>
      <w:r w:rsidR="00D66170">
        <w:rPr>
          <w:rFonts w:asciiTheme="minorHAnsi" w:hAnsiTheme="minorHAnsi"/>
          <w:color w:val="auto"/>
          <w:szCs w:val="24"/>
        </w:rPr>
        <w:t>ctic reaction</w:t>
      </w:r>
      <w:r w:rsidR="00463A1C">
        <w:rPr>
          <w:rFonts w:asciiTheme="minorHAnsi" w:hAnsiTheme="minorHAnsi"/>
          <w:color w:val="auto"/>
          <w:szCs w:val="24"/>
        </w:rPr>
        <w:t xml:space="preserve"> condition.</w:t>
      </w:r>
    </w:p>
    <w:p w:rsidR="00463A1C" w:rsidRDefault="00463A1C" w:rsidP="00885447">
      <w:pPr>
        <w:tabs>
          <w:tab w:val="left" w:pos="288"/>
          <w:tab w:val="left" w:pos="4752"/>
        </w:tabs>
        <w:spacing w:line="240" w:lineRule="exact"/>
        <w:jc w:val="both"/>
        <w:rPr>
          <w:rFonts w:asciiTheme="minorHAnsi" w:hAnsiTheme="minorHAnsi"/>
          <w:color w:val="auto"/>
          <w:szCs w:val="24"/>
          <w:u w:val="single"/>
        </w:rPr>
      </w:pPr>
    </w:p>
    <w:p w:rsidR="009C22C8" w:rsidRDefault="00926FC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Back</w:t>
      </w:r>
      <w:r w:rsidR="002C6E5B" w:rsidRPr="00542C9A">
        <w:rPr>
          <w:rFonts w:asciiTheme="minorHAnsi" w:hAnsiTheme="minorHAnsi"/>
          <w:color w:val="auto"/>
          <w:szCs w:val="24"/>
          <w:u w:val="single"/>
        </w:rPr>
        <w:t xml:space="preserve"> Condition</w:t>
      </w:r>
      <w:r w:rsidR="00A51FE0">
        <w:rPr>
          <w:rFonts w:asciiTheme="minorHAnsi" w:hAnsiTheme="minorHAnsi"/>
          <w:color w:val="auto"/>
          <w:szCs w:val="24"/>
          <w:u w:val="single"/>
        </w:rPr>
        <w:t>.</w:t>
      </w:r>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BD6B20">
        <w:rPr>
          <w:rFonts w:asciiTheme="minorHAnsi" w:hAnsiTheme="minorHAnsi"/>
          <w:color w:val="auto"/>
          <w:szCs w:val="24"/>
        </w:rPr>
        <w:t>two</w:t>
      </w:r>
      <w:r w:rsidR="007C6046">
        <w:rPr>
          <w:rFonts w:asciiTheme="minorHAnsi" w:hAnsiTheme="minorHAnsi"/>
          <w:color w:val="auto"/>
          <w:szCs w:val="24"/>
        </w:rPr>
        <w:t xml:space="preserve"> </w:t>
      </w:r>
      <w:r w:rsidR="007C6046" w:rsidRPr="00BD6B20">
        <w:rPr>
          <w:rFonts w:asciiTheme="minorHAnsi" w:hAnsiTheme="minorHAnsi"/>
          <w:color w:val="auto"/>
          <w:szCs w:val="24"/>
        </w:rPr>
        <w:t>goniometric</w:t>
      </w:r>
      <w:r w:rsidR="007C6046">
        <w:rPr>
          <w:rFonts w:asciiTheme="minorHAnsi" w:hAnsiTheme="minorHAnsi"/>
          <w:color w:val="auto"/>
          <w:szCs w:val="24"/>
        </w:rPr>
        <w:t xml:space="preserve"> </w:t>
      </w:r>
      <w:proofErr w:type="gramStart"/>
      <w:r w:rsidR="007C6046">
        <w:rPr>
          <w:rFonts w:asciiTheme="minorHAnsi" w:hAnsiTheme="minorHAnsi"/>
          <w:color w:val="auto"/>
          <w:szCs w:val="24"/>
        </w:rPr>
        <w:t>range</w:t>
      </w:r>
      <w:proofErr w:type="gramEnd"/>
      <w:r w:rsidR="00A51FE0">
        <w:rPr>
          <w:rFonts w:asciiTheme="minorHAnsi" w:hAnsiTheme="minorHAnsi"/>
          <w:color w:val="auto"/>
          <w:szCs w:val="24"/>
        </w:rPr>
        <w:t xml:space="preserve"> </w:t>
      </w:r>
      <w:r w:rsidR="007C6046">
        <w:rPr>
          <w:rFonts w:asciiTheme="minorHAnsi" w:hAnsiTheme="minorHAnsi"/>
          <w:color w:val="auto"/>
          <w:szCs w:val="24"/>
        </w:rPr>
        <w:t>of</w:t>
      </w:r>
      <w:r w:rsidR="00A51FE0">
        <w:rPr>
          <w:rFonts w:asciiTheme="minorHAnsi" w:hAnsiTheme="minorHAnsi"/>
          <w:color w:val="auto"/>
          <w:szCs w:val="24"/>
        </w:rPr>
        <w:t xml:space="preserve"> </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BD6B20">
        <w:rPr>
          <w:rFonts w:asciiTheme="minorHAnsi" w:hAnsiTheme="minorHAnsi"/>
          <w:color w:val="auto"/>
          <w:szCs w:val="24"/>
        </w:rPr>
        <w:t xml:space="preserve"> </w:t>
      </w:r>
      <w:r w:rsidR="00743E36">
        <w:rPr>
          <w:rFonts w:asciiTheme="minorHAnsi" w:hAnsiTheme="minorHAnsi"/>
          <w:color w:val="auto"/>
          <w:szCs w:val="24"/>
        </w:rPr>
        <w:t xml:space="preserve"> </w:t>
      </w:r>
      <w:r w:rsidR="009C22C8" w:rsidRPr="00BD6B20">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FB6E07" w:rsidRDefault="00FB6E07" w:rsidP="00AF1668">
      <w:pPr>
        <w:tabs>
          <w:tab w:val="left" w:pos="288"/>
          <w:tab w:val="left" w:pos="4752"/>
        </w:tabs>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428"/>
      </w:tblGrid>
      <w:tr w:rsidR="00DC01E0"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C01E0" w:rsidRPr="00FB42B7" w:rsidRDefault="00DC01E0" w:rsidP="00B72AC5">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C01E0" w:rsidRPr="00FB42B7" w:rsidRDefault="00DC01E0" w:rsidP="00B72AC5">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PT ~</w:t>
            </w:r>
            <w:r w:rsidR="00FB6E07">
              <w:rPr>
                <w:rFonts w:asciiTheme="minorHAnsi" w:eastAsia="Calibri" w:hAnsiTheme="minorHAnsi"/>
                <w:color w:val="auto"/>
                <w:sz w:val="20"/>
              </w:rPr>
              <w:t xml:space="preserve"> 8</w:t>
            </w:r>
            <w:r w:rsidRPr="00FB42B7">
              <w:rPr>
                <w:rFonts w:asciiTheme="minorHAnsi" w:eastAsia="Calibri" w:hAnsiTheme="minorHAnsi"/>
                <w:color w:val="auto"/>
                <w:sz w:val="20"/>
              </w:rPr>
              <w:t xml:space="preserve">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C01E0" w:rsidRPr="00FB42B7" w:rsidRDefault="00DC01E0" w:rsidP="00B72AC5">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Mo. After-Sep</w:t>
            </w:r>
          </w:p>
        </w:tc>
      </w:tr>
      <w:tr w:rsidR="00DC01E0"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C01E0" w:rsidRPr="00C34CEB" w:rsidRDefault="00DC01E0" w:rsidP="00A51FE0">
            <w:pPr>
              <w:pStyle w:val="ListParagraph"/>
              <w:spacing w:after="0" w:line="180" w:lineRule="exact"/>
              <w:ind w:left="0"/>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0-90</w:t>
            </w:r>
            <w:r w:rsidRPr="00C34CEB">
              <w:rPr>
                <w:rFonts w:eastAsia="Calibri"/>
                <w:sz w:val="18"/>
                <w:szCs w:val="18"/>
              </w:rPr>
              <w:t>⁰</w:t>
            </w:r>
            <w:r>
              <w:rPr>
                <w:rFonts w:eastAsia="Calibri"/>
                <w:sz w:val="18"/>
                <w:szCs w:val="18"/>
              </w:rPr>
              <w:t xml:space="preserve">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FB6E07"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84</w:t>
            </w:r>
            <w:r w:rsidR="00DC01E0"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973398"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80</w:t>
            </w:r>
            <w:r w:rsidR="00DC01E0" w:rsidRPr="00C34CEB">
              <w:rPr>
                <w:rFonts w:asciiTheme="minorHAnsi" w:eastAsia="Calibri" w:hAnsiTheme="minorHAnsi"/>
                <w:color w:val="auto"/>
                <w:sz w:val="18"/>
                <w:szCs w:val="18"/>
              </w:rPr>
              <w:t>⁰</w:t>
            </w:r>
          </w:p>
        </w:tc>
      </w:tr>
      <w:tr w:rsidR="00DC01E0"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C01E0" w:rsidRPr="00C34CEB" w:rsidRDefault="00DC01E0" w:rsidP="00A51FE0">
            <w:pPr>
              <w:pStyle w:val="ListParagraph"/>
              <w:spacing w:after="0" w:line="180" w:lineRule="exact"/>
              <w:ind w:left="0"/>
              <w:rPr>
                <w:rFonts w:eastAsia="Calibri" w:cs="Times New Roman"/>
                <w:sz w:val="18"/>
                <w:szCs w:val="18"/>
              </w:rPr>
            </w:pPr>
            <w:r w:rsidRPr="00C34CEB">
              <w:rPr>
                <w:rFonts w:eastAsia="Calibri" w:cs="Times New Roman"/>
                <w:sz w:val="18"/>
                <w:szCs w:val="18"/>
              </w:rPr>
              <w:t>C</w:t>
            </w:r>
            <w:r>
              <w:rPr>
                <w:rFonts w:eastAsia="Calibri" w:cs="Times New Roman"/>
                <w:sz w:val="18"/>
                <w:szCs w:val="18"/>
              </w:rPr>
              <w:t xml:space="preserve">ombined </w:t>
            </w:r>
            <w:r w:rsidRPr="00C34CEB">
              <w:rPr>
                <w:rFonts w:eastAsia="Calibri" w:cs="Times New Roman"/>
                <w:sz w:val="18"/>
                <w:szCs w:val="18"/>
              </w:rPr>
              <w:t>240</w:t>
            </w:r>
            <w:r w:rsidRPr="00C34CEB">
              <w:rPr>
                <w:rFonts w:eastAsia="Calibri"/>
                <w:sz w:val="18"/>
                <w:szCs w:val="18"/>
              </w:rPr>
              <w:t>⁰</w:t>
            </w:r>
            <w:r>
              <w:rPr>
                <w:rFonts w:eastAsia="Calibri"/>
                <w:sz w:val="18"/>
                <w:szCs w:val="18"/>
              </w:rPr>
              <w:t xml:space="preserve">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FB6E07" w:rsidP="00FB6E07">
            <w:pPr>
              <w:pStyle w:val="ListParagraph"/>
              <w:spacing w:after="0" w:line="180" w:lineRule="exact"/>
              <w:ind w:left="0"/>
              <w:jc w:val="center"/>
              <w:rPr>
                <w:rFonts w:eastAsia="Calibri" w:cs="Times New Roman"/>
                <w:sz w:val="18"/>
                <w:szCs w:val="18"/>
              </w:rPr>
            </w:pPr>
            <w:r>
              <w:rPr>
                <w:rFonts w:eastAsia="Calibri" w:cs="Times New Roman"/>
                <w:sz w:val="18"/>
                <w:szCs w:val="18"/>
              </w:rPr>
              <w:t>214</w:t>
            </w:r>
            <w:r w:rsidR="00DC01E0" w:rsidRPr="00C34CEB">
              <w:rPr>
                <w:rFonts w:eastAsia="Calibri" w:cs="Times New Roman"/>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973398" w:rsidP="00B72AC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360</w:t>
            </w:r>
            <w:r w:rsidR="00DC01E0" w:rsidRPr="00C34CEB">
              <w:rPr>
                <w:rFonts w:asciiTheme="minorHAnsi" w:eastAsia="Calibri" w:hAnsiTheme="minorHAnsi"/>
                <w:color w:val="auto"/>
                <w:sz w:val="18"/>
                <w:szCs w:val="18"/>
              </w:rPr>
              <w:t>⁰</w:t>
            </w:r>
          </w:p>
        </w:tc>
      </w:tr>
      <w:tr w:rsidR="00DC01E0"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C01E0" w:rsidRPr="00C34CEB" w:rsidRDefault="00DC01E0" w:rsidP="00A51FE0">
            <w:pPr>
              <w:pStyle w:val="ListParagraph"/>
              <w:spacing w:after="0" w:line="180" w:lineRule="exact"/>
              <w:ind w:left="0"/>
              <w:rPr>
                <w:rFonts w:eastAsia="Calibri" w:cs="Times New Roman"/>
                <w:sz w:val="18"/>
                <w:szCs w:val="18"/>
              </w:rPr>
            </w:pPr>
            <w:r w:rsidRPr="00C34CEB">
              <w:rPr>
                <w:rFonts w:eastAsia="Calibri" w:cs="Times New Roman"/>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FB6E07"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DC01E0" w:rsidRPr="00C34CEB">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2846E8" w:rsidP="002846E8">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p>
        </w:tc>
      </w:tr>
    </w:tbl>
    <w:p w:rsidR="00DC01E0" w:rsidRDefault="00DC01E0" w:rsidP="00AF1668">
      <w:pPr>
        <w:tabs>
          <w:tab w:val="left" w:pos="288"/>
          <w:tab w:val="left" w:pos="4752"/>
        </w:tabs>
        <w:spacing w:line="240" w:lineRule="exact"/>
        <w:rPr>
          <w:rFonts w:asciiTheme="minorHAnsi" w:hAnsiTheme="minorHAnsi"/>
          <w:color w:val="auto"/>
          <w:szCs w:val="24"/>
        </w:rPr>
      </w:pPr>
    </w:p>
    <w:p w:rsidR="00AD6870" w:rsidRDefault="00B64E15"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A51FE0">
        <w:rPr>
          <w:rFonts w:asciiTheme="minorHAnsi" w:hAnsiTheme="minorHAnsi"/>
          <w:color w:val="auto"/>
          <w:szCs w:val="24"/>
        </w:rPr>
        <w:t>narrative summary (</w:t>
      </w:r>
      <w:r>
        <w:rPr>
          <w:rFonts w:asciiTheme="minorHAnsi" w:hAnsiTheme="minorHAnsi"/>
          <w:color w:val="auto"/>
          <w:szCs w:val="24"/>
        </w:rPr>
        <w:t>NA</w:t>
      </w:r>
      <w:r w:rsidR="00973398">
        <w:rPr>
          <w:rFonts w:asciiTheme="minorHAnsi" w:hAnsiTheme="minorHAnsi"/>
          <w:color w:val="auto"/>
          <w:szCs w:val="24"/>
        </w:rPr>
        <w:t>RSUM</w:t>
      </w:r>
      <w:r w:rsidR="00A51FE0">
        <w:rPr>
          <w:rFonts w:asciiTheme="minorHAnsi" w:hAnsiTheme="minorHAnsi"/>
          <w:color w:val="auto"/>
          <w:szCs w:val="24"/>
        </w:rPr>
        <w:t>)</w:t>
      </w:r>
      <w:r w:rsidR="00973398">
        <w:rPr>
          <w:rFonts w:asciiTheme="minorHAnsi" w:hAnsiTheme="minorHAnsi"/>
          <w:color w:val="auto"/>
          <w:szCs w:val="24"/>
        </w:rPr>
        <w:t xml:space="preserve"> examiner noted normal gait and</w:t>
      </w:r>
      <w:r>
        <w:rPr>
          <w:rFonts w:asciiTheme="minorHAnsi" w:hAnsiTheme="minorHAnsi"/>
          <w:color w:val="auto"/>
          <w:szCs w:val="24"/>
        </w:rPr>
        <w:t xml:space="preserve"> </w:t>
      </w:r>
      <w:r w:rsidR="00D66170">
        <w:rPr>
          <w:rFonts w:asciiTheme="minorHAnsi" w:hAnsiTheme="minorHAnsi"/>
          <w:color w:val="auto"/>
          <w:szCs w:val="24"/>
        </w:rPr>
        <w:t>spinal contour and</w:t>
      </w:r>
      <w:r w:rsidR="00973398">
        <w:rPr>
          <w:rFonts w:asciiTheme="minorHAnsi" w:hAnsiTheme="minorHAnsi"/>
          <w:color w:val="auto"/>
          <w:szCs w:val="24"/>
        </w:rPr>
        <w:t xml:space="preserve"> intact lower extremity neurologic findings</w:t>
      </w:r>
      <w:r>
        <w:rPr>
          <w:rFonts w:asciiTheme="minorHAnsi" w:hAnsiTheme="minorHAnsi"/>
          <w:color w:val="auto"/>
          <w:szCs w:val="24"/>
        </w:rPr>
        <w:t>.</w:t>
      </w:r>
      <w:r w:rsidR="00FB6E07">
        <w:rPr>
          <w:rFonts w:asciiTheme="minorHAnsi" w:hAnsiTheme="minorHAnsi"/>
          <w:color w:val="auto"/>
          <w:szCs w:val="24"/>
        </w:rPr>
        <w:t xml:space="preserve">  </w:t>
      </w:r>
      <w:r w:rsidR="00973398">
        <w:rPr>
          <w:rFonts w:asciiTheme="minorHAnsi" w:hAnsiTheme="minorHAnsi"/>
          <w:color w:val="auto"/>
          <w:szCs w:val="24"/>
        </w:rPr>
        <w:t xml:space="preserve">Straight leg raise testing was normal.  </w:t>
      </w:r>
      <w:r w:rsidR="00FB6E07">
        <w:rPr>
          <w:rFonts w:asciiTheme="minorHAnsi" w:hAnsiTheme="minorHAnsi"/>
          <w:color w:val="auto"/>
          <w:szCs w:val="24"/>
        </w:rPr>
        <w:t>The physical therapist also reported normal gait</w:t>
      </w:r>
      <w:r w:rsidR="00973398">
        <w:rPr>
          <w:rFonts w:asciiTheme="minorHAnsi" w:hAnsiTheme="minorHAnsi"/>
          <w:color w:val="auto"/>
          <w:szCs w:val="24"/>
        </w:rPr>
        <w:t xml:space="preserve">.  </w:t>
      </w:r>
      <w:r w:rsidR="00A2595C">
        <w:rPr>
          <w:rFonts w:asciiTheme="minorHAnsi" w:hAnsiTheme="minorHAnsi"/>
          <w:color w:val="auto"/>
          <w:szCs w:val="24"/>
        </w:rPr>
        <w:t xml:space="preserve">X-rays and </w:t>
      </w:r>
      <w:r w:rsidR="00A51FE0">
        <w:rPr>
          <w:rFonts w:asciiTheme="minorHAnsi" w:hAnsiTheme="minorHAnsi"/>
          <w:color w:val="auto"/>
          <w:szCs w:val="24"/>
        </w:rPr>
        <w:t xml:space="preserve">magnetic resonance imaging </w:t>
      </w:r>
      <w:r w:rsidR="00A2595C">
        <w:rPr>
          <w:rFonts w:asciiTheme="minorHAnsi" w:hAnsiTheme="minorHAnsi"/>
          <w:color w:val="auto"/>
          <w:szCs w:val="24"/>
        </w:rPr>
        <w:t>of the lumbar spine were normal.</w:t>
      </w:r>
      <w:r w:rsidR="002846E8">
        <w:rPr>
          <w:rFonts w:asciiTheme="minorHAnsi" w:hAnsiTheme="minorHAnsi"/>
          <w:color w:val="auto"/>
          <w:szCs w:val="24"/>
        </w:rPr>
        <w:t xml:space="preserve">  The VA </w:t>
      </w:r>
      <w:r w:rsidR="00A51FE0">
        <w:rPr>
          <w:rFonts w:asciiTheme="minorHAnsi" w:hAnsiTheme="minorHAnsi"/>
          <w:color w:val="auto"/>
          <w:szCs w:val="24"/>
        </w:rPr>
        <w:t xml:space="preserve">compensation and pension </w:t>
      </w:r>
      <w:r w:rsidR="002846E8">
        <w:rPr>
          <w:rFonts w:asciiTheme="minorHAnsi" w:hAnsiTheme="minorHAnsi"/>
          <w:color w:val="auto"/>
          <w:szCs w:val="24"/>
        </w:rPr>
        <w:t>(C&amp;P) examiner noted normal spinal contour</w:t>
      </w:r>
      <w:r w:rsidR="00A51FE0">
        <w:rPr>
          <w:rFonts w:asciiTheme="minorHAnsi" w:hAnsiTheme="minorHAnsi"/>
          <w:color w:val="auto"/>
          <w:szCs w:val="24"/>
        </w:rPr>
        <w:t>,</w:t>
      </w:r>
      <w:r w:rsidR="002846E8">
        <w:rPr>
          <w:rFonts w:asciiTheme="minorHAnsi" w:hAnsiTheme="minorHAnsi"/>
          <w:color w:val="auto"/>
          <w:szCs w:val="24"/>
        </w:rPr>
        <w:t xml:space="preserve"> without spasm or tenderness.  </w:t>
      </w:r>
      <w:r w:rsidR="00A2595C">
        <w:rPr>
          <w:rFonts w:asciiTheme="minorHAnsi" w:hAnsiTheme="minorHAnsi"/>
          <w:color w:val="auto"/>
          <w:szCs w:val="24"/>
        </w:rPr>
        <w:t xml:space="preserve">Based on the documented limitation of motion and IAW VASRD </w:t>
      </w:r>
      <w:r w:rsidR="00A2595C" w:rsidRPr="00A2595C">
        <w:rPr>
          <w:rFonts w:asciiTheme="minorHAnsi" w:hAnsiTheme="minorHAnsi"/>
          <w:color w:val="auto"/>
          <w:szCs w:val="24"/>
        </w:rPr>
        <w:t>§4.71a</w:t>
      </w:r>
      <w:r w:rsidR="00A2595C">
        <w:rPr>
          <w:rFonts w:asciiTheme="minorHAnsi" w:hAnsiTheme="minorHAnsi"/>
          <w:color w:val="auto"/>
          <w:szCs w:val="24"/>
        </w:rPr>
        <w:t xml:space="preserve"> criteria, the 10% ratings by the PEB and the VA were appropriate.  </w:t>
      </w:r>
      <w:r w:rsidR="00905ED6">
        <w:rPr>
          <w:rFonts w:asciiTheme="minorHAnsi" w:hAnsiTheme="minorHAnsi"/>
          <w:color w:val="auto"/>
          <w:szCs w:val="24"/>
        </w:rPr>
        <w:t xml:space="preserve">The Board </w:t>
      </w:r>
      <w:r w:rsidR="002B33A0">
        <w:rPr>
          <w:rFonts w:asciiTheme="minorHAnsi" w:hAnsiTheme="minorHAnsi"/>
          <w:color w:val="auto"/>
          <w:szCs w:val="24"/>
        </w:rPr>
        <w:t>deliberated</w:t>
      </w:r>
      <w:r w:rsidR="00905ED6">
        <w:rPr>
          <w:rFonts w:asciiTheme="minorHAnsi" w:hAnsiTheme="minorHAnsi"/>
          <w:color w:val="auto"/>
          <w:szCs w:val="24"/>
        </w:rPr>
        <w:t xml:space="preserve"> </w:t>
      </w:r>
      <w:r w:rsidR="002B33A0">
        <w:rPr>
          <w:rFonts w:asciiTheme="minorHAnsi" w:hAnsiTheme="minorHAnsi"/>
          <w:color w:val="auto"/>
          <w:szCs w:val="24"/>
        </w:rPr>
        <w:t xml:space="preserve">whether a higher rating could be achieved by an alternate </w:t>
      </w:r>
      <w:r w:rsidR="00905ED6">
        <w:rPr>
          <w:rFonts w:asciiTheme="minorHAnsi" w:hAnsiTheme="minorHAnsi"/>
          <w:color w:val="auto"/>
          <w:szCs w:val="24"/>
        </w:rPr>
        <w:t xml:space="preserve">pathway under </w:t>
      </w:r>
      <w:r w:rsidR="00905ED6" w:rsidRPr="00A2595C">
        <w:rPr>
          <w:rFonts w:asciiTheme="minorHAnsi" w:hAnsiTheme="minorHAnsi"/>
          <w:color w:val="auto"/>
          <w:szCs w:val="24"/>
        </w:rPr>
        <w:t>§4.71a</w:t>
      </w:r>
      <w:r w:rsidR="002B33A0">
        <w:rPr>
          <w:rFonts w:asciiTheme="minorHAnsi" w:hAnsiTheme="minorHAnsi"/>
          <w:color w:val="auto"/>
          <w:szCs w:val="24"/>
        </w:rPr>
        <w:t>, specifically the formula for “incapacitating episodes.”  However</w:t>
      </w:r>
      <w:r w:rsidR="00D66170">
        <w:rPr>
          <w:rFonts w:asciiTheme="minorHAnsi" w:hAnsiTheme="minorHAnsi"/>
          <w:color w:val="auto"/>
          <w:szCs w:val="24"/>
        </w:rPr>
        <w:t xml:space="preserve">, use of this formula is </w:t>
      </w:r>
      <w:r w:rsidR="00AF4772">
        <w:rPr>
          <w:rFonts w:asciiTheme="minorHAnsi" w:hAnsiTheme="minorHAnsi"/>
          <w:color w:val="auto"/>
          <w:szCs w:val="24"/>
        </w:rPr>
        <w:t>inappropriate</w:t>
      </w:r>
      <w:r w:rsidR="00D66170">
        <w:rPr>
          <w:rFonts w:asciiTheme="minorHAnsi" w:hAnsiTheme="minorHAnsi"/>
          <w:color w:val="auto"/>
          <w:szCs w:val="24"/>
        </w:rPr>
        <w:t xml:space="preserve"> because it applies </w:t>
      </w:r>
      <w:r w:rsidR="00AF4772">
        <w:rPr>
          <w:rFonts w:asciiTheme="minorHAnsi" w:hAnsiTheme="minorHAnsi"/>
          <w:color w:val="auto"/>
          <w:szCs w:val="24"/>
        </w:rPr>
        <w:t xml:space="preserve">only </w:t>
      </w:r>
      <w:r w:rsidR="00D66170">
        <w:rPr>
          <w:rFonts w:asciiTheme="minorHAnsi" w:hAnsiTheme="minorHAnsi"/>
          <w:color w:val="auto"/>
          <w:szCs w:val="24"/>
        </w:rPr>
        <w:t xml:space="preserve">to intervertebral disc syndrome, which the CI did not have.  Furthermore, even if the presence of the syndrome is conceded, </w:t>
      </w:r>
      <w:r w:rsidR="002B33A0">
        <w:rPr>
          <w:rFonts w:asciiTheme="minorHAnsi" w:hAnsiTheme="minorHAnsi"/>
          <w:color w:val="auto"/>
          <w:szCs w:val="24"/>
        </w:rPr>
        <w:t>the minimum rating under that formula</w:t>
      </w:r>
      <w:r w:rsidR="00D66170">
        <w:rPr>
          <w:rFonts w:asciiTheme="minorHAnsi" w:hAnsiTheme="minorHAnsi"/>
          <w:color w:val="auto"/>
          <w:szCs w:val="24"/>
        </w:rPr>
        <w:t xml:space="preserve"> was not met</w:t>
      </w:r>
      <w:r w:rsidR="00FF0EBF">
        <w:rPr>
          <w:rFonts w:asciiTheme="minorHAnsi" w:hAnsiTheme="minorHAnsi"/>
          <w:color w:val="auto"/>
          <w:szCs w:val="24"/>
        </w:rPr>
        <w:t xml:space="preserve">. </w:t>
      </w:r>
      <w:r w:rsidR="00547A74">
        <w:rPr>
          <w:rFonts w:asciiTheme="minorHAnsi" w:hAnsiTheme="minorHAnsi"/>
          <w:color w:val="auto"/>
          <w:szCs w:val="24"/>
        </w:rPr>
        <w:t xml:space="preserve"> </w:t>
      </w:r>
      <w:r w:rsidR="002B33A0">
        <w:rPr>
          <w:rFonts w:asciiTheme="minorHAnsi" w:hAnsiTheme="minorHAnsi"/>
          <w:color w:val="auto"/>
          <w:szCs w:val="24"/>
        </w:rPr>
        <w:t xml:space="preserve">The Board also considered </w:t>
      </w:r>
      <w:r w:rsidR="00A51FE0">
        <w:rPr>
          <w:rFonts w:asciiTheme="minorHAnsi" w:hAnsiTheme="minorHAnsi"/>
          <w:color w:val="auto"/>
          <w:szCs w:val="24"/>
        </w:rPr>
        <w:t xml:space="preserve">whether or not </w:t>
      </w:r>
      <w:r w:rsidR="002B33A0">
        <w:rPr>
          <w:rFonts w:asciiTheme="minorHAnsi" w:hAnsiTheme="minorHAnsi"/>
          <w:color w:val="auto"/>
          <w:szCs w:val="24"/>
        </w:rPr>
        <w:t xml:space="preserve">additional disability was justified for </w:t>
      </w:r>
      <w:r w:rsidR="00FF0EBF">
        <w:rPr>
          <w:rFonts w:asciiTheme="minorHAnsi" w:hAnsiTheme="minorHAnsi"/>
          <w:color w:val="auto"/>
          <w:szCs w:val="24"/>
        </w:rPr>
        <w:t>peripheral nerve impairment.</w:t>
      </w:r>
      <w:r w:rsidR="00D46860">
        <w:rPr>
          <w:rFonts w:asciiTheme="minorHAnsi" w:hAnsiTheme="minorHAnsi"/>
          <w:color w:val="auto"/>
          <w:szCs w:val="24"/>
        </w:rPr>
        <w:t xml:space="preserve">  While the CI complained of </w:t>
      </w:r>
      <w:r w:rsidR="00D46860" w:rsidRPr="00547A74">
        <w:rPr>
          <w:rFonts w:asciiTheme="minorHAnsi" w:hAnsiTheme="minorHAnsi"/>
          <w:color w:val="auto"/>
          <w:szCs w:val="24"/>
        </w:rPr>
        <w:t>intermittent numbness and pain</w:t>
      </w:r>
      <w:r w:rsidR="00D46860">
        <w:rPr>
          <w:rFonts w:asciiTheme="minorHAnsi" w:hAnsiTheme="minorHAnsi"/>
          <w:color w:val="auto"/>
          <w:szCs w:val="24"/>
        </w:rPr>
        <w:t xml:space="preserve"> in his right lower extremity, radiographic and electrophysiologic studies failed to show nerve impingement or dysfunction.  Physical examination findings were also normal.  </w:t>
      </w:r>
      <w:r w:rsidR="009979D3" w:rsidRPr="00BF658B">
        <w:rPr>
          <w:rFonts w:asciiTheme="minorHAnsi" w:hAnsiTheme="minorHAnsi"/>
          <w:color w:val="auto"/>
          <w:szCs w:val="24"/>
        </w:rPr>
        <w:t xml:space="preserve">The presence of functional impairment with a direct impact on fitness is </w:t>
      </w:r>
      <w:r w:rsidR="009979D3">
        <w:rPr>
          <w:rFonts w:asciiTheme="minorHAnsi" w:hAnsiTheme="minorHAnsi"/>
          <w:color w:val="auto"/>
          <w:szCs w:val="24"/>
        </w:rPr>
        <w:t>the key determinant</w:t>
      </w:r>
      <w:r w:rsidR="009979D3" w:rsidRPr="00BF658B">
        <w:rPr>
          <w:rFonts w:asciiTheme="minorHAnsi" w:hAnsiTheme="minorHAnsi"/>
          <w:color w:val="auto"/>
          <w:szCs w:val="24"/>
        </w:rPr>
        <w:t xml:space="preserve"> in the Board’s decision to</w:t>
      </w:r>
      <w:r w:rsidR="009979D3" w:rsidRPr="00495E95">
        <w:rPr>
          <w:rFonts w:asciiTheme="minorHAnsi" w:hAnsiTheme="minorHAnsi"/>
          <w:color w:val="auto"/>
          <w:szCs w:val="24"/>
        </w:rPr>
        <w:t xml:space="preserve"> </w:t>
      </w:r>
      <w:r w:rsidR="009979D3" w:rsidRPr="00BF658B">
        <w:rPr>
          <w:rFonts w:asciiTheme="minorHAnsi" w:hAnsiTheme="minorHAnsi"/>
          <w:color w:val="auto"/>
          <w:szCs w:val="24"/>
        </w:rPr>
        <w:t xml:space="preserve">recommend any condition </w:t>
      </w:r>
      <w:r w:rsidR="009979D3" w:rsidRPr="00BF658B">
        <w:rPr>
          <w:rFonts w:asciiTheme="minorHAnsi" w:hAnsiTheme="minorHAnsi"/>
          <w:color w:val="auto"/>
          <w:szCs w:val="24"/>
        </w:rPr>
        <w:lastRenderedPageBreak/>
        <w:t>for rating as additionally unfitting.</w:t>
      </w:r>
      <w:r w:rsidR="009979D3" w:rsidRPr="001603AB">
        <w:rPr>
          <w:rFonts w:asciiTheme="minorHAnsi" w:hAnsiTheme="minorHAnsi"/>
          <w:color w:val="auto"/>
          <w:szCs w:val="24"/>
        </w:rPr>
        <w:t xml:space="preserve">  </w:t>
      </w:r>
      <w:r w:rsidR="009979D3">
        <w:rPr>
          <w:rFonts w:asciiTheme="minorHAnsi" w:hAnsiTheme="minorHAnsi"/>
          <w:color w:val="auto"/>
          <w:szCs w:val="24"/>
        </w:rPr>
        <w:t xml:space="preserve">While the CI may have suffered additional </w:t>
      </w:r>
      <w:r w:rsidR="00AF4772">
        <w:rPr>
          <w:rFonts w:asciiTheme="minorHAnsi" w:hAnsiTheme="minorHAnsi"/>
          <w:color w:val="auto"/>
          <w:szCs w:val="24"/>
        </w:rPr>
        <w:t xml:space="preserve">lower extremity </w:t>
      </w:r>
      <w:r w:rsidR="009979D3">
        <w:rPr>
          <w:rFonts w:asciiTheme="minorHAnsi" w:hAnsiTheme="minorHAnsi"/>
          <w:color w:val="auto"/>
          <w:szCs w:val="24"/>
        </w:rPr>
        <w:t xml:space="preserve">pain </w:t>
      </w:r>
      <w:r w:rsidR="00AF4772">
        <w:rPr>
          <w:rFonts w:asciiTheme="minorHAnsi" w:hAnsiTheme="minorHAnsi"/>
          <w:color w:val="auto"/>
          <w:szCs w:val="24"/>
        </w:rPr>
        <w:t>related to his back condition</w:t>
      </w:r>
      <w:r w:rsidR="009979D3">
        <w:rPr>
          <w:rFonts w:asciiTheme="minorHAnsi" w:hAnsiTheme="minorHAnsi"/>
          <w:color w:val="auto"/>
          <w:szCs w:val="24"/>
        </w:rPr>
        <w:t xml:space="preserve">, this is subsumed under the general spine rating criteria, which specifically states </w:t>
      </w:r>
      <w:r w:rsidR="00A51FE0">
        <w:rPr>
          <w:rFonts w:asciiTheme="minorHAnsi" w:hAnsiTheme="minorHAnsi"/>
          <w:color w:val="auto"/>
          <w:szCs w:val="24"/>
        </w:rPr>
        <w:t>“</w:t>
      </w:r>
      <w:r w:rsidR="009979D3">
        <w:rPr>
          <w:rFonts w:asciiTheme="minorHAnsi" w:hAnsiTheme="minorHAnsi"/>
          <w:color w:val="auto"/>
          <w:szCs w:val="24"/>
        </w:rPr>
        <w:t>w</w:t>
      </w:r>
      <w:r w:rsidR="009979D3" w:rsidRPr="003A5067">
        <w:rPr>
          <w:rFonts w:asciiTheme="minorHAnsi" w:hAnsiTheme="minorHAnsi"/>
          <w:color w:val="auto"/>
          <w:szCs w:val="24"/>
        </w:rPr>
        <w:t>ith or without symptoms such as pa</w:t>
      </w:r>
      <w:r w:rsidR="009979D3">
        <w:rPr>
          <w:rFonts w:asciiTheme="minorHAnsi" w:hAnsiTheme="minorHAnsi"/>
          <w:color w:val="auto"/>
          <w:szCs w:val="24"/>
        </w:rPr>
        <w:t>in (whether or not it radiates)</w:t>
      </w:r>
      <w:r w:rsidR="00A51FE0">
        <w:rPr>
          <w:rFonts w:asciiTheme="minorHAnsi" w:hAnsiTheme="minorHAnsi"/>
          <w:color w:val="auto"/>
          <w:szCs w:val="24"/>
        </w:rPr>
        <w:t>.”</w:t>
      </w:r>
      <w:r w:rsidR="009979D3">
        <w:rPr>
          <w:rFonts w:asciiTheme="minorHAnsi" w:hAnsiTheme="minorHAnsi"/>
          <w:color w:val="auto"/>
          <w:szCs w:val="24"/>
        </w:rPr>
        <w:t xml:space="preserve">  There is no evidence in this case of functional impairment attributable to peripheral neuropathy.  The Board therefore concludes that additional disability rating was not justified on this basis.</w:t>
      </w:r>
      <w:r w:rsidR="00D46860">
        <w:rPr>
          <w:rFonts w:asciiTheme="minorHAnsi" w:hAnsiTheme="minorHAnsi"/>
          <w:color w:val="auto"/>
          <w:szCs w:val="24"/>
        </w:rPr>
        <w:t xml:space="preserve"> </w:t>
      </w:r>
      <w:r w:rsidR="00FF0EBF">
        <w:rPr>
          <w:rFonts w:asciiTheme="minorHAnsi" w:hAnsiTheme="minorHAnsi"/>
          <w:color w:val="auto"/>
          <w:szCs w:val="24"/>
        </w:rPr>
        <w:t xml:space="preserve"> </w:t>
      </w:r>
      <w:r w:rsidR="009979D3">
        <w:rPr>
          <w:rFonts w:asciiTheme="minorHAnsi" w:hAnsiTheme="minorHAnsi"/>
          <w:color w:val="auto"/>
          <w:szCs w:val="24"/>
        </w:rPr>
        <w:t xml:space="preserve">After due deliberation in consideration of the totality of the evidence, the Board concluded that there was insufficient cause to recommend a change from the PEB fitness adjudication for the low back pain condition.  </w:t>
      </w:r>
      <w:r w:rsidR="00FF0EBF">
        <w:rPr>
          <w:rFonts w:asciiTheme="minorHAnsi" w:hAnsiTheme="minorHAnsi"/>
          <w:color w:val="auto"/>
          <w:szCs w:val="24"/>
        </w:rPr>
        <w:t xml:space="preserve"> </w:t>
      </w:r>
      <w:r w:rsidR="002B33A0">
        <w:rPr>
          <w:rFonts w:asciiTheme="minorHAnsi" w:hAnsiTheme="minorHAnsi"/>
          <w:color w:val="auto"/>
          <w:szCs w:val="24"/>
        </w:rPr>
        <w:t xml:space="preserve"> </w:t>
      </w:r>
    </w:p>
    <w:p w:rsidR="00A2595C" w:rsidRDefault="00A2595C" w:rsidP="00885447">
      <w:pPr>
        <w:tabs>
          <w:tab w:val="left" w:pos="288"/>
          <w:tab w:val="left" w:pos="4752"/>
        </w:tabs>
        <w:spacing w:line="240" w:lineRule="exact"/>
        <w:jc w:val="both"/>
        <w:rPr>
          <w:rFonts w:asciiTheme="minorHAnsi" w:hAnsiTheme="minorHAnsi"/>
          <w:color w:val="auto"/>
          <w:szCs w:val="24"/>
        </w:rPr>
      </w:pPr>
    </w:p>
    <w:p w:rsidR="00E42F1D" w:rsidRDefault="00E42F1D" w:rsidP="00D80CCB">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00A51FE0">
        <w:rPr>
          <w:rFonts w:asciiTheme="minorHAnsi" w:hAnsiTheme="minorHAnsi"/>
          <w:color w:val="auto"/>
          <w:szCs w:val="24"/>
          <w:u w:val="single"/>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Pr="00E42F1D">
        <w:rPr>
          <w:rFonts w:asciiTheme="minorHAnsi" w:hAnsiTheme="minorHAnsi"/>
          <w:color w:val="auto"/>
          <w:szCs w:val="24"/>
        </w:rPr>
        <w:t xml:space="preserve">The other condition forwarded by the MEB and </w:t>
      </w:r>
      <w:r w:rsidRPr="00FE165D">
        <w:rPr>
          <w:rFonts w:asciiTheme="minorHAnsi" w:hAnsiTheme="minorHAnsi"/>
          <w:color w:val="auto"/>
          <w:szCs w:val="24"/>
        </w:rPr>
        <w:t xml:space="preserve">adjudicated as </w:t>
      </w:r>
      <w:r w:rsidR="00700F75" w:rsidRPr="00FE165D">
        <w:rPr>
          <w:rFonts w:asciiTheme="minorHAnsi" w:hAnsiTheme="minorHAnsi"/>
          <w:color w:val="auto"/>
          <w:szCs w:val="24"/>
        </w:rPr>
        <w:t>“can be</w:t>
      </w:r>
      <w:r w:rsidRPr="00FE165D">
        <w:rPr>
          <w:rFonts w:asciiTheme="minorHAnsi" w:hAnsiTheme="minorHAnsi"/>
          <w:color w:val="auto"/>
          <w:szCs w:val="24"/>
        </w:rPr>
        <w:t xml:space="preserve"> unfitting</w:t>
      </w:r>
      <w:r w:rsidR="00700F75" w:rsidRPr="00FE165D">
        <w:rPr>
          <w:rFonts w:asciiTheme="minorHAnsi" w:hAnsiTheme="minorHAnsi"/>
          <w:color w:val="auto"/>
          <w:szCs w:val="24"/>
        </w:rPr>
        <w:t xml:space="preserve"> but </w:t>
      </w:r>
      <w:r w:rsidR="00612F0D" w:rsidRPr="00FE165D">
        <w:rPr>
          <w:rFonts w:asciiTheme="minorHAnsi" w:hAnsiTheme="minorHAnsi"/>
          <w:color w:val="auto"/>
          <w:szCs w:val="24"/>
        </w:rPr>
        <w:t>not currently compensable or ratable</w:t>
      </w:r>
      <w:r w:rsidR="00700F75" w:rsidRPr="00FE165D">
        <w:rPr>
          <w:rFonts w:asciiTheme="minorHAnsi" w:hAnsiTheme="minorHAnsi"/>
          <w:color w:val="auto"/>
          <w:szCs w:val="24"/>
        </w:rPr>
        <w:t>”</w:t>
      </w:r>
      <w:r w:rsidRPr="00FE165D">
        <w:rPr>
          <w:rFonts w:asciiTheme="minorHAnsi" w:hAnsiTheme="minorHAnsi"/>
          <w:color w:val="auto"/>
          <w:szCs w:val="24"/>
        </w:rPr>
        <w:t xml:space="preserve"> by the PEB</w:t>
      </w:r>
      <w:r w:rsidRPr="00E42F1D">
        <w:rPr>
          <w:rFonts w:asciiTheme="minorHAnsi" w:hAnsiTheme="minorHAnsi"/>
          <w:color w:val="auto"/>
          <w:szCs w:val="24"/>
        </w:rPr>
        <w:t xml:space="preserve"> w</w:t>
      </w:r>
      <w:r w:rsidR="00D50535">
        <w:rPr>
          <w:rFonts w:asciiTheme="minorHAnsi" w:hAnsiTheme="minorHAnsi"/>
          <w:color w:val="auto"/>
          <w:szCs w:val="24"/>
        </w:rPr>
        <w:t xml:space="preserve">as </w:t>
      </w:r>
      <w:r w:rsidR="00612F0D">
        <w:rPr>
          <w:rFonts w:asciiTheme="minorHAnsi" w:hAnsiTheme="minorHAnsi"/>
          <w:color w:val="auto"/>
          <w:szCs w:val="24"/>
        </w:rPr>
        <w:t xml:space="preserve">mild </w:t>
      </w:r>
      <w:r w:rsidR="00A51FE0">
        <w:rPr>
          <w:rFonts w:asciiTheme="minorHAnsi" w:hAnsiTheme="minorHAnsi"/>
          <w:color w:val="auto"/>
          <w:szCs w:val="24"/>
        </w:rPr>
        <w:t>OSA</w:t>
      </w:r>
      <w:r w:rsidR="00D50535">
        <w:rPr>
          <w:rFonts w:asciiTheme="minorHAnsi" w:hAnsiTheme="minorHAnsi"/>
          <w:color w:val="auto"/>
          <w:szCs w:val="24"/>
        </w:rPr>
        <w:t xml:space="preserve">.  </w:t>
      </w:r>
      <w:r w:rsidR="0038626A">
        <w:rPr>
          <w:rFonts w:asciiTheme="minorHAnsi" w:hAnsiTheme="minorHAnsi"/>
          <w:color w:val="auto"/>
          <w:szCs w:val="24"/>
        </w:rPr>
        <w:t>Prior to separation, t</w:t>
      </w:r>
      <w:r w:rsidR="00612F0D">
        <w:rPr>
          <w:rFonts w:asciiTheme="minorHAnsi" w:hAnsiTheme="minorHAnsi"/>
          <w:color w:val="auto"/>
          <w:szCs w:val="24"/>
        </w:rPr>
        <w:t>his condition was diagnosed by a sleep study</w:t>
      </w:r>
      <w:r w:rsidR="0038626A">
        <w:rPr>
          <w:rFonts w:asciiTheme="minorHAnsi" w:hAnsiTheme="minorHAnsi"/>
          <w:color w:val="auto"/>
          <w:szCs w:val="24"/>
        </w:rPr>
        <w:t xml:space="preserve"> and was found to be well controlled with </w:t>
      </w:r>
      <w:r w:rsidR="00A51FE0">
        <w:rPr>
          <w:rFonts w:asciiTheme="minorHAnsi" w:hAnsiTheme="minorHAnsi"/>
          <w:color w:val="auto"/>
          <w:szCs w:val="24"/>
        </w:rPr>
        <w:t>continuous positive airway pressure (</w:t>
      </w:r>
      <w:r w:rsidR="0038626A">
        <w:rPr>
          <w:rFonts w:asciiTheme="minorHAnsi" w:hAnsiTheme="minorHAnsi"/>
          <w:color w:val="auto"/>
          <w:szCs w:val="24"/>
        </w:rPr>
        <w:t>CPAP</w:t>
      </w:r>
      <w:r w:rsidR="00A51FE0">
        <w:rPr>
          <w:rFonts w:asciiTheme="minorHAnsi" w:hAnsiTheme="minorHAnsi"/>
          <w:color w:val="auto"/>
          <w:szCs w:val="24"/>
        </w:rPr>
        <w:t>)</w:t>
      </w:r>
      <w:r w:rsidR="0038626A">
        <w:rPr>
          <w:rFonts w:asciiTheme="minorHAnsi" w:hAnsiTheme="minorHAnsi"/>
          <w:color w:val="auto"/>
          <w:szCs w:val="24"/>
        </w:rPr>
        <w:t xml:space="preserve"> therapy</w:t>
      </w:r>
      <w:r w:rsidR="00612F0D">
        <w:rPr>
          <w:rFonts w:asciiTheme="minorHAnsi" w:hAnsiTheme="minorHAnsi"/>
          <w:color w:val="auto"/>
          <w:szCs w:val="24"/>
        </w:rPr>
        <w:t xml:space="preserve">.  </w:t>
      </w:r>
      <w:r w:rsidR="0038626A">
        <w:rPr>
          <w:rFonts w:asciiTheme="minorHAnsi" w:hAnsiTheme="minorHAnsi"/>
          <w:color w:val="auto"/>
          <w:szCs w:val="24"/>
        </w:rPr>
        <w:t xml:space="preserve">After separation, the C&amp;P examiner confirmed “marked improvement” of the OSA condition.  The VA assigned a 50% </w:t>
      </w:r>
      <w:r w:rsidR="00700F75">
        <w:rPr>
          <w:rFonts w:asciiTheme="minorHAnsi" w:hAnsiTheme="minorHAnsi"/>
          <w:color w:val="auto"/>
          <w:szCs w:val="24"/>
        </w:rPr>
        <w:t xml:space="preserve">rating </w:t>
      </w:r>
      <w:r w:rsidR="0038626A">
        <w:rPr>
          <w:rFonts w:asciiTheme="minorHAnsi" w:hAnsiTheme="minorHAnsi"/>
          <w:color w:val="auto"/>
          <w:szCs w:val="24"/>
        </w:rPr>
        <w:t xml:space="preserve">due to the need for CPAP therapy.  The services do not routinely find OSA, with or without CPAP requirement, unfitting if symptoms are controlled and functioning is unimpaired.  The burden of providing CPAP in field and deployment environments is not considered to be a critical factor with the common availability of portable generators and sanitary facilities.  </w:t>
      </w:r>
      <w:r w:rsidR="00700F75">
        <w:rPr>
          <w:rFonts w:asciiTheme="minorHAnsi" w:hAnsiTheme="minorHAnsi"/>
          <w:color w:val="auto"/>
          <w:szCs w:val="24"/>
        </w:rPr>
        <w:t>This condition was not</w:t>
      </w:r>
      <w:r w:rsidRPr="00E42F1D">
        <w:rPr>
          <w:rFonts w:asciiTheme="minorHAnsi" w:hAnsiTheme="minorHAnsi"/>
          <w:color w:val="auto"/>
          <w:szCs w:val="24"/>
        </w:rPr>
        <w:t xml:space="preserve"> profiled, implicated in the </w:t>
      </w:r>
      <w:r w:rsidR="00A51FE0">
        <w:rPr>
          <w:rFonts w:asciiTheme="minorHAnsi" w:hAnsiTheme="minorHAnsi"/>
          <w:color w:val="auto"/>
          <w:szCs w:val="24"/>
        </w:rPr>
        <w:t>c</w:t>
      </w:r>
      <w:r w:rsidRPr="00E42F1D">
        <w:rPr>
          <w:rFonts w:asciiTheme="minorHAnsi" w:hAnsiTheme="minorHAnsi"/>
          <w:color w:val="auto"/>
          <w:szCs w:val="24"/>
        </w:rPr>
        <w:t>ommander’s statement or noted as f</w:t>
      </w:r>
      <w:r w:rsidR="00700F75">
        <w:rPr>
          <w:rFonts w:asciiTheme="minorHAnsi" w:hAnsiTheme="minorHAnsi"/>
          <w:color w:val="auto"/>
          <w:szCs w:val="24"/>
        </w:rPr>
        <w:t>ailing retention standards.  It was</w:t>
      </w:r>
      <w:r w:rsidRPr="00E42F1D">
        <w:rPr>
          <w:rFonts w:asciiTheme="minorHAnsi" w:hAnsiTheme="minorHAnsi"/>
          <w:color w:val="auto"/>
          <w:szCs w:val="24"/>
        </w:rPr>
        <w:t xml:space="preserve"> reviewed by the </w:t>
      </w:r>
      <w:r w:rsidR="00A51FE0" w:rsidRPr="00E42F1D">
        <w:rPr>
          <w:rFonts w:asciiTheme="minorHAnsi" w:hAnsiTheme="minorHAnsi"/>
          <w:color w:val="auto"/>
          <w:szCs w:val="24"/>
        </w:rPr>
        <w:t xml:space="preserve">action officer </w:t>
      </w:r>
      <w:r w:rsidRPr="00E42F1D">
        <w:rPr>
          <w:rFonts w:asciiTheme="minorHAnsi" w:hAnsiTheme="minorHAnsi"/>
          <w:color w:val="auto"/>
          <w:szCs w:val="24"/>
        </w:rPr>
        <w:t>and considered by the Board.  There was no indication from the record that</w:t>
      </w:r>
      <w:r w:rsidR="00700F75">
        <w:rPr>
          <w:rFonts w:asciiTheme="minorHAnsi" w:hAnsiTheme="minorHAnsi"/>
          <w:color w:val="auto"/>
          <w:szCs w:val="24"/>
        </w:rPr>
        <w:t xml:space="preserve"> it</w:t>
      </w:r>
      <w:r w:rsidRPr="00E42F1D">
        <w:rPr>
          <w:rFonts w:asciiTheme="minorHAnsi" w:hAnsiTheme="minorHAnsi"/>
          <w:color w:val="auto"/>
          <w:szCs w:val="24"/>
        </w:rPr>
        <w:t xml:space="preserve"> significantly interfered with satisfactory </w:t>
      </w:r>
      <w:r w:rsidR="00A51FE0">
        <w:rPr>
          <w:rFonts w:asciiTheme="minorHAnsi" w:hAnsiTheme="minorHAnsi"/>
          <w:color w:val="auto"/>
          <w:szCs w:val="24"/>
        </w:rPr>
        <w:t>job performance</w:t>
      </w:r>
      <w:r w:rsidRPr="00E42F1D">
        <w:rPr>
          <w:rFonts w:asciiTheme="minorHAnsi" w:hAnsiTheme="minorHAnsi"/>
          <w:color w:val="auto"/>
          <w:szCs w:val="24"/>
        </w:rPr>
        <w:t xml:space="preserve">.  All evidence considered, there is not reasonable doubt in the CI’s favor supporting recharacterization of the PEB fitness adjudication for the </w:t>
      </w:r>
      <w:r w:rsidR="00700F75">
        <w:rPr>
          <w:rFonts w:asciiTheme="minorHAnsi" w:hAnsiTheme="minorHAnsi"/>
          <w:color w:val="auto"/>
          <w:szCs w:val="24"/>
        </w:rPr>
        <w:t>OSA</w:t>
      </w:r>
      <w:r w:rsidRPr="00E42F1D">
        <w:rPr>
          <w:rFonts w:asciiTheme="minorHAnsi" w:hAnsiTheme="minorHAnsi"/>
          <w:color w:val="auto"/>
          <w:szCs w:val="24"/>
        </w:rPr>
        <w:t xml:space="preserve"> condition.  </w:t>
      </w:r>
    </w:p>
    <w:p w:rsidR="00E42F1D" w:rsidRDefault="00E42F1D" w:rsidP="00D80CCB">
      <w:pPr>
        <w:tabs>
          <w:tab w:val="left" w:pos="288"/>
          <w:tab w:val="left" w:pos="4752"/>
        </w:tabs>
        <w:spacing w:line="240" w:lineRule="exact"/>
        <w:jc w:val="both"/>
        <w:rPr>
          <w:rFonts w:asciiTheme="minorHAnsi" w:hAnsiTheme="minorHAnsi"/>
          <w:color w:val="auto"/>
          <w:szCs w:val="24"/>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sidR="00A51FE0">
        <w:rPr>
          <w:rFonts w:asciiTheme="minorHAnsi" w:hAnsiTheme="minorHAnsi"/>
          <w:color w:val="auto"/>
          <w:szCs w:val="24"/>
          <w:u w:val="single"/>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asserts that </w:t>
      </w:r>
      <w:r w:rsidR="00700F75">
        <w:rPr>
          <w:rFonts w:asciiTheme="minorHAnsi" w:hAnsiTheme="minorHAnsi"/>
          <w:color w:val="auto"/>
          <w:szCs w:val="24"/>
        </w:rPr>
        <w:t xml:space="preserve">a </w:t>
      </w:r>
      <w:r w:rsidR="00B02EB7" w:rsidRPr="00B02EB7">
        <w:rPr>
          <w:rFonts w:asciiTheme="minorHAnsi" w:hAnsiTheme="minorHAnsi"/>
          <w:color w:val="auto"/>
          <w:szCs w:val="24"/>
        </w:rPr>
        <w:t xml:space="preserve">compensable rating should be considered for </w:t>
      </w:r>
      <w:r w:rsidR="00700F75">
        <w:rPr>
          <w:rFonts w:asciiTheme="minorHAnsi" w:hAnsiTheme="minorHAnsi"/>
          <w:color w:val="auto"/>
          <w:szCs w:val="24"/>
        </w:rPr>
        <w:t>right knee patellofemoral syndrome</w:t>
      </w:r>
      <w:r w:rsidR="00B02EB7" w:rsidRPr="00B02EB7">
        <w:rPr>
          <w:rFonts w:asciiTheme="minorHAnsi" w:hAnsiTheme="minorHAnsi"/>
          <w:color w:val="auto"/>
          <w:szCs w:val="24"/>
        </w:rPr>
        <w:t xml:space="preserve">.  </w:t>
      </w:r>
      <w:r w:rsidR="00F00130">
        <w:rPr>
          <w:rFonts w:asciiTheme="minorHAnsi" w:hAnsiTheme="minorHAnsi"/>
          <w:color w:val="auto"/>
          <w:szCs w:val="24"/>
        </w:rPr>
        <w:t>This condition was</w:t>
      </w:r>
      <w:r w:rsidR="00B02EB7" w:rsidRPr="00B02EB7">
        <w:rPr>
          <w:rFonts w:asciiTheme="minorHAnsi" w:hAnsiTheme="minorHAnsi"/>
          <w:color w:val="auto"/>
          <w:szCs w:val="24"/>
        </w:rPr>
        <w:t xml:space="preserve"> reviewed by the </w:t>
      </w:r>
      <w:r w:rsidR="00C41529" w:rsidRPr="00B02EB7">
        <w:rPr>
          <w:rFonts w:asciiTheme="minorHAnsi" w:hAnsiTheme="minorHAnsi"/>
          <w:color w:val="auto"/>
          <w:szCs w:val="24"/>
        </w:rPr>
        <w:t>action officer and consider</w:t>
      </w:r>
      <w:r w:rsidR="00B02EB7" w:rsidRPr="00B02EB7">
        <w:rPr>
          <w:rFonts w:asciiTheme="minorHAnsi" w:hAnsiTheme="minorHAnsi"/>
          <w:color w:val="auto"/>
          <w:szCs w:val="24"/>
        </w:rPr>
        <w:t xml:space="preserve">ed by the Board.  There was no evidence for concluding that </w:t>
      </w:r>
      <w:r w:rsidR="00F00130">
        <w:rPr>
          <w:rFonts w:asciiTheme="minorHAnsi" w:hAnsiTheme="minorHAnsi"/>
          <w:color w:val="auto"/>
          <w:szCs w:val="24"/>
        </w:rPr>
        <w:t>it</w:t>
      </w:r>
      <w:r w:rsidR="00B02EB7" w:rsidRPr="00B02EB7">
        <w:rPr>
          <w:rFonts w:asciiTheme="minorHAnsi" w:hAnsiTheme="minorHAnsi"/>
          <w:color w:val="auto"/>
          <w:szCs w:val="24"/>
        </w:rPr>
        <w:t xml:space="preserve"> interfered with duty performance to a degree that could be argued as unfitting.  The Board determined therefore that the stated condition</w:t>
      </w:r>
      <w:r w:rsidR="00F00130">
        <w:rPr>
          <w:rFonts w:asciiTheme="minorHAnsi" w:hAnsiTheme="minorHAnsi"/>
          <w:color w:val="auto"/>
          <w:szCs w:val="24"/>
        </w:rPr>
        <w:t xml:space="preserve"> was not</w:t>
      </w:r>
      <w:r w:rsidR="00B02EB7" w:rsidRPr="00B02EB7">
        <w:rPr>
          <w:rFonts w:asciiTheme="minorHAnsi" w:hAnsiTheme="minorHAnsi"/>
          <w:color w:val="auto"/>
          <w:szCs w:val="24"/>
        </w:rPr>
        <w:t xml:space="preserve"> subject to </w:t>
      </w:r>
      <w:r w:rsidR="00C41529">
        <w:rPr>
          <w:rFonts w:asciiTheme="minorHAnsi" w:hAnsiTheme="minorHAnsi"/>
          <w:color w:val="auto"/>
          <w:szCs w:val="24"/>
        </w:rPr>
        <w:t>s</w:t>
      </w:r>
      <w:r w:rsidR="00B02EB7" w:rsidRPr="00B02EB7">
        <w:rPr>
          <w:rFonts w:asciiTheme="minorHAnsi" w:hAnsiTheme="minorHAnsi"/>
          <w:color w:val="auto"/>
          <w:szCs w:val="24"/>
        </w:rPr>
        <w:t>ervice disability rating.</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6B07D5" w:rsidRPr="00AE3316" w:rsidRDefault="00E42F1D" w:rsidP="00F443F1">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sidR="00A51FE0">
        <w:rPr>
          <w:rFonts w:asciiTheme="minorHAnsi" w:hAnsiTheme="minorHAnsi"/>
          <w:color w:val="auto"/>
          <w:szCs w:val="24"/>
          <w:u w:val="single"/>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F443F1">
        <w:rPr>
          <w:rFonts w:asciiTheme="minorHAnsi" w:hAnsiTheme="minorHAnsi"/>
          <w:color w:val="auto"/>
          <w:szCs w:val="24"/>
        </w:rPr>
        <w:t xml:space="preserve">high cholesterol, </w:t>
      </w:r>
      <w:r w:rsidR="001C2698">
        <w:rPr>
          <w:rFonts w:asciiTheme="minorHAnsi" w:hAnsiTheme="minorHAnsi"/>
          <w:color w:val="auto"/>
          <w:szCs w:val="24"/>
        </w:rPr>
        <w:t xml:space="preserve">headaches, </w:t>
      </w:r>
      <w:r w:rsidR="00F443F1">
        <w:rPr>
          <w:rFonts w:asciiTheme="minorHAnsi" w:hAnsiTheme="minorHAnsi"/>
          <w:color w:val="auto"/>
          <w:szCs w:val="24"/>
        </w:rPr>
        <w:t xml:space="preserve">allergic rhinitis, hypertension and right shoulder rotator cuff tear.  </w:t>
      </w:r>
      <w:r w:rsidR="00B8188C" w:rsidRPr="00B8188C">
        <w:rPr>
          <w:rFonts w:asciiTheme="minorHAnsi" w:hAnsiTheme="minorHAnsi"/>
          <w:color w:val="auto"/>
          <w:szCs w:val="24"/>
        </w:rPr>
        <w:t>None of these conditions were clinical</w:t>
      </w:r>
      <w:r w:rsidR="00F53BC8">
        <w:rPr>
          <w:rFonts w:asciiTheme="minorHAnsi" w:hAnsiTheme="minorHAnsi"/>
          <w:color w:val="auto"/>
          <w:szCs w:val="24"/>
        </w:rPr>
        <w:t xml:space="preserve">ly </w:t>
      </w:r>
      <w:r w:rsidR="00EA6F2B">
        <w:rPr>
          <w:rFonts w:asciiTheme="minorHAnsi" w:hAnsiTheme="minorHAnsi"/>
          <w:color w:val="auto"/>
          <w:szCs w:val="24"/>
        </w:rPr>
        <w:t xml:space="preserve">or occupationally significant </w:t>
      </w:r>
      <w:r w:rsidR="00F53BC8">
        <w:rPr>
          <w:rFonts w:asciiTheme="minorHAnsi" w:hAnsiTheme="minorHAnsi"/>
          <w:color w:val="auto"/>
          <w:szCs w:val="24"/>
        </w:rPr>
        <w:t>during the MEB period, none carried attached profiles and</w:t>
      </w:r>
      <w:r w:rsidR="00B8188C" w:rsidRPr="00B8188C">
        <w:rPr>
          <w:rFonts w:asciiTheme="minorHAnsi" w:hAnsiTheme="minorHAnsi"/>
          <w:color w:val="auto"/>
          <w:szCs w:val="24"/>
        </w:rPr>
        <w:t xml:space="preserve"> none were implicated in the </w:t>
      </w:r>
      <w:r w:rsidR="00C41529">
        <w:rPr>
          <w:rFonts w:asciiTheme="minorHAnsi" w:hAnsiTheme="minorHAnsi"/>
          <w:color w:val="auto"/>
          <w:szCs w:val="24"/>
        </w:rPr>
        <w:t>c</w:t>
      </w:r>
      <w:r w:rsidR="00B8188C" w:rsidRPr="00B8188C">
        <w:rPr>
          <w:rFonts w:asciiTheme="minorHAnsi" w:hAnsiTheme="minorHAnsi"/>
          <w:color w:val="auto"/>
          <w:szCs w:val="24"/>
        </w:rPr>
        <w:t xml:space="preserve">ommander’s statement.  These conditions were reviewed by the </w:t>
      </w:r>
      <w:r w:rsidR="00C41529" w:rsidRPr="00B8188C">
        <w:rPr>
          <w:rFonts w:asciiTheme="minorHAnsi" w:hAnsiTheme="minorHAnsi"/>
          <w:color w:val="auto"/>
          <w:szCs w:val="24"/>
        </w:rPr>
        <w:t xml:space="preserve">action officer </w:t>
      </w:r>
      <w:r w:rsidR="00B8188C" w:rsidRPr="00B8188C">
        <w:rPr>
          <w:rFonts w:asciiTheme="minorHAnsi" w:hAnsiTheme="minorHAnsi"/>
          <w:color w:val="auto"/>
          <w:szCs w:val="24"/>
        </w:rPr>
        <w:t xml:space="preserve">and considered by the Board.  It was determined that none could be argued as unfitting and subject to separation rating.  Additionally </w:t>
      </w:r>
      <w:r w:rsidR="00B630F7" w:rsidRPr="00F443F1">
        <w:rPr>
          <w:rFonts w:asciiTheme="minorHAnsi" w:hAnsiTheme="minorHAnsi"/>
          <w:color w:val="auto"/>
          <w:szCs w:val="24"/>
        </w:rPr>
        <w:t>right ankle sprain</w:t>
      </w:r>
      <w:r w:rsidR="00B8188C" w:rsidRPr="00B8188C">
        <w:rPr>
          <w:rFonts w:asciiTheme="minorHAnsi" w:hAnsiTheme="minorHAnsi"/>
          <w:color w:val="auto"/>
          <w:szCs w:val="24"/>
        </w:rPr>
        <w:t xml:space="preserve"> and </w:t>
      </w:r>
      <w:r w:rsidR="00B8188C" w:rsidRPr="00B630F7">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C56790" w:rsidRDefault="00C56FC8" w:rsidP="00C56790">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w:t>
      </w:r>
      <w:r w:rsidRPr="00C56790">
        <w:rPr>
          <w:rFonts w:asciiTheme="minorHAnsi" w:eastAsiaTheme="minorHAnsi" w:hAnsiTheme="minorHAnsi"/>
          <w:color w:val="auto"/>
          <w:szCs w:val="24"/>
        </w:rPr>
        <w:t xml:space="preserve">IAW DoDI 6040.44, provisions of DoD or Military Department regulations or guidelines relied upon by the PEB will not be considered by the Board to the extent they were inconsistent with the VASRD in effect at the time of the adjudication. </w:t>
      </w:r>
      <w:r w:rsidR="001D68CF" w:rsidRPr="00C56790">
        <w:rPr>
          <w:rFonts w:asciiTheme="minorHAnsi" w:eastAsiaTheme="minorHAnsi" w:hAnsiTheme="minorHAnsi"/>
          <w:color w:val="auto"/>
          <w:szCs w:val="24"/>
        </w:rPr>
        <w:t xml:space="preserve"> </w:t>
      </w:r>
      <w:r w:rsidR="00C56790" w:rsidRPr="00C56790">
        <w:rPr>
          <w:rFonts w:asciiTheme="minorHAnsi" w:hAnsiTheme="minorHAnsi"/>
          <w:color w:val="auto"/>
          <w:szCs w:val="24"/>
        </w:rPr>
        <w:t>The Board did not surmise from the record or PEB ruling in this case that any prerogatives outside the VASRD were exercised.</w:t>
      </w:r>
      <w:r w:rsidR="00F06773">
        <w:rPr>
          <w:rFonts w:asciiTheme="minorHAnsi" w:hAnsiTheme="minorHAnsi"/>
          <w:color w:val="auto"/>
          <w:szCs w:val="24"/>
        </w:rPr>
        <w:t xml:space="preserve"> </w:t>
      </w:r>
      <w:r w:rsidR="00C56790" w:rsidRPr="00C56790">
        <w:rPr>
          <w:rFonts w:asciiTheme="minorHAnsi" w:eastAsiaTheme="minorHAnsi" w:hAnsiTheme="minorHAnsi"/>
          <w:color w:val="auto"/>
          <w:szCs w:val="24"/>
        </w:rPr>
        <w:t xml:space="preserve"> In the matter of the </w:t>
      </w:r>
      <w:r w:rsidR="00C56790">
        <w:rPr>
          <w:rFonts w:asciiTheme="minorHAnsi" w:eastAsiaTheme="minorHAnsi" w:hAnsiTheme="minorHAnsi"/>
          <w:color w:val="auto"/>
          <w:szCs w:val="24"/>
        </w:rPr>
        <w:t>anaphyla</w:t>
      </w:r>
      <w:r w:rsidR="00D66170">
        <w:rPr>
          <w:rFonts w:asciiTheme="minorHAnsi" w:eastAsiaTheme="minorHAnsi" w:hAnsiTheme="minorHAnsi"/>
          <w:color w:val="auto"/>
          <w:szCs w:val="24"/>
        </w:rPr>
        <w:t>ctic</w:t>
      </w:r>
      <w:r w:rsidR="00C56790">
        <w:rPr>
          <w:rFonts w:asciiTheme="minorHAnsi" w:eastAsiaTheme="minorHAnsi" w:hAnsiTheme="minorHAnsi"/>
          <w:color w:val="auto"/>
          <w:szCs w:val="24"/>
        </w:rPr>
        <w:t xml:space="preserve"> reaction </w:t>
      </w:r>
      <w:r w:rsidR="00CC3DE4">
        <w:rPr>
          <w:rFonts w:asciiTheme="minorHAnsi" w:eastAsiaTheme="minorHAnsi" w:hAnsiTheme="minorHAnsi"/>
          <w:color w:val="auto"/>
          <w:szCs w:val="24"/>
        </w:rPr>
        <w:t xml:space="preserve">condition </w:t>
      </w:r>
      <w:r w:rsidR="00C56790">
        <w:rPr>
          <w:rFonts w:asciiTheme="minorHAnsi" w:eastAsiaTheme="minorHAnsi" w:hAnsiTheme="minorHAnsi"/>
          <w:color w:val="auto"/>
          <w:szCs w:val="24"/>
        </w:rPr>
        <w:t xml:space="preserve">and </w:t>
      </w:r>
      <w:r w:rsidR="00CC3DE4">
        <w:rPr>
          <w:rFonts w:asciiTheme="minorHAnsi" w:eastAsiaTheme="minorHAnsi" w:hAnsiTheme="minorHAnsi"/>
          <w:color w:val="auto"/>
          <w:szCs w:val="24"/>
        </w:rPr>
        <w:t xml:space="preserve">IAW VASRD </w:t>
      </w:r>
      <w:r w:rsidR="00CC3DE4">
        <w:rPr>
          <w:rFonts w:asciiTheme="minorHAnsi" w:hAnsiTheme="minorHAnsi"/>
          <w:color w:val="auto"/>
          <w:szCs w:val="24"/>
        </w:rPr>
        <w:t xml:space="preserve">§4.104, </w:t>
      </w:r>
      <w:r w:rsidR="00C56790" w:rsidRPr="00C56790">
        <w:rPr>
          <w:rFonts w:asciiTheme="minorHAnsi" w:eastAsiaTheme="minorHAnsi" w:hAnsiTheme="minorHAnsi"/>
          <w:color w:val="auto"/>
          <w:szCs w:val="24"/>
        </w:rPr>
        <w:t xml:space="preserve">the Board </w:t>
      </w:r>
      <w:r w:rsidR="00C56790" w:rsidRPr="00FE165D">
        <w:rPr>
          <w:rFonts w:asciiTheme="minorHAnsi" w:eastAsiaTheme="minorHAnsi" w:hAnsiTheme="minorHAnsi"/>
          <w:color w:val="auto"/>
          <w:szCs w:val="24"/>
        </w:rPr>
        <w:t>unanimously</w:t>
      </w:r>
      <w:r w:rsidR="00C56790" w:rsidRPr="00C56790">
        <w:rPr>
          <w:rFonts w:asciiTheme="minorHAnsi" w:eastAsiaTheme="minorHAnsi" w:hAnsiTheme="minorHAnsi"/>
          <w:color w:val="auto"/>
          <w:szCs w:val="24"/>
        </w:rPr>
        <w:t xml:space="preserve"> recommends no change </w:t>
      </w:r>
      <w:r w:rsidR="000C6455">
        <w:rPr>
          <w:rFonts w:asciiTheme="minorHAnsi" w:eastAsiaTheme="minorHAnsi" w:hAnsiTheme="minorHAnsi"/>
          <w:color w:val="auto"/>
          <w:szCs w:val="24"/>
        </w:rPr>
        <w:t xml:space="preserve">in the </w:t>
      </w:r>
      <w:r w:rsidR="00C56790" w:rsidRPr="00C56790">
        <w:rPr>
          <w:rFonts w:asciiTheme="minorHAnsi" w:eastAsiaTheme="minorHAnsi" w:hAnsiTheme="minorHAnsi"/>
          <w:color w:val="auto"/>
          <w:szCs w:val="24"/>
        </w:rPr>
        <w:t>PEB adjudication.</w:t>
      </w:r>
      <w:r w:rsidR="00C56790">
        <w:rPr>
          <w:rFonts w:asciiTheme="minorHAnsi" w:eastAsiaTheme="minorHAnsi" w:hAnsiTheme="minorHAnsi"/>
          <w:color w:val="auto"/>
          <w:szCs w:val="24"/>
        </w:rPr>
        <w:t xml:space="preserve"> </w:t>
      </w:r>
      <w:r w:rsidR="00C56790" w:rsidRPr="00C56790">
        <w:rPr>
          <w:rFonts w:asciiTheme="minorHAnsi" w:hAnsiTheme="minorHAnsi"/>
          <w:color w:val="auto"/>
          <w:szCs w:val="24"/>
        </w:rPr>
        <w:t xml:space="preserve"> </w:t>
      </w:r>
      <w:r w:rsidR="00CC3DE4" w:rsidRPr="00C56790">
        <w:rPr>
          <w:rFonts w:asciiTheme="minorHAnsi" w:eastAsiaTheme="minorHAnsi" w:hAnsiTheme="minorHAnsi"/>
          <w:color w:val="auto"/>
          <w:szCs w:val="24"/>
        </w:rPr>
        <w:t xml:space="preserve">In the matter of the </w:t>
      </w:r>
      <w:r w:rsidR="00CC3DE4">
        <w:rPr>
          <w:rFonts w:asciiTheme="minorHAnsi" w:eastAsiaTheme="minorHAnsi" w:hAnsiTheme="minorHAnsi"/>
          <w:color w:val="auto"/>
          <w:szCs w:val="24"/>
        </w:rPr>
        <w:t xml:space="preserve">low back pain condition and IAW VASRD </w:t>
      </w:r>
      <w:r w:rsidR="00CC3DE4">
        <w:rPr>
          <w:rFonts w:asciiTheme="minorHAnsi" w:hAnsiTheme="minorHAnsi"/>
          <w:color w:val="auto"/>
          <w:szCs w:val="24"/>
        </w:rPr>
        <w:t xml:space="preserve">§4.71a, </w:t>
      </w:r>
      <w:r w:rsidR="00CC3DE4" w:rsidRPr="00C56790">
        <w:rPr>
          <w:rFonts w:asciiTheme="minorHAnsi" w:eastAsiaTheme="minorHAnsi" w:hAnsiTheme="minorHAnsi"/>
          <w:color w:val="auto"/>
          <w:szCs w:val="24"/>
        </w:rPr>
        <w:t xml:space="preserve">the Board </w:t>
      </w:r>
      <w:r w:rsidR="00CC3DE4" w:rsidRPr="00FE165D">
        <w:rPr>
          <w:rFonts w:asciiTheme="minorHAnsi" w:eastAsiaTheme="minorHAnsi" w:hAnsiTheme="minorHAnsi"/>
          <w:color w:val="auto"/>
          <w:szCs w:val="24"/>
        </w:rPr>
        <w:t>unanimously</w:t>
      </w:r>
      <w:r w:rsidR="00CC3DE4" w:rsidRPr="00C56790">
        <w:rPr>
          <w:rFonts w:asciiTheme="minorHAnsi" w:eastAsiaTheme="minorHAnsi" w:hAnsiTheme="minorHAnsi"/>
          <w:color w:val="auto"/>
          <w:szCs w:val="24"/>
        </w:rPr>
        <w:t xml:space="preserve"> recommends no change </w:t>
      </w:r>
      <w:r w:rsidR="000C6455">
        <w:rPr>
          <w:rFonts w:asciiTheme="minorHAnsi" w:eastAsiaTheme="minorHAnsi" w:hAnsiTheme="minorHAnsi"/>
          <w:color w:val="auto"/>
          <w:szCs w:val="24"/>
        </w:rPr>
        <w:t xml:space="preserve">in </w:t>
      </w:r>
      <w:r w:rsidR="00CC3DE4" w:rsidRPr="00C56790">
        <w:rPr>
          <w:rFonts w:asciiTheme="minorHAnsi" w:eastAsiaTheme="minorHAnsi" w:hAnsiTheme="minorHAnsi"/>
          <w:color w:val="auto"/>
          <w:szCs w:val="24"/>
        </w:rPr>
        <w:t>the PEB adjudication.</w:t>
      </w:r>
      <w:r w:rsidR="00CC3DE4">
        <w:rPr>
          <w:rFonts w:asciiTheme="minorHAnsi" w:eastAsiaTheme="minorHAnsi" w:hAnsiTheme="minorHAnsi"/>
          <w:color w:val="auto"/>
          <w:szCs w:val="24"/>
        </w:rPr>
        <w:t xml:space="preserve"> </w:t>
      </w:r>
      <w:r w:rsidR="00CC3DE4" w:rsidRPr="00C56790">
        <w:rPr>
          <w:rFonts w:asciiTheme="minorHAnsi" w:hAnsiTheme="minorHAnsi"/>
          <w:color w:val="auto"/>
          <w:szCs w:val="24"/>
        </w:rPr>
        <w:t xml:space="preserve"> </w:t>
      </w:r>
      <w:r w:rsidR="00C56790" w:rsidRPr="00AE3316">
        <w:rPr>
          <w:rFonts w:asciiTheme="minorHAnsi" w:hAnsiTheme="minorHAnsi"/>
          <w:color w:val="auto"/>
          <w:szCs w:val="24"/>
        </w:rPr>
        <w:t xml:space="preserve">In the matter of the </w:t>
      </w:r>
      <w:r w:rsidR="00C41529">
        <w:rPr>
          <w:rFonts w:asciiTheme="minorHAnsi" w:hAnsiTheme="minorHAnsi"/>
          <w:color w:val="auto"/>
          <w:szCs w:val="24"/>
        </w:rPr>
        <w:t>OSA</w:t>
      </w:r>
      <w:r w:rsidR="00F06773">
        <w:rPr>
          <w:rFonts w:asciiTheme="minorHAnsi" w:hAnsiTheme="minorHAnsi"/>
          <w:color w:val="auto"/>
          <w:szCs w:val="24"/>
        </w:rPr>
        <w:t xml:space="preserve"> </w:t>
      </w:r>
      <w:r w:rsidR="000C6455">
        <w:rPr>
          <w:rFonts w:asciiTheme="minorHAnsi" w:hAnsiTheme="minorHAnsi"/>
          <w:color w:val="auto"/>
          <w:szCs w:val="24"/>
        </w:rPr>
        <w:t xml:space="preserve">condition, the Board </w:t>
      </w:r>
      <w:r w:rsidR="000C6455" w:rsidRPr="00FE165D">
        <w:rPr>
          <w:rFonts w:asciiTheme="minorHAnsi" w:hAnsiTheme="minorHAnsi"/>
          <w:color w:val="auto"/>
          <w:szCs w:val="24"/>
        </w:rPr>
        <w:t>unanimously</w:t>
      </w:r>
      <w:r w:rsidR="000C6455">
        <w:rPr>
          <w:rFonts w:asciiTheme="minorHAnsi" w:hAnsiTheme="minorHAnsi"/>
          <w:color w:val="auto"/>
          <w:szCs w:val="24"/>
        </w:rPr>
        <w:t xml:space="preserve"> agrees that it cannot recommend a finding of unfit for additional rating at separation.</w:t>
      </w:r>
      <w:r w:rsidR="00FF2752">
        <w:rPr>
          <w:rFonts w:asciiTheme="minorHAnsi" w:hAnsiTheme="minorHAnsi"/>
          <w:color w:val="auto"/>
          <w:szCs w:val="24"/>
        </w:rPr>
        <w:t xml:space="preserve"> </w:t>
      </w:r>
      <w:r w:rsidR="00FE165D">
        <w:rPr>
          <w:rFonts w:asciiTheme="minorHAnsi" w:hAnsiTheme="minorHAnsi"/>
          <w:color w:val="auto"/>
          <w:szCs w:val="24"/>
        </w:rPr>
        <w:t xml:space="preserve"> I</w:t>
      </w:r>
      <w:r w:rsidR="00FF2752">
        <w:rPr>
          <w:rFonts w:asciiTheme="minorHAnsi" w:hAnsiTheme="minorHAnsi"/>
          <w:color w:val="auto"/>
          <w:szCs w:val="24"/>
        </w:rPr>
        <w:t xml:space="preserve">n the matter of the </w:t>
      </w:r>
      <w:r w:rsidR="00F06773">
        <w:rPr>
          <w:rFonts w:asciiTheme="minorHAnsi" w:hAnsiTheme="minorHAnsi"/>
          <w:color w:val="auto"/>
          <w:szCs w:val="24"/>
        </w:rPr>
        <w:t>right knee patellofemoral pain syndrome c</w:t>
      </w:r>
      <w:r w:rsidR="00C56790" w:rsidRPr="00AE3316">
        <w:rPr>
          <w:rFonts w:asciiTheme="minorHAnsi" w:eastAsiaTheme="minorHAnsi" w:hAnsiTheme="minorHAnsi"/>
          <w:color w:val="auto"/>
          <w:szCs w:val="24"/>
        </w:rPr>
        <w:t>ondition</w:t>
      </w:r>
      <w:r w:rsidR="00C56790" w:rsidRPr="00AE3316">
        <w:rPr>
          <w:rFonts w:asciiTheme="minorHAnsi" w:hAnsiTheme="minorHAnsi"/>
          <w:color w:val="auto"/>
          <w:szCs w:val="24"/>
        </w:rPr>
        <w:t xml:space="preserve"> </w:t>
      </w:r>
      <w:r w:rsidR="00C56790">
        <w:rPr>
          <w:rFonts w:asciiTheme="minorHAnsi" w:hAnsiTheme="minorHAnsi"/>
          <w:color w:val="auto"/>
          <w:szCs w:val="24"/>
        </w:rPr>
        <w:t>or any other</w:t>
      </w:r>
      <w:r w:rsidR="00C56790" w:rsidRPr="00AE3316">
        <w:rPr>
          <w:rFonts w:asciiTheme="minorHAnsi" w:hAnsiTheme="minorHAnsi"/>
          <w:color w:val="auto"/>
          <w:szCs w:val="24"/>
        </w:rPr>
        <w:t xml:space="preserve"> medical </w:t>
      </w:r>
      <w:r w:rsidR="00C56790" w:rsidRPr="00AE3316">
        <w:rPr>
          <w:rFonts w:asciiTheme="minorHAnsi" w:hAnsiTheme="minorHAnsi"/>
          <w:color w:val="auto"/>
          <w:szCs w:val="24"/>
        </w:rPr>
        <w:lastRenderedPageBreak/>
        <w:t>conditions</w:t>
      </w:r>
      <w:r w:rsidR="00C56790">
        <w:rPr>
          <w:rFonts w:asciiTheme="minorHAnsi" w:hAnsiTheme="minorHAnsi"/>
          <w:color w:val="auto"/>
          <w:szCs w:val="24"/>
        </w:rPr>
        <w:t xml:space="preserve"> eligible for Board consideration</w:t>
      </w:r>
      <w:r w:rsidR="00C41529">
        <w:rPr>
          <w:rFonts w:asciiTheme="minorHAnsi" w:hAnsiTheme="minorHAnsi"/>
          <w:color w:val="auto"/>
          <w:szCs w:val="24"/>
        </w:rPr>
        <w:t>,</w:t>
      </w:r>
      <w:r w:rsidR="00C56790" w:rsidRPr="00AE3316">
        <w:rPr>
          <w:rFonts w:asciiTheme="minorHAnsi" w:hAnsiTheme="minorHAnsi"/>
          <w:color w:val="auto"/>
          <w:szCs w:val="24"/>
        </w:rPr>
        <w:t xml:space="preserve"> the Board </w:t>
      </w:r>
      <w:r w:rsidR="00C56790" w:rsidRPr="00FE165D">
        <w:rPr>
          <w:rFonts w:asciiTheme="minorHAnsi" w:hAnsiTheme="minorHAnsi"/>
          <w:color w:val="auto"/>
          <w:szCs w:val="24"/>
        </w:rPr>
        <w:t xml:space="preserve">unanimously </w:t>
      </w:r>
      <w:r w:rsidR="00C56790" w:rsidRPr="00AE3316">
        <w:rPr>
          <w:rFonts w:asciiTheme="minorHAnsi" w:hAnsiTheme="minorHAnsi"/>
          <w:color w:val="auto"/>
          <w:szCs w:val="24"/>
        </w:rPr>
        <w:t>agrees that it cannot</w:t>
      </w:r>
      <w:r w:rsidR="00C56790" w:rsidRPr="00AE3316">
        <w:rPr>
          <w:rFonts w:asciiTheme="minorHAnsi" w:hAnsiTheme="minorHAnsi"/>
          <w:color w:val="000080"/>
          <w:szCs w:val="24"/>
        </w:rPr>
        <w:t xml:space="preserve"> </w:t>
      </w:r>
      <w:r w:rsidR="00C56790" w:rsidRPr="00AE3316">
        <w:rPr>
          <w:rFonts w:asciiTheme="minorHAnsi" w:hAnsiTheme="minorHAnsi"/>
          <w:color w:val="auto"/>
          <w:szCs w:val="24"/>
        </w:rPr>
        <w:t>recommend a</w:t>
      </w:r>
      <w:r w:rsidR="00C56790">
        <w:rPr>
          <w:rFonts w:asciiTheme="minorHAnsi" w:hAnsiTheme="minorHAnsi"/>
          <w:color w:val="auto"/>
          <w:szCs w:val="24"/>
        </w:rPr>
        <w:t>ny</w:t>
      </w:r>
      <w:r w:rsidR="00C56790" w:rsidRPr="00AE3316">
        <w:rPr>
          <w:rFonts w:asciiTheme="minorHAnsi" w:hAnsiTheme="minorHAnsi"/>
          <w:color w:val="auto"/>
          <w:szCs w:val="24"/>
        </w:rPr>
        <w:t xml:space="preserve"> finding</w:t>
      </w:r>
      <w:r w:rsidR="00C56790">
        <w:rPr>
          <w:rFonts w:asciiTheme="minorHAnsi" w:hAnsiTheme="minorHAnsi"/>
          <w:color w:val="auto"/>
          <w:szCs w:val="24"/>
        </w:rPr>
        <w:t>s</w:t>
      </w:r>
      <w:r w:rsidR="00C56790" w:rsidRPr="00AE3316">
        <w:rPr>
          <w:rFonts w:asciiTheme="minorHAnsi" w:hAnsiTheme="minorHAnsi"/>
          <w:color w:val="auto"/>
          <w:szCs w:val="24"/>
        </w:rPr>
        <w:t xml:space="preserve"> of unfit for additional rating at separation.</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Pr="00F06773" w:rsidRDefault="00C56FC8" w:rsidP="00F06773">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F06773">
        <w:rPr>
          <w:rFonts w:asciiTheme="minorHAnsi" w:hAnsiTheme="minorHAnsi"/>
          <w:color w:val="auto"/>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F06773" w:rsidRPr="00AC713F" w:rsidTr="0085089F">
        <w:trPr>
          <w:jc w:val="center"/>
        </w:trPr>
        <w:tc>
          <w:tcPr>
            <w:tcW w:w="6480" w:type="dxa"/>
          </w:tcPr>
          <w:p w:rsidR="00F06773" w:rsidRDefault="00F06773"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Anaphylactic Reaction</w:t>
            </w:r>
          </w:p>
        </w:tc>
        <w:tc>
          <w:tcPr>
            <w:tcW w:w="1710" w:type="dxa"/>
          </w:tcPr>
          <w:p w:rsidR="00F06773" w:rsidRPr="00AC713F" w:rsidRDefault="00F0677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7199-7118</w:t>
            </w:r>
          </w:p>
        </w:tc>
        <w:tc>
          <w:tcPr>
            <w:tcW w:w="1170" w:type="dxa"/>
          </w:tcPr>
          <w:p w:rsidR="00F06773" w:rsidRPr="00AC713F" w:rsidRDefault="00F0677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C713F" w:rsidTr="0085089F">
        <w:trPr>
          <w:jc w:val="center"/>
        </w:trPr>
        <w:tc>
          <w:tcPr>
            <w:tcW w:w="6480" w:type="dxa"/>
          </w:tcPr>
          <w:p w:rsidR="00A95BBA" w:rsidRPr="00AC713F" w:rsidRDefault="00F06773"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Low Back Pain</w:t>
            </w:r>
          </w:p>
        </w:tc>
        <w:tc>
          <w:tcPr>
            <w:tcW w:w="1710" w:type="dxa"/>
          </w:tcPr>
          <w:p w:rsidR="00A95BBA" w:rsidRPr="00AC713F" w:rsidRDefault="00F0677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5237</w:t>
            </w:r>
          </w:p>
        </w:tc>
        <w:tc>
          <w:tcPr>
            <w:tcW w:w="1170" w:type="dxa"/>
          </w:tcPr>
          <w:p w:rsidR="00A95BBA" w:rsidRPr="00AC713F" w:rsidRDefault="00F0677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F06773"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C55918">
        <w:rPr>
          <w:rFonts w:asciiTheme="minorHAnsi" w:hAnsiTheme="minorHAnsi"/>
          <w:color w:val="auto"/>
        </w:rPr>
        <w:t>1</w:t>
      </w:r>
      <w:r w:rsidR="00B810F5">
        <w:rPr>
          <w:rFonts w:asciiTheme="minorHAnsi" w:hAnsiTheme="minorHAnsi"/>
          <w:color w:val="auto"/>
        </w:rPr>
        <w:t>10322</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C41529">
        <w:rPr>
          <w:rFonts w:asciiTheme="minorHAnsi" w:hAnsiTheme="minorHAnsi"/>
          <w:color w:val="auto"/>
        </w:rPr>
        <w:tab/>
      </w:r>
      <w:r w:rsidR="001E533E">
        <w:rPr>
          <w:rFonts w:asciiTheme="minorHAnsi" w:hAnsiTheme="minorHAnsi"/>
          <w:color w:val="auto"/>
        </w:rPr>
        <w:t xml:space="preserve">XXXXXXXXXXXXX </w:t>
      </w:r>
    </w:p>
    <w:p w:rsidR="0065613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C41529">
        <w:rPr>
          <w:rFonts w:asciiTheme="minorHAnsi" w:hAnsiTheme="minorHAnsi"/>
          <w:color w:val="auto"/>
        </w:rPr>
        <w:tab/>
        <w:t xml:space="preserve">President, </w:t>
      </w:r>
      <w:r w:rsidR="00D91DA6" w:rsidRPr="0085089F">
        <w:rPr>
          <w:rFonts w:asciiTheme="minorHAnsi" w:hAnsiTheme="minorHAnsi"/>
          <w:color w:val="auto"/>
        </w:rPr>
        <w:t>Physical Disability Board of Review</w:t>
      </w:r>
    </w:p>
    <w:p w:rsidR="0065613D" w:rsidRDefault="0065613D">
      <w:pPr>
        <w:rPr>
          <w:rFonts w:asciiTheme="minorHAnsi" w:hAnsiTheme="minorHAnsi"/>
          <w:color w:val="auto"/>
        </w:rPr>
      </w:pPr>
      <w:r>
        <w:rPr>
          <w:rFonts w:asciiTheme="minorHAnsi" w:hAnsiTheme="minorHAnsi"/>
          <w:color w:val="auto"/>
        </w:rPr>
        <w:br w:type="page"/>
      </w:r>
    </w:p>
    <w:p w:rsidR="00B522CD" w:rsidRPr="0085089F" w:rsidRDefault="00B522C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E533E" w:rsidRDefault="001E533E" w:rsidP="001E533E">
      <w:pPr>
        <w:tabs>
          <w:tab w:val="left" w:pos="576"/>
        </w:tabs>
        <w:spacing w:line="240" w:lineRule="exact"/>
        <w:ind w:right="-1080"/>
        <w:rPr>
          <w:rFonts w:ascii="Times New Roman" w:hAnsi="Times New Roman"/>
          <w:color w:val="000080"/>
        </w:rPr>
      </w:pPr>
      <w:r>
        <w:rPr>
          <w:rFonts w:ascii="Times New Roman" w:hAnsi="Times New Roman"/>
          <w:color w:val="000080"/>
        </w:rPr>
        <w:t>SAF/MRB</w:t>
      </w:r>
    </w:p>
    <w:p w:rsidR="001E533E" w:rsidRDefault="001E533E" w:rsidP="001E533E">
      <w:pPr>
        <w:tabs>
          <w:tab w:val="left" w:pos="576"/>
        </w:tabs>
        <w:spacing w:line="240" w:lineRule="exact"/>
        <w:ind w:right="-1080"/>
        <w:rPr>
          <w:rFonts w:ascii="Times New Roman" w:hAnsi="Times New Roman"/>
          <w:color w:val="000080"/>
        </w:rPr>
      </w:pPr>
      <w:r>
        <w:rPr>
          <w:rFonts w:ascii="Times New Roman" w:hAnsi="Times New Roman"/>
          <w:color w:val="000080"/>
        </w:rPr>
        <w:t>1500 West Perimeter Road, Suite 3700</w:t>
      </w:r>
    </w:p>
    <w:p w:rsidR="001E533E" w:rsidRDefault="001E533E" w:rsidP="001E533E">
      <w:pPr>
        <w:tabs>
          <w:tab w:val="left" w:pos="576"/>
        </w:tabs>
        <w:spacing w:line="240" w:lineRule="exact"/>
        <w:ind w:right="-1080"/>
        <w:rPr>
          <w:rFonts w:ascii="Times New Roman" w:hAnsi="Times New Roman"/>
          <w:color w:val="000080"/>
        </w:rPr>
      </w:pPr>
      <w:r>
        <w:rPr>
          <w:rFonts w:ascii="Times New Roman" w:hAnsi="Times New Roman"/>
          <w:color w:val="000080"/>
        </w:rPr>
        <w:t>Joint Base Andrews, NAF-Washington, MD  20762</w:t>
      </w:r>
    </w:p>
    <w:p w:rsidR="001E533E" w:rsidRDefault="001E533E" w:rsidP="001E533E">
      <w:pPr>
        <w:tabs>
          <w:tab w:val="left" w:pos="576"/>
        </w:tabs>
        <w:spacing w:line="240" w:lineRule="exact"/>
        <w:ind w:right="-1080"/>
        <w:rPr>
          <w:rFonts w:ascii="Times New Roman" w:hAnsi="Times New Roman"/>
          <w:color w:val="000080"/>
        </w:rPr>
      </w:pPr>
    </w:p>
    <w:p w:rsidR="0065613D" w:rsidRDefault="001E533E" w:rsidP="001E533E">
      <w:pPr>
        <w:tabs>
          <w:tab w:val="left" w:pos="720"/>
        </w:tabs>
        <w:spacing w:line="240" w:lineRule="exact"/>
        <w:ind w:right="-1080"/>
        <w:rPr>
          <w:rFonts w:ascii="Times New Roman" w:hAnsi="Times New Roman"/>
          <w:color w:val="000080"/>
        </w:rPr>
      </w:pPr>
      <w:r>
        <w:rPr>
          <w:rFonts w:ascii="Times New Roman" w:hAnsi="Times New Roman"/>
          <w:color w:val="000080"/>
        </w:rPr>
        <w:t xml:space="preserve">Dear </w:t>
      </w:r>
      <w:r w:rsidR="0065613D">
        <w:rPr>
          <w:rFonts w:ascii="Times New Roman" w:hAnsi="Times New Roman"/>
          <w:color w:val="000080"/>
        </w:rPr>
        <w:t>XXXXXXXXXXXXX</w:t>
      </w:r>
    </w:p>
    <w:p w:rsidR="001E533E" w:rsidRDefault="001E533E" w:rsidP="001E533E">
      <w:pPr>
        <w:tabs>
          <w:tab w:val="left" w:pos="720"/>
        </w:tabs>
        <w:spacing w:line="240" w:lineRule="exact"/>
        <w:ind w:right="-1080"/>
        <w:rPr>
          <w:rFonts w:ascii="Times New Roman" w:hAnsi="Times New Roman"/>
          <w:color w:val="000080"/>
        </w:rPr>
      </w:pPr>
    </w:p>
    <w:p w:rsidR="001E533E" w:rsidRDefault="001E533E" w:rsidP="0065613D">
      <w:pPr>
        <w:tabs>
          <w:tab w:val="left" w:pos="720"/>
        </w:tabs>
        <w:spacing w:line="240" w:lineRule="exact"/>
        <w:rPr>
          <w:rFonts w:ascii="Times New Roman" w:hAnsi="Times New Roman"/>
          <w:color w:val="000080"/>
        </w:rPr>
      </w:pPr>
      <w:r>
        <w:rPr>
          <w:rFonts w:ascii="Times New Roman" w:hAnsi="Times New Roman"/>
        </w:rPr>
        <w:tab/>
      </w:r>
      <w:r w:rsidRPr="0065613D">
        <w:rPr>
          <w:rFonts w:ascii="Times New Roman" w:hAnsi="Times New Roman"/>
          <w:color w:val="000080"/>
        </w:rPr>
        <w:t>Reference your application submitted under the provisions of DoDI 6040.44 (Section 1554, 10 USC), PDBR Case Number PD-2011-00122.</w:t>
      </w:r>
    </w:p>
    <w:p w:rsidR="001E533E" w:rsidRDefault="001E533E" w:rsidP="0065613D">
      <w:pPr>
        <w:tabs>
          <w:tab w:val="left" w:pos="720"/>
        </w:tabs>
        <w:spacing w:line="240" w:lineRule="exact"/>
        <w:rPr>
          <w:rFonts w:ascii="Times New Roman" w:hAnsi="Times New Roman"/>
          <w:color w:val="000080"/>
        </w:rPr>
      </w:pPr>
    </w:p>
    <w:p w:rsidR="001E533E" w:rsidRDefault="001E533E" w:rsidP="0065613D">
      <w:pPr>
        <w:tabs>
          <w:tab w:val="left" w:pos="720"/>
        </w:tabs>
        <w:spacing w:line="240" w:lineRule="exact"/>
        <w:rPr>
          <w:rFonts w:ascii="Times New Roman" w:hAnsi="Times New Roman"/>
          <w:color w:val="000080"/>
        </w:rPr>
      </w:pPr>
      <w:r w:rsidRPr="0065613D">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1E533E" w:rsidRDefault="001E533E" w:rsidP="001E533E">
      <w:pPr>
        <w:tabs>
          <w:tab w:val="left" w:pos="720"/>
        </w:tabs>
        <w:spacing w:line="240" w:lineRule="exact"/>
        <w:ind w:right="-1080"/>
        <w:rPr>
          <w:rFonts w:ascii="Times New Roman" w:hAnsi="Times New Roman"/>
          <w:color w:val="000080"/>
        </w:rPr>
      </w:pPr>
    </w:p>
    <w:p w:rsidR="001E533E" w:rsidRDefault="001E533E" w:rsidP="001E533E">
      <w:pPr>
        <w:tabs>
          <w:tab w:val="left" w:pos="720"/>
        </w:tabs>
        <w:spacing w:line="240" w:lineRule="exact"/>
        <w:rPr>
          <w:rFonts w:ascii="Times New Roman" w:hAnsi="Times New Roman"/>
          <w:color w:val="000080"/>
        </w:rPr>
      </w:pPr>
      <w:r>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1E533E" w:rsidRDefault="001E533E" w:rsidP="001E533E">
      <w:pPr>
        <w:pStyle w:val="BodyText2"/>
        <w:rPr>
          <w:rFonts w:ascii="Times New Roman" w:hAnsi="Times New Roman"/>
          <w:color w:val="000080"/>
        </w:rPr>
      </w:pPr>
    </w:p>
    <w:p w:rsidR="001E533E" w:rsidRDefault="001E533E" w:rsidP="001E533E">
      <w:pPr>
        <w:tabs>
          <w:tab w:val="left" w:pos="720"/>
        </w:tabs>
        <w:spacing w:line="240" w:lineRule="exact"/>
        <w:ind w:right="-1080"/>
        <w:rPr>
          <w:rFonts w:ascii="Times New Roman" w:hAnsi="Times New Roman"/>
          <w:color w:val="000080"/>
        </w:rPr>
      </w:pP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t>Sincerely,</w:t>
      </w:r>
    </w:p>
    <w:p w:rsidR="001E533E" w:rsidRDefault="001E533E" w:rsidP="001E533E">
      <w:pPr>
        <w:tabs>
          <w:tab w:val="left" w:pos="720"/>
        </w:tabs>
        <w:spacing w:line="240" w:lineRule="exact"/>
        <w:ind w:right="-1080"/>
        <w:rPr>
          <w:rFonts w:ascii="Times New Roman" w:hAnsi="Times New Roman"/>
          <w:color w:val="000080"/>
        </w:rPr>
      </w:pPr>
    </w:p>
    <w:p w:rsidR="001E533E" w:rsidRDefault="001E533E" w:rsidP="001E533E">
      <w:pPr>
        <w:tabs>
          <w:tab w:val="left" w:pos="720"/>
        </w:tabs>
        <w:spacing w:line="240" w:lineRule="exact"/>
        <w:ind w:right="-1080"/>
        <w:rPr>
          <w:rFonts w:ascii="Times New Roman" w:hAnsi="Times New Roman"/>
          <w:color w:val="000080"/>
        </w:rPr>
      </w:pPr>
    </w:p>
    <w:p w:rsidR="001E533E" w:rsidRDefault="001E533E" w:rsidP="001E533E">
      <w:pPr>
        <w:tabs>
          <w:tab w:val="left" w:pos="720"/>
        </w:tabs>
        <w:spacing w:line="240" w:lineRule="exact"/>
        <w:ind w:right="-1080"/>
        <w:rPr>
          <w:rFonts w:ascii="Times New Roman" w:hAnsi="Times New Roman"/>
          <w:color w:val="000080"/>
        </w:rPr>
      </w:pPr>
    </w:p>
    <w:p w:rsidR="001E533E" w:rsidRDefault="001E533E" w:rsidP="001E533E">
      <w:pPr>
        <w:tabs>
          <w:tab w:val="left" w:pos="720"/>
        </w:tabs>
        <w:spacing w:line="240" w:lineRule="exact"/>
        <w:ind w:right="-1080"/>
        <w:rPr>
          <w:rFonts w:ascii="Times New Roman" w:hAnsi="Times New Roman"/>
          <w:color w:val="000080"/>
        </w:rPr>
      </w:pPr>
    </w:p>
    <w:p w:rsidR="001E533E" w:rsidRDefault="001E533E" w:rsidP="001E533E">
      <w:pPr>
        <w:tabs>
          <w:tab w:val="left" w:pos="720"/>
        </w:tabs>
        <w:spacing w:line="240" w:lineRule="exact"/>
        <w:ind w:right="-1080"/>
        <w:rPr>
          <w:rFonts w:ascii="Times New Roman" w:hAnsi="Times New Roman"/>
          <w:color w:val="000080"/>
        </w:rPr>
      </w:pPr>
    </w:p>
    <w:p w:rsidR="001E533E" w:rsidRDefault="001E533E" w:rsidP="001E533E">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XXXXXXXXXXXXX </w:t>
      </w:r>
    </w:p>
    <w:p w:rsidR="001E533E" w:rsidRDefault="001E533E" w:rsidP="001E533E">
      <w:pPr>
        <w:tabs>
          <w:tab w:val="left" w:pos="720"/>
        </w:tabs>
        <w:spacing w:line="240" w:lineRule="exact"/>
        <w:ind w:left="5040" w:right="-1080"/>
        <w:rPr>
          <w:rFonts w:ascii="Times New Roman" w:hAnsi="Times New Roman"/>
          <w:color w:val="000080"/>
        </w:rPr>
      </w:pPr>
      <w:r>
        <w:rPr>
          <w:rFonts w:ascii="Times New Roman" w:hAnsi="Times New Roman"/>
          <w:color w:val="000080"/>
        </w:rPr>
        <w:t>Director</w:t>
      </w:r>
    </w:p>
    <w:p w:rsidR="00AA04B3" w:rsidRPr="0065613D" w:rsidRDefault="001E533E" w:rsidP="0065613D">
      <w:pPr>
        <w:tabs>
          <w:tab w:val="left" w:pos="720"/>
        </w:tabs>
        <w:spacing w:line="240" w:lineRule="exact"/>
        <w:ind w:left="5040" w:right="-1080"/>
        <w:rPr>
          <w:rFonts w:ascii="Times New Roman" w:hAnsi="Times New Roman"/>
          <w:color w:val="000080"/>
        </w:rPr>
      </w:pPr>
      <w:r>
        <w:rPr>
          <w:rFonts w:ascii="Times New Roman" w:hAnsi="Times New Roman"/>
          <w:color w:val="000080"/>
        </w:rPr>
        <w:t>Air Force Review Boards Agency</w:t>
      </w:r>
    </w:p>
    <w:sectPr w:rsidR="00AA04B3" w:rsidRPr="0065613D"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4E" w:rsidRDefault="00ED2B4E">
      <w:r>
        <w:separator/>
      </w:r>
    </w:p>
  </w:endnote>
  <w:endnote w:type="continuationSeparator" w:id="0">
    <w:p w:rsidR="00ED2B4E" w:rsidRDefault="00ED2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90" w:rsidRDefault="001E3305">
    <w:pPr>
      <w:pStyle w:val="Footer"/>
      <w:framePr w:wrap="around" w:vAnchor="text" w:hAnchor="margin" w:xAlign="center" w:y="1"/>
      <w:rPr>
        <w:rStyle w:val="PageNumber"/>
      </w:rPr>
    </w:pPr>
    <w:r>
      <w:rPr>
        <w:rStyle w:val="PageNumber"/>
      </w:rPr>
      <w:fldChar w:fldCharType="begin"/>
    </w:r>
    <w:r w:rsidR="00C56790">
      <w:rPr>
        <w:rStyle w:val="PageNumber"/>
      </w:rPr>
      <w:instrText xml:space="preserve">PAGE  </w:instrText>
    </w:r>
    <w:r>
      <w:rPr>
        <w:rStyle w:val="PageNumber"/>
      </w:rPr>
      <w:fldChar w:fldCharType="separate"/>
    </w:r>
    <w:r w:rsidR="00C56790">
      <w:rPr>
        <w:rStyle w:val="PageNumber"/>
        <w:noProof/>
      </w:rPr>
      <w:t>2</w:t>
    </w:r>
    <w:r>
      <w:rPr>
        <w:rStyle w:val="PageNumber"/>
      </w:rPr>
      <w:fldChar w:fldCharType="end"/>
    </w:r>
  </w:p>
  <w:p w:rsidR="00C56790" w:rsidRDefault="00C5679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90" w:rsidRPr="00AC713F" w:rsidRDefault="001E330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5679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5613D">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C56790" w:rsidRPr="00AC713F" w:rsidRDefault="00C56790"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w:t>
    </w:r>
    <w:r w:rsidR="009C2F9E">
      <w:rPr>
        <w:rFonts w:asciiTheme="minorHAnsi" w:hAnsiTheme="minorHAnsi"/>
        <w:caps/>
        <w:color w:val="000080"/>
      </w:rPr>
      <w:t>1</w:t>
    </w:r>
    <w:r>
      <w:rPr>
        <w:rFonts w:asciiTheme="minorHAnsi" w:hAnsiTheme="minorHAnsi"/>
        <w:caps/>
        <w:color w:val="000080"/>
      </w:rPr>
      <w:t>00</w:t>
    </w:r>
    <w:r w:rsidR="009C2F9E">
      <w:rPr>
        <w:rFonts w:asciiTheme="minorHAnsi" w:hAnsiTheme="minorHAnsi"/>
        <w:caps/>
        <w:color w:val="000080"/>
      </w:rPr>
      <w:t>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4E" w:rsidRDefault="00ED2B4E">
      <w:r>
        <w:separator/>
      </w:r>
    </w:p>
  </w:footnote>
  <w:footnote w:type="continuationSeparator" w:id="0">
    <w:p w:rsidR="00ED2B4E" w:rsidRDefault="00ED2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4035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3913"/>
    <w:rsid w:val="00023D43"/>
    <w:rsid w:val="00032986"/>
    <w:rsid w:val="00032E07"/>
    <w:rsid w:val="000332CA"/>
    <w:rsid w:val="0003374E"/>
    <w:rsid w:val="000344E6"/>
    <w:rsid w:val="00035C3A"/>
    <w:rsid w:val="00036E4B"/>
    <w:rsid w:val="000379D0"/>
    <w:rsid w:val="00040FC4"/>
    <w:rsid w:val="000416F8"/>
    <w:rsid w:val="0004178A"/>
    <w:rsid w:val="000428C2"/>
    <w:rsid w:val="00042C26"/>
    <w:rsid w:val="00043382"/>
    <w:rsid w:val="000500E0"/>
    <w:rsid w:val="00050EBB"/>
    <w:rsid w:val="00051622"/>
    <w:rsid w:val="00051ACF"/>
    <w:rsid w:val="00052234"/>
    <w:rsid w:val="00053D7C"/>
    <w:rsid w:val="000577C9"/>
    <w:rsid w:val="0006431E"/>
    <w:rsid w:val="00070881"/>
    <w:rsid w:val="00072433"/>
    <w:rsid w:val="00075702"/>
    <w:rsid w:val="000775C2"/>
    <w:rsid w:val="000806AD"/>
    <w:rsid w:val="00082482"/>
    <w:rsid w:val="0008708B"/>
    <w:rsid w:val="00092619"/>
    <w:rsid w:val="00092C66"/>
    <w:rsid w:val="00094E4F"/>
    <w:rsid w:val="000A0699"/>
    <w:rsid w:val="000A23DC"/>
    <w:rsid w:val="000A2BCE"/>
    <w:rsid w:val="000A41E3"/>
    <w:rsid w:val="000A48F7"/>
    <w:rsid w:val="000A4BBA"/>
    <w:rsid w:val="000A5071"/>
    <w:rsid w:val="000B4789"/>
    <w:rsid w:val="000B4C99"/>
    <w:rsid w:val="000B7EDD"/>
    <w:rsid w:val="000C06F6"/>
    <w:rsid w:val="000C1D34"/>
    <w:rsid w:val="000C2362"/>
    <w:rsid w:val="000C3C13"/>
    <w:rsid w:val="000C53F9"/>
    <w:rsid w:val="000C5813"/>
    <w:rsid w:val="000C6455"/>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E749D"/>
    <w:rsid w:val="000E7845"/>
    <w:rsid w:val="000F02BE"/>
    <w:rsid w:val="000F427B"/>
    <w:rsid w:val="000F538D"/>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39FC"/>
    <w:rsid w:val="001272AE"/>
    <w:rsid w:val="001315DD"/>
    <w:rsid w:val="001339A7"/>
    <w:rsid w:val="00135385"/>
    <w:rsid w:val="001364D1"/>
    <w:rsid w:val="00136DAA"/>
    <w:rsid w:val="00142008"/>
    <w:rsid w:val="00142EBA"/>
    <w:rsid w:val="00143B79"/>
    <w:rsid w:val="00150B8A"/>
    <w:rsid w:val="00150DCB"/>
    <w:rsid w:val="00151912"/>
    <w:rsid w:val="00151BDF"/>
    <w:rsid w:val="00153740"/>
    <w:rsid w:val="001541C5"/>
    <w:rsid w:val="00154251"/>
    <w:rsid w:val="00156086"/>
    <w:rsid w:val="0015623F"/>
    <w:rsid w:val="00156585"/>
    <w:rsid w:val="00156BA9"/>
    <w:rsid w:val="00161761"/>
    <w:rsid w:val="00166182"/>
    <w:rsid w:val="001745DD"/>
    <w:rsid w:val="001766E4"/>
    <w:rsid w:val="00177659"/>
    <w:rsid w:val="001779E5"/>
    <w:rsid w:val="00182A4C"/>
    <w:rsid w:val="00183F77"/>
    <w:rsid w:val="00185DA8"/>
    <w:rsid w:val="00185ECB"/>
    <w:rsid w:val="001865E0"/>
    <w:rsid w:val="00186D7F"/>
    <w:rsid w:val="001870F0"/>
    <w:rsid w:val="00187BEA"/>
    <w:rsid w:val="00190E48"/>
    <w:rsid w:val="00191A51"/>
    <w:rsid w:val="0019273F"/>
    <w:rsid w:val="00193814"/>
    <w:rsid w:val="00193AD5"/>
    <w:rsid w:val="00194930"/>
    <w:rsid w:val="00196587"/>
    <w:rsid w:val="001A08CD"/>
    <w:rsid w:val="001A5320"/>
    <w:rsid w:val="001A5D05"/>
    <w:rsid w:val="001A5E62"/>
    <w:rsid w:val="001A7538"/>
    <w:rsid w:val="001B0B1A"/>
    <w:rsid w:val="001B4EC2"/>
    <w:rsid w:val="001B5837"/>
    <w:rsid w:val="001B5B59"/>
    <w:rsid w:val="001B60E0"/>
    <w:rsid w:val="001B7C8C"/>
    <w:rsid w:val="001C181A"/>
    <w:rsid w:val="001C1877"/>
    <w:rsid w:val="001C2053"/>
    <w:rsid w:val="001C252F"/>
    <w:rsid w:val="001C2698"/>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3305"/>
    <w:rsid w:val="001E533E"/>
    <w:rsid w:val="001F2276"/>
    <w:rsid w:val="001F64A6"/>
    <w:rsid w:val="00200AA0"/>
    <w:rsid w:val="00202325"/>
    <w:rsid w:val="00202736"/>
    <w:rsid w:val="00203652"/>
    <w:rsid w:val="002060B6"/>
    <w:rsid w:val="002066B5"/>
    <w:rsid w:val="00215ED6"/>
    <w:rsid w:val="00216049"/>
    <w:rsid w:val="00217606"/>
    <w:rsid w:val="00217C09"/>
    <w:rsid w:val="002201F2"/>
    <w:rsid w:val="00220F5C"/>
    <w:rsid w:val="00225196"/>
    <w:rsid w:val="00225CB4"/>
    <w:rsid w:val="0023049F"/>
    <w:rsid w:val="002316F6"/>
    <w:rsid w:val="00232C18"/>
    <w:rsid w:val="00232C9B"/>
    <w:rsid w:val="00232F09"/>
    <w:rsid w:val="002335D5"/>
    <w:rsid w:val="002338CA"/>
    <w:rsid w:val="00233FE5"/>
    <w:rsid w:val="00234B3B"/>
    <w:rsid w:val="0024174E"/>
    <w:rsid w:val="0024227D"/>
    <w:rsid w:val="00242D14"/>
    <w:rsid w:val="00246860"/>
    <w:rsid w:val="00246DFF"/>
    <w:rsid w:val="00246E89"/>
    <w:rsid w:val="0025183C"/>
    <w:rsid w:val="00251E3D"/>
    <w:rsid w:val="002528EC"/>
    <w:rsid w:val="00255049"/>
    <w:rsid w:val="00257DE5"/>
    <w:rsid w:val="00260531"/>
    <w:rsid w:val="0026318D"/>
    <w:rsid w:val="00270864"/>
    <w:rsid w:val="002712F7"/>
    <w:rsid w:val="0027159C"/>
    <w:rsid w:val="00274549"/>
    <w:rsid w:val="00274887"/>
    <w:rsid w:val="00274E46"/>
    <w:rsid w:val="00275183"/>
    <w:rsid w:val="00276B97"/>
    <w:rsid w:val="00276C86"/>
    <w:rsid w:val="002810A4"/>
    <w:rsid w:val="002846E8"/>
    <w:rsid w:val="00284A26"/>
    <w:rsid w:val="00287006"/>
    <w:rsid w:val="00290645"/>
    <w:rsid w:val="00294437"/>
    <w:rsid w:val="00296F5A"/>
    <w:rsid w:val="002A3237"/>
    <w:rsid w:val="002A58B7"/>
    <w:rsid w:val="002A685E"/>
    <w:rsid w:val="002A72C7"/>
    <w:rsid w:val="002B03B2"/>
    <w:rsid w:val="002B0749"/>
    <w:rsid w:val="002B2645"/>
    <w:rsid w:val="002B33A0"/>
    <w:rsid w:val="002B543C"/>
    <w:rsid w:val="002B5E14"/>
    <w:rsid w:val="002B6264"/>
    <w:rsid w:val="002B6FA0"/>
    <w:rsid w:val="002C5F10"/>
    <w:rsid w:val="002C6E5B"/>
    <w:rsid w:val="002D18B4"/>
    <w:rsid w:val="002D231A"/>
    <w:rsid w:val="002E1877"/>
    <w:rsid w:val="002E1C31"/>
    <w:rsid w:val="002E289F"/>
    <w:rsid w:val="002E333A"/>
    <w:rsid w:val="002E3474"/>
    <w:rsid w:val="002E400C"/>
    <w:rsid w:val="002E49C3"/>
    <w:rsid w:val="002E5114"/>
    <w:rsid w:val="002E69EA"/>
    <w:rsid w:val="002E7570"/>
    <w:rsid w:val="002E764B"/>
    <w:rsid w:val="002F0E28"/>
    <w:rsid w:val="002F287E"/>
    <w:rsid w:val="002F2D63"/>
    <w:rsid w:val="002F5265"/>
    <w:rsid w:val="002F7F81"/>
    <w:rsid w:val="00300A36"/>
    <w:rsid w:val="0030678B"/>
    <w:rsid w:val="00310CD7"/>
    <w:rsid w:val="0032136A"/>
    <w:rsid w:val="00323E70"/>
    <w:rsid w:val="00325BA2"/>
    <w:rsid w:val="00326F7F"/>
    <w:rsid w:val="003320E8"/>
    <w:rsid w:val="0033555E"/>
    <w:rsid w:val="00336805"/>
    <w:rsid w:val="00337351"/>
    <w:rsid w:val="003418FB"/>
    <w:rsid w:val="00341A54"/>
    <w:rsid w:val="00344B6D"/>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B81"/>
    <w:rsid w:val="00377BD2"/>
    <w:rsid w:val="0038110D"/>
    <w:rsid w:val="003821E1"/>
    <w:rsid w:val="00384866"/>
    <w:rsid w:val="0038532B"/>
    <w:rsid w:val="003857D4"/>
    <w:rsid w:val="00385D6F"/>
    <w:rsid w:val="0038626A"/>
    <w:rsid w:val="00387095"/>
    <w:rsid w:val="00390092"/>
    <w:rsid w:val="00393651"/>
    <w:rsid w:val="00395E12"/>
    <w:rsid w:val="00396106"/>
    <w:rsid w:val="00397DB7"/>
    <w:rsid w:val="003A010B"/>
    <w:rsid w:val="003A27B2"/>
    <w:rsid w:val="003A40B4"/>
    <w:rsid w:val="003A41BA"/>
    <w:rsid w:val="003A48D1"/>
    <w:rsid w:val="003A6A99"/>
    <w:rsid w:val="003A7FF8"/>
    <w:rsid w:val="003B17AC"/>
    <w:rsid w:val="003B227A"/>
    <w:rsid w:val="003B3E56"/>
    <w:rsid w:val="003B5854"/>
    <w:rsid w:val="003B6764"/>
    <w:rsid w:val="003C3833"/>
    <w:rsid w:val="003C6068"/>
    <w:rsid w:val="003C7EBC"/>
    <w:rsid w:val="003D07B9"/>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4007E9"/>
    <w:rsid w:val="00401825"/>
    <w:rsid w:val="00401BBC"/>
    <w:rsid w:val="00403BFB"/>
    <w:rsid w:val="00404B45"/>
    <w:rsid w:val="00406CC5"/>
    <w:rsid w:val="004074A4"/>
    <w:rsid w:val="004101B2"/>
    <w:rsid w:val="004123D7"/>
    <w:rsid w:val="00412658"/>
    <w:rsid w:val="004172DB"/>
    <w:rsid w:val="004205D1"/>
    <w:rsid w:val="00421485"/>
    <w:rsid w:val="00422B75"/>
    <w:rsid w:val="004272CC"/>
    <w:rsid w:val="00433F36"/>
    <w:rsid w:val="0043503A"/>
    <w:rsid w:val="0044384F"/>
    <w:rsid w:val="00444209"/>
    <w:rsid w:val="00444F80"/>
    <w:rsid w:val="00445551"/>
    <w:rsid w:val="00446018"/>
    <w:rsid w:val="00446DD8"/>
    <w:rsid w:val="004543BC"/>
    <w:rsid w:val="0045645D"/>
    <w:rsid w:val="004574C6"/>
    <w:rsid w:val="00457BCF"/>
    <w:rsid w:val="00457DCE"/>
    <w:rsid w:val="00460E3F"/>
    <w:rsid w:val="004637AB"/>
    <w:rsid w:val="00463A1C"/>
    <w:rsid w:val="00464F33"/>
    <w:rsid w:val="00466CED"/>
    <w:rsid w:val="00467592"/>
    <w:rsid w:val="00467690"/>
    <w:rsid w:val="004718E7"/>
    <w:rsid w:val="004720E0"/>
    <w:rsid w:val="00472535"/>
    <w:rsid w:val="004761CC"/>
    <w:rsid w:val="00477FCD"/>
    <w:rsid w:val="00480D4A"/>
    <w:rsid w:val="00481DA1"/>
    <w:rsid w:val="0049255F"/>
    <w:rsid w:val="0049445D"/>
    <w:rsid w:val="00495350"/>
    <w:rsid w:val="00497156"/>
    <w:rsid w:val="004A13DE"/>
    <w:rsid w:val="004A24D2"/>
    <w:rsid w:val="004A2A00"/>
    <w:rsid w:val="004A3214"/>
    <w:rsid w:val="004A4136"/>
    <w:rsid w:val="004A417B"/>
    <w:rsid w:val="004B03F3"/>
    <w:rsid w:val="004B2536"/>
    <w:rsid w:val="004B6AF3"/>
    <w:rsid w:val="004B715E"/>
    <w:rsid w:val="004B7169"/>
    <w:rsid w:val="004B79C9"/>
    <w:rsid w:val="004C5E33"/>
    <w:rsid w:val="004C6CDA"/>
    <w:rsid w:val="004C7759"/>
    <w:rsid w:val="004D10D4"/>
    <w:rsid w:val="004D16BD"/>
    <w:rsid w:val="004D2339"/>
    <w:rsid w:val="004D2AAB"/>
    <w:rsid w:val="004D2F3E"/>
    <w:rsid w:val="004D6F2B"/>
    <w:rsid w:val="004E0248"/>
    <w:rsid w:val="004E21A3"/>
    <w:rsid w:val="004E32EA"/>
    <w:rsid w:val="004E456C"/>
    <w:rsid w:val="004E6866"/>
    <w:rsid w:val="004F0A67"/>
    <w:rsid w:val="004F3222"/>
    <w:rsid w:val="004F3BFA"/>
    <w:rsid w:val="004F7196"/>
    <w:rsid w:val="004F7347"/>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1AD4"/>
    <w:rsid w:val="00534D42"/>
    <w:rsid w:val="005350A5"/>
    <w:rsid w:val="00535EA9"/>
    <w:rsid w:val="00536379"/>
    <w:rsid w:val="00537238"/>
    <w:rsid w:val="005400C5"/>
    <w:rsid w:val="00540BEF"/>
    <w:rsid w:val="00542C9A"/>
    <w:rsid w:val="005436C2"/>
    <w:rsid w:val="005442D4"/>
    <w:rsid w:val="0054586A"/>
    <w:rsid w:val="0054631F"/>
    <w:rsid w:val="00547A74"/>
    <w:rsid w:val="005519AF"/>
    <w:rsid w:val="0055288D"/>
    <w:rsid w:val="00555259"/>
    <w:rsid w:val="00560D57"/>
    <w:rsid w:val="00562A94"/>
    <w:rsid w:val="005709F7"/>
    <w:rsid w:val="005710A9"/>
    <w:rsid w:val="00571D1B"/>
    <w:rsid w:val="00573701"/>
    <w:rsid w:val="0058150C"/>
    <w:rsid w:val="005818AD"/>
    <w:rsid w:val="00593043"/>
    <w:rsid w:val="00595BF0"/>
    <w:rsid w:val="005A1846"/>
    <w:rsid w:val="005A258C"/>
    <w:rsid w:val="005A3560"/>
    <w:rsid w:val="005A4E82"/>
    <w:rsid w:val="005A6C99"/>
    <w:rsid w:val="005A7D5D"/>
    <w:rsid w:val="005B011A"/>
    <w:rsid w:val="005B1D8F"/>
    <w:rsid w:val="005B1E94"/>
    <w:rsid w:val="005B5B3D"/>
    <w:rsid w:val="005C16F3"/>
    <w:rsid w:val="005C3758"/>
    <w:rsid w:val="005D0C57"/>
    <w:rsid w:val="005D1075"/>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2F0D"/>
    <w:rsid w:val="00613E26"/>
    <w:rsid w:val="00615641"/>
    <w:rsid w:val="00615653"/>
    <w:rsid w:val="00616959"/>
    <w:rsid w:val="006211D0"/>
    <w:rsid w:val="00624D0C"/>
    <w:rsid w:val="006259D6"/>
    <w:rsid w:val="006307BA"/>
    <w:rsid w:val="006315BA"/>
    <w:rsid w:val="00634251"/>
    <w:rsid w:val="00634C4A"/>
    <w:rsid w:val="0063532E"/>
    <w:rsid w:val="006360B4"/>
    <w:rsid w:val="006378E1"/>
    <w:rsid w:val="00637BDC"/>
    <w:rsid w:val="006407F4"/>
    <w:rsid w:val="006411DC"/>
    <w:rsid w:val="006418C9"/>
    <w:rsid w:val="00642BD6"/>
    <w:rsid w:val="00645046"/>
    <w:rsid w:val="0064527A"/>
    <w:rsid w:val="00645EA2"/>
    <w:rsid w:val="00652D54"/>
    <w:rsid w:val="0065613D"/>
    <w:rsid w:val="00656218"/>
    <w:rsid w:val="006573F2"/>
    <w:rsid w:val="006626EF"/>
    <w:rsid w:val="00662F08"/>
    <w:rsid w:val="00663589"/>
    <w:rsid w:val="0066528B"/>
    <w:rsid w:val="006708E3"/>
    <w:rsid w:val="00670DDC"/>
    <w:rsid w:val="00671EB4"/>
    <w:rsid w:val="0067443B"/>
    <w:rsid w:val="00676959"/>
    <w:rsid w:val="00684E2B"/>
    <w:rsid w:val="00690FDA"/>
    <w:rsid w:val="00691E61"/>
    <w:rsid w:val="00691F91"/>
    <w:rsid w:val="00693C5E"/>
    <w:rsid w:val="00694EEA"/>
    <w:rsid w:val="006955B4"/>
    <w:rsid w:val="00696476"/>
    <w:rsid w:val="006A10FA"/>
    <w:rsid w:val="006A40E6"/>
    <w:rsid w:val="006A5C07"/>
    <w:rsid w:val="006A69A7"/>
    <w:rsid w:val="006A75FA"/>
    <w:rsid w:val="006B07D5"/>
    <w:rsid w:val="006B1309"/>
    <w:rsid w:val="006B3923"/>
    <w:rsid w:val="006B3F3E"/>
    <w:rsid w:val="006B4BCD"/>
    <w:rsid w:val="006B5923"/>
    <w:rsid w:val="006B67D9"/>
    <w:rsid w:val="006B6C14"/>
    <w:rsid w:val="006B715E"/>
    <w:rsid w:val="006C19A1"/>
    <w:rsid w:val="006C1D6E"/>
    <w:rsid w:val="006C3A68"/>
    <w:rsid w:val="006C4C78"/>
    <w:rsid w:val="006C6AB1"/>
    <w:rsid w:val="006D2D39"/>
    <w:rsid w:val="006D4E0E"/>
    <w:rsid w:val="006D5CE2"/>
    <w:rsid w:val="006D7CE5"/>
    <w:rsid w:val="006E06D1"/>
    <w:rsid w:val="006E1313"/>
    <w:rsid w:val="006E2DC8"/>
    <w:rsid w:val="006E4134"/>
    <w:rsid w:val="006E7356"/>
    <w:rsid w:val="006E77C8"/>
    <w:rsid w:val="006F149D"/>
    <w:rsid w:val="006F1A46"/>
    <w:rsid w:val="006F4C47"/>
    <w:rsid w:val="006F5A4E"/>
    <w:rsid w:val="00700F75"/>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6A49"/>
    <w:rsid w:val="00743B71"/>
    <w:rsid w:val="00743C2D"/>
    <w:rsid w:val="00743E36"/>
    <w:rsid w:val="007440C7"/>
    <w:rsid w:val="007446F7"/>
    <w:rsid w:val="00744EBB"/>
    <w:rsid w:val="007455E8"/>
    <w:rsid w:val="00745B0A"/>
    <w:rsid w:val="007468AC"/>
    <w:rsid w:val="00746AE2"/>
    <w:rsid w:val="00747B12"/>
    <w:rsid w:val="00750C82"/>
    <w:rsid w:val="007560EB"/>
    <w:rsid w:val="0076100C"/>
    <w:rsid w:val="00763AAD"/>
    <w:rsid w:val="007651ED"/>
    <w:rsid w:val="00766C87"/>
    <w:rsid w:val="007726F9"/>
    <w:rsid w:val="00781BD4"/>
    <w:rsid w:val="00784832"/>
    <w:rsid w:val="00785D77"/>
    <w:rsid w:val="00786111"/>
    <w:rsid w:val="00786C64"/>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5BF"/>
    <w:rsid w:val="007E6D52"/>
    <w:rsid w:val="007E71B1"/>
    <w:rsid w:val="007E7B4E"/>
    <w:rsid w:val="007F0CE2"/>
    <w:rsid w:val="007F0EFF"/>
    <w:rsid w:val="007F1375"/>
    <w:rsid w:val="008014A7"/>
    <w:rsid w:val="00803850"/>
    <w:rsid w:val="00804385"/>
    <w:rsid w:val="008057FE"/>
    <w:rsid w:val="00805AFD"/>
    <w:rsid w:val="008078D8"/>
    <w:rsid w:val="00811D5B"/>
    <w:rsid w:val="00817154"/>
    <w:rsid w:val="00817713"/>
    <w:rsid w:val="008206CD"/>
    <w:rsid w:val="00820855"/>
    <w:rsid w:val="008220F1"/>
    <w:rsid w:val="0082340B"/>
    <w:rsid w:val="00827DB6"/>
    <w:rsid w:val="008304B2"/>
    <w:rsid w:val="00830999"/>
    <w:rsid w:val="00830D5E"/>
    <w:rsid w:val="00830F69"/>
    <w:rsid w:val="00832858"/>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57940"/>
    <w:rsid w:val="008604D9"/>
    <w:rsid w:val="0086162B"/>
    <w:rsid w:val="00861D5C"/>
    <w:rsid w:val="00865207"/>
    <w:rsid w:val="008656A7"/>
    <w:rsid w:val="00871262"/>
    <w:rsid w:val="00871D4E"/>
    <w:rsid w:val="00871E7B"/>
    <w:rsid w:val="00873AF1"/>
    <w:rsid w:val="00875B51"/>
    <w:rsid w:val="00875F2D"/>
    <w:rsid w:val="008764DC"/>
    <w:rsid w:val="00877D0B"/>
    <w:rsid w:val="00882CC2"/>
    <w:rsid w:val="00883930"/>
    <w:rsid w:val="00884A85"/>
    <w:rsid w:val="00885447"/>
    <w:rsid w:val="00886BE7"/>
    <w:rsid w:val="00894A2D"/>
    <w:rsid w:val="00896535"/>
    <w:rsid w:val="00896683"/>
    <w:rsid w:val="00897589"/>
    <w:rsid w:val="008A63A9"/>
    <w:rsid w:val="008A7F7E"/>
    <w:rsid w:val="008B04DB"/>
    <w:rsid w:val="008B27FD"/>
    <w:rsid w:val="008B3AF2"/>
    <w:rsid w:val="008B515D"/>
    <w:rsid w:val="008B5D31"/>
    <w:rsid w:val="008B6705"/>
    <w:rsid w:val="008C22F3"/>
    <w:rsid w:val="008C2BE9"/>
    <w:rsid w:val="008D5680"/>
    <w:rsid w:val="008D795D"/>
    <w:rsid w:val="008D7B07"/>
    <w:rsid w:val="008E159A"/>
    <w:rsid w:val="008E1E94"/>
    <w:rsid w:val="008E281F"/>
    <w:rsid w:val="008E2D99"/>
    <w:rsid w:val="008E4A60"/>
    <w:rsid w:val="008E744D"/>
    <w:rsid w:val="008F0C7E"/>
    <w:rsid w:val="008F1E08"/>
    <w:rsid w:val="00900D8F"/>
    <w:rsid w:val="00900FC9"/>
    <w:rsid w:val="009014E3"/>
    <w:rsid w:val="00901574"/>
    <w:rsid w:val="009026E8"/>
    <w:rsid w:val="009051C8"/>
    <w:rsid w:val="00905ED6"/>
    <w:rsid w:val="00906EB7"/>
    <w:rsid w:val="009102BF"/>
    <w:rsid w:val="009115F2"/>
    <w:rsid w:val="00914ADB"/>
    <w:rsid w:val="009171C9"/>
    <w:rsid w:val="00923B25"/>
    <w:rsid w:val="0092402E"/>
    <w:rsid w:val="009259BA"/>
    <w:rsid w:val="00926FCB"/>
    <w:rsid w:val="0092702F"/>
    <w:rsid w:val="0093311A"/>
    <w:rsid w:val="00942645"/>
    <w:rsid w:val="009472CB"/>
    <w:rsid w:val="00947663"/>
    <w:rsid w:val="00950A3A"/>
    <w:rsid w:val="0095340A"/>
    <w:rsid w:val="00954581"/>
    <w:rsid w:val="0095466C"/>
    <w:rsid w:val="00954E5B"/>
    <w:rsid w:val="009576BC"/>
    <w:rsid w:val="00960357"/>
    <w:rsid w:val="0096168C"/>
    <w:rsid w:val="00961840"/>
    <w:rsid w:val="00962F2D"/>
    <w:rsid w:val="009672CD"/>
    <w:rsid w:val="00972996"/>
    <w:rsid w:val="009732B8"/>
    <w:rsid w:val="00973398"/>
    <w:rsid w:val="00975C72"/>
    <w:rsid w:val="00976869"/>
    <w:rsid w:val="00977740"/>
    <w:rsid w:val="00977CB4"/>
    <w:rsid w:val="009809B8"/>
    <w:rsid w:val="0098222D"/>
    <w:rsid w:val="00985099"/>
    <w:rsid w:val="00987949"/>
    <w:rsid w:val="0099421F"/>
    <w:rsid w:val="009979D3"/>
    <w:rsid w:val="009A0DE3"/>
    <w:rsid w:val="009A1643"/>
    <w:rsid w:val="009A215A"/>
    <w:rsid w:val="009A218B"/>
    <w:rsid w:val="009A396E"/>
    <w:rsid w:val="009A4F1B"/>
    <w:rsid w:val="009A66C5"/>
    <w:rsid w:val="009A79BA"/>
    <w:rsid w:val="009B14D1"/>
    <w:rsid w:val="009B1534"/>
    <w:rsid w:val="009B2D10"/>
    <w:rsid w:val="009B4A3B"/>
    <w:rsid w:val="009B69D3"/>
    <w:rsid w:val="009B7BA7"/>
    <w:rsid w:val="009C0938"/>
    <w:rsid w:val="009C22C8"/>
    <w:rsid w:val="009C2F9E"/>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2595C"/>
    <w:rsid w:val="00A315F3"/>
    <w:rsid w:val="00A32743"/>
    <w:rsid w:val="00A414A9"/>
    <w:rsid w:val="00A44CCA"/>
    <w:rsid w:val="00A44D75"/>
    <w:rsid w:val="00A47CF1"/>
    <w:rsid w:val="00A50418"/>
    <w:rsid w:val="00A51FE0"/>
    <w:rsid w:val="00A54A47"/>
    <w:rsid w:val="00A56D26"/>
    <w:rsid w:val="00A571A7"/>
    <w:rsid w:val="00A608FB"/>
    <w:rsid w:val="00A60D83"/>
    <w:rsid w:val="00A60F68"/>
    <w:rsid w:val="00A628A9"/>
    <w:rsid w:val="00A63DF3"/>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44D8"/>
    <w:rsid w:val="00A959E7"/>
    <w:rsid w:val="00A95BBA"/>
    <w:rsid w:val="00A961EE"/>
    <w:rsid w:val="00AA04B3"/>
    <w:rsid w:val="00AA1253"/>
    <w:rsid w:val="00AA28EF"/>
    <w:rsid w:val="00AA493E"/>
    <w:rsid w:val="00AA73AF"/>
    <w:rsid w:val="00AB1754"/>
    <w:rsid w:val="00AB27DD"/>
    <w:rsid w:val="00AB2E38"/>
    <w:rsid w:val="00AB373D"/>
    <w:rsid w:val="00AB5FE8"/>
    <w:rsid w:val="00AC289E"/>
    <w:rsid w:val="00AC439D"/>
    <w:rsid w:val="00AC5B2F"/>
    <w:rsid w:val="00AC713F"/>
    <w:rsid w:val="00AD067E"/>
    <w:rsid w:val="00AD1CDD"/>
    <w:rsid w:val="00AD2801"/>
    <w:rsid w:val="00AD6870"/>
    <w:rsid w:val="00AD68C5"/>
    <w:rsid w:val="00AE1273"/>
    <w:rsid w:val="00AE2D29"/>
    <w:rsid w:val="00AE4624"/>
    <w:rsid w:val="00AE5E14"/>
    <w:rsid w:val="00AE6115"/>
    <w:rsid w:val="00AE625B"/>
    <w:rsid w:val="00AF1668"/>
    <w:rsid w:val="00AF4772"/>
    <w:rsid w:val="00AF4FA5"/>
    <w:rsid w:val="00B02EB7"/>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5143"/>
    <w:rsid w:val="00B55917"/>
    <w:rsid w:val="00B561D2"/>
    <w:rsid w:val="00B564BF"/>
    <w:rsid w:val="00B630F7"/>
    <w:rsid w:val="00B643A6"/>
    <w:rsid w:val="00B64DD6"/>
    <w:rsid w:val="00B64E15"/>
    <w:rsid w:val="00B64F33"/>
    <w:rsid w:val="00B6710C"/>
    <w:rsid w:val="00B72076"/>
    <w:rsid w:val="00B72303"/>
    <w:rsid w:val="00B72AC5"/>
    <w:rsid w:val="00B737B4"/>
    <w:rsid w:val="00B810F5"/>
    <w:rsid w:val="00B8188C"/>
    <w:rsid w:val="00B82277"/>
    <w:rsid w:val="00B91676"/>
    <w:rsid w:val="00B92593"/>
    <w:rsid w:val="00B95833"/>
    <w:rsid w:val="00B95A57"/>
    <w:rsid w:val="00BA1824"/>
    <w:rsid w:val="00BA2D98"/>
    <w:rsid w:val="00BA30D1"/>
    <w:rsid w:val="00BA4609"/>
    <w:rsid w:val="00BA5BE2"/>
    <w:rsid w:val="00BA6115"/>
    <w:rsid w:val="00BA7F46"/>
    <w:rsid w:val="00BB0A0A"/>
    <w:rsid w:val="00BB45B5"/>
    <w:rsid w:val="00BB4617"/>
    <w:rsid w:val="00BB6064"/>
    <w:rsid w:val="00BC09D1"/>
    <w:rsid w:val="00BC1CF3"/>
    <w:rsid w:val="00BC3538"/>
    <w:rsid w:val="00BC3A5D"/>
    <w:rsid w:val="00BC7F82"/>
    <w:rsid w:val="00BD40AB"/>
    <w:rsid w:val="00BD6297"/>
    <w:rsid w:val="00BD6806"/>
    <w:rsid w:val="00BD6B20"/>
    <w:rsid w:val="00BD7433"/>
    <w:rsid w:val="00BD7831"/>
    <w:rsid w:val="00BD7C10"/>
    <w:rsid w:val="00BE046F"/>
    <w:rsid w:val="00BE0697"/>
    <w:rsid w:val="00BE0DEB"/>
    <w:rsid w:val="00BE2FC1"/>
    <w:rsid w:val="00BE6365"/>
    <w:rsid w:val="00BE7789"/>
    <w:rsid w:val="00BF0B7F"/>
    <w:rsid w:val="00BF4720"/>
    <w:rsid w:val="00BF7B63"/>
    <w:rsid w:val="00C038EC"/>
    <w:rsid w:val="00C05C6D"/>
    <w:rsid w:val="00C072D0"/>
    <w:rsid w:val="00C1122B"/>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72C7"/>
    <w:rsid w:val="00C41529"/>
    <w:rsid w:val="00C41E47"/>
    <w:rsid w:val="00C42443"/>
    <w:rsid w:val="00C42CBA"/>
    <w:rsid w:val="00C45E3F"/>
    <w:rsid w:val="00C5019E"/>
    <w:rsid w:val="00C5377C"/>
    <w:rsid w:val="00C53E8A"/>
    <w:rsid w:val="00C54DF3"/>
    <w:rsid w:val="00C55918"/>
    <w:rsid w:val="00C560A7"/>
    <w:rsid w:val="00C56790"/>
    <w:rsid w:val="00C56FC8"/>
    <w:rsid w:val="00C60F23"/>
    <w:rsid w:val="00C62EB2"/>
    <w:rsid w:val="00C71BEC"/>
    <w:rsid w:val="00C74D3A"/>
    <w:rsid w:val="00C80511"/>
    <w:rsid w:val="00C82627"/>
    <w:rsid w:val="00C826F5"/>
    <w:rsid w:val="00C83740"/>
    <w:rsid w:val="00C84AD1"/>
    <w:rsid w:val="00C85579"/>
    <w:rsid w:val="00C863E5"/>
    <w:rsid w:val="00C931FC"/>
    <w:rsid w:val="00C932C5"/>
    <w:rsid w:val="00C9650E"/>
    <w:rsid w:val="00C971DB"/>
    <w:rsid w:val="00CA068D"/>
    <w:rsid w:val="00CA0A57"/>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3DE4"/>
    <w:rsid w:val="00CC69EC"/>
    <w:rsid w:val="00CD15BE"/>
    <w:rsid w:val="00CD1EF2"/>
    <w:rsid w:val="00CD32BD"/>
    <w:rsid w:val="00CD34C7"/>
    <w:rsid w:val="00CD37E7"/>
    <w:rsid w:val="00CD501E"/>
    <w:rsid w:val="00CD563D"/>
    <w:rsid w:val="00CD5653"/>
    <w:rsid w:val="00CD5BAC"/>
    <w:rsid w:val="00CD5E6D"/>
    <w:rsid w:val="00CD63C8"/>
    <w:rsid w:val="00CE467C"/>
    <w:rsid w:val="00CF158D"/>
    <w:rsid w:val="00CF4394"/>
    <w:rsid w:val="00CF4C1B"/>
    <w:rsid w:val="00D000A9"/>
    <w:rsid w:val="00D005DB"/>
    <w:rsid w:val="00D0064E"/>
    <w:rsid w:val="00D00981"/>
    <w:rsid w:val="00D0280D"/>
    <w:rsid w:val="00D02C23"/>
    <w:rsid w:val="00D07A72"/>
    <w:rsid w:val="00D10577"/>
    <w:rsid w:val="00D1323B"/>
    <w:rsid w:val="00D14BAE"/>
    <w:rsid w:val="00D1648B"/>
    <w:rsid w:val="00D16819"/>
    <w:rsid w:val="00D17740"/>
    <w:rsid w:val="00D20AC0"/>
    <w:rsid w:val="00D20B0D"/>
    <w:rsid w:val="00D223E6"/>
    <w:rsid w:val="00D2321B"/>
    <w:rsid w:val="00D23DE4"/>
    <w:rsid w:val="00D26873"/>
    <w:rsid w:val="00D31683"/>
    <w:rsid w:val="00D33256"/>
    <w:rsid w:val="00D336C8"/>
    <w:rsid w:val="00D339E8"/>
    <w:rsid w:val="00D3662E"/>
    <w:rsid w:val="00D40B1F"/>
    <w:rsid w:val="00D40D75"/>
    <w:rsid w:val="00D411DF"/>
    <w:rsid w:val="00D449F0"/>
    <w:rsid w:val="00D46860"/>
    <w:rsid w:val="00D50535"/>
    <w:rsid w:val="00D50C8C"/>
    <w:rsid w:val="00D52393"/>
    <w:rsid w:val="00D523E4"/>
    <w:rsid w:val="00D5279D"/>
    <w:rsid w:val="00D52A1B"/>
    <w:rsid w:val="00D53F14"/>
    <w:rsid w:val="00D543FB"/>
    <w:rsid w:val="00D54BE4"/>
    <w:rsid w:val="00D60483"/>
    <w:rsid w:val="00D61ABB"/>
    <w:rsid w:val="00D63577"/>
    <w:rsid w:val="00D66170"/>
    <w:rsid w:val="00D67FD7"/>
    <w:rsid w:val="00D71FDC"/>
    <w:rsid w:val="00D74261"/>
    <w:rsid w:val="00D7441B"/>
    <w:rsid w:val="00D76AB2"/>
    <w:rsid w:val="00D80490"/>
    <w:rsid w:val="00D80CCB"/>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2DC6"/>
    <w:rsid w:val="00DB4E36"/>
    <w:rsid w:val="00DB626D"/>
    <w:rsid w:val="00DB6365"/>
    <w:rsid w:val="00DC01E0"/>
    <w:rsid w:val="00DC0BF1"/>
    <w:rsid w:val="00DC41C3"/>
    <w:rsid w:val="00DD26EB"/>
    <w:rsid w:val="00DD3593"/>
    <w:rsid w:val="00DE0C67"/>
    <w:rsid w:val="00DE55DF"/>
    <w:rsid w:val="00DE6952"/>
    <w:rsid w:val="00DE7E74"/>
    <w:rsid w:val="00DF6EF8"/>
    <w:rsid w:val="00E00A69"/>
    <w:rsid w:val="00E017F0"/>
    <w:rsid w:val="00E01A0E"/>
    <w:rsid w:val="00E041E4"/>
    <w:rsid w:val="00E1012B"/>
    <w:rsid w:val="00E103C8"/>
    <w:rsid w:val="00E1085B"/>
    <w:rsid w:val="00E1308B"/>
    <w:rsid w:val="00E1317F"/>
    <w:rsid w:val="00E14581"/>
    <w:rsid w:val="00E145B0"/>
    <w:rsid w:val="00E15539"/>
    <w:rsid w:val="00E16541"/>
    <w:rsid w:val="00E2453D"/>
    <w:rsid w:val="00E2536E"/>
    <w:rsid w:val="00E25B8A"/>
    <w:rsid w:val="00E2632B"/>
    <w:rsid w:val="00E322F7"/>
    <w:rsid w:val="00E3235C"/>
    <w:rsid w:val="00E3369B"/>
    <w:rsid w:val="00E34B86"/>
    <w:rsid w:val="00E35163"/>
    <w:rsid w:val="00E3577D"/>
    <w:rsid w:val="00E36D76"/>
    <w:rsid w:val="00E37103"/>
    <w:rsid w:val="00E405EA"/>
    <w:rsid w:val="00E408B7"/>
    <w:rsid w:val="00E41637"/>
    <w:rsid w:val="00E42789"/>
    <w:rsid w:val="00E42F1D"/>
    <w:rsid w:val="00E43F59"/>
    <w:rsid w:val="00E45908"/>
    <w:rsid w:val="00E464F0"/>
    <w:rsid w:val="00E50BEB"/>
    <w:rsid w:val="00E548FA"/>
    <w:rsid w:val="00E6092F"/>
    <w:rsid w:val="00E62049"/>
    <w:rsid w:val="00E629DA"/>
    <w:rsid w:val="00E6469F"/>
    <w:rsid w:val="00E67FAC"/>
    <w:rsid w:val="00E7200B"/>
    <w:rsid w:val="00E738CB"/>
    <w:rsid w:val="00E73C88"/>
    <w:rsid w:val="00E74437"/>
    <w:rsid w:val="00E7443D"/>
    <w:rsid w:val="00E8060A"/>
    <w:rsid w:val="00E81C3E"/>
    <w:rsid w:val="00E82B6D"/>
    <w:rsid w:val="00E8623B"/>
    <w:rsid w:val="00E9366D"/>
    <w:rsid w:val="00E97885"/>
    <w:rsid w:val="00EA1177"/>
    <w:rsid w:val="00EA118B"/>
    <w:rsid w:val="00EA11B6"/>
    <w:rsid w:val="00EA13EF"/>
    <w:rsid w:val="00EA2181"/>
    <w:rsid w:val="00EA2DD8"/>
    <w:rsid w:val="00EA4475"/>
    <w:rsid w:val="00EA5BA3"/>
    <w:rsid w:val="00EA681F"/>
    <w:rsid w:val="00EA6F2B"/>
    <w:rsid w:val="00EB3823"/>
    <w:rsid w:val="00EB47D8"/>
    <w:rsid w:val="00EB57D3"/>
    <w:rsid w:val="00EB5EFD"/>
    <w:rsid w:val="00EB679F"/>
    <w:rsid w:val="00EB76E4"/>
    <w:rsid w:val="00EC0E65"/>
    <w:rsid w:val="00EC2938"/>
    <w:rsid w:val="00EC3EF6"/>
    <w:rsid w:val="00EC50C9"/>
    <w:rsid w:val="00EC58B4"/>
    <w:rsid w:val="00EC5BB2"/>
    <w:rsid w:val="00ED12F0"/>
    <w:rsid w:val="00ED2B4E"/>
    <w:rsid w:val="00ED4773"/>
    <w:rsid w:val="00ED664B"/>
    <w:rsid w:val="00ED69A3"/>
    <w:rsid w:val="00ED6A61"/>
    <w:rsid w:val="00EE03BB"/>
    <w:rsid w:val="00EE0B44"/>
    <w:rsid w:val="00EE6FE0"/>
    <w:rsid w:val="00EE704A"/>
    <w:rsid w:val="00EE7840"/>
    <w:rsid w:val="00EF31F3"/>
    <w:rsid w:val="00EF4C74"/>
    <w:rsid w:val="00EF5268"/>
    <w:rsid w:val="00EF608E"/>
    <w:rsid w:val="00F00130"/>
    <w:rsid w:val="00F0044B"/>
    <w:rsid w:val="00F005B6"/>
    <w:rsid w:val="00F04957"/>
    <w:rsid w:val="00F05807"/>
    <w:rsid w:val="00F06773"/>
    <w:rsid w:val="00F07052"/>
    <w:rsid w:val="00F0706C"/>
    <w:rsid w:val="00F11EBE"/>
    <w:rsid w:val="00F12BA8"/>
    <w:rsid w:val="00F130D0"/>
    <w:rsid w:val="00F14933"/>
    <w:rsid w:val="00F1516A"/>
    <w:rsid w:val="00F22A26"/>
    <w:rsid w:val="00F24072"/>
    <w:rsid w:val="00F26432"/>
    <w:rsid w:val="00F3197A"/>
    <w:rsid w:val="00F32139"/>
    <w:rsid w:val="00F33D56"/>
    <w:rsid w:val="00F3410A"/>
    <w:rsid w:val="00F34E08"/>
    <w:rsid w:val="00F41D91"/>
    <w:rsid w:val="00F42363"/>
    <w:rsid w:val="00F443F1"/>
    <w:rsid w:val="00F46964"/>
    <w:rsid w:val="00F46F9A"/>
    <w:rsid w:val="00F5126A"/>
    <w:rsid w:val="00F53BC8"/>
    <w:rsid w:val="00F55366"/>
    <w:rsid w:val="00F62250"/>
    <w:rsid w:val="00F6266C"/>
    <w:rsid w:val="00F6636A"/>
    <w:rsid w:val="00F667C5"/>
    <w:rsid w:val="00F67E31"/>
    <w:rsid w:val="00F718A8"/>
    <w:rsid w:val="00F72183"/>
    <w:rsid w:val="00F76D01"/>
    <w:rsid w:val="00F81C35"/>
    <w:rsid w:val="00F82981"/>
    <w:rsid w:val="00F8311F"/>
    <w:rsid w:val="00F83248"/>
    <w:rsid w:val="00F83376"/>
    <w:rsid w:val="00F853AE"/>
    <w:rsid w:val="00F8547A"/>
    <w:rsid w:val="00F87854"/>
    <w:rsid w:val="00F8786F"/>
    <w:rsid w:val="00F93C74"/>
    <w:rsid w:val="00F93DCC"/>
    <w:rsid w:val="00F9435D"/>
    <w:rsid w:val="00F9516A"/>
    <w:rsid w:val="00F961AE"/>
    <w:rsid w:val="00F97740"/>
    <w:rsid w:val="00FA17D4"/>
    <w:rsid w:val="00FA2F7B"/>
    <w:rsid w:val="00FB09FE"/>
    <w:rsid w:val="00FB593A"/>
    <w:rsid w:val="00FB6410"/>
    <w:rsid w:val="00FB6E07"/>
    <w:rsid w:val="00FB6E82"/>
    <w:rsid w:val="00FB70C4"/>
    <w:rsid w:val="00FC0042"/>
    <w:rsid w:val="00FC2A13"/>
    <w:rsid w:val="00FC4284"/>
    <w:rsid w:val="00FC4576"/>
    <w:rsid w:val="00FC7DBC"/>
    <w:rsid w:val="00FD076A"/>
    <w:rsid w:val="00FD0AA0"/>
    <w:rsid w:val="00FD1D5A"/>
    <w:rsid w:val="00FD2B6F"/>
    <w:rsid w:val="00FD5059"/>
    <w:rsid w:val="00FD554D"/>
    <w:rsid w:val="00FE165D"/>
    <w:rsid w:val="00FE6469"/>
    <w:rsid w:val="00FF0EBF"/>
    <w:rsid w:val="00FF0FF7"/>
    <w:rsid w:val="00FF1438"/>
    <w:rsid w:val="00FF2752"/>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2">
    <w:name w:val="Body Text 2"/>
    <w:basedOn w:val="Normal"/>
    <w:link w:val="BodyText2Char"/>
    <w:rsid w:val="001E533E"/>
    <w:pPr>
      <w:spacing w:after="120" w:line="480" w:lineRule="auto"/>
    </w:pPr>
  </w:style>
  <w:style w:type="character" w:customStyle="1" w:styleId="BodyText2Char">
    <w:name w:val="Body Text 2 Char"/>
    <w:basedOn w:val="DefaultParagraphFont"/>
    <w:link w:val="BodyText2"/>
    <w:rsid w:val="001E533E"/>
    <w:rPr>
      <w:color w:val="008080"/>
      <w:sz w:val="24"/>
    </w:rPr>
  </w:style>
</w:styles>
</file>

<file path=word/webSettings.xml><?xml version="1.0" encoding="utf-8"?>
<w:webSettings xmlns:r="http://schemas.openxmlformats.org/officeDocument/2006/relationships" xmlns:w="http://schemas.openxmlformats.org/wordprocessingml/2006/main">
  <w:divs>
    <w:div w:id="20283634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B2F7-C4E2-40CD-93CF-06851453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2011-08-18T18:41:00Z</cp:lastPrinted>
  <dcterms:created xsi:type="dcterms:W3CDTF">2012-05-10T16:13:00Z</dcterms:created>
  <dcterms:modified xsi:type="dcterms:W3CDTF">2012-05-10T16:13:00Z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