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08" w:rsidRPr="007C20AC" w:rsidRDefault="00540BEF" w:rsidP="008F575C">
      <w:pPr>
        <w:tabs>
          <w:tab w:val="left" w:pos="288"/>
          <w:tab w:val="left" w:pos="4752"/>
        </w:tabs>
        <w:spacing w:line="240" w:lineRule="exact"/>
        <w:jc w:val="center"/>
        <w:rPr>
          <w:color w:val="auto"/>
        </w:rPr>
      </w:pPr>
      <w:r w:rsidRPr="007C20AC">
        <w:rPr>
          <w:color w:val="auto"/>
        </w:rPr>
        <w:t>RECORD OF PROCEEDINGS</w:t>
      </w:r>
    </w:p>
    <w:p w:rsidR="00540BEF" w:rsidRPr="007C20AC" w:rsidRDefault="00540BEF" w:rsidP="008F575C">
      <w:pPr>
        <w:tabs>
          <w:tab w:val="left" w:pos="288"/>
          <w:tab w:val="left" w:pos="4752"/>
        </w:tabs>
        <w:spacing w:line="240" w:lineRule="exact"/>
        <w:jc w:val="center"/>
        <w:rPr>
          <w:color w:val="auto"/>
        </w:rPr>
      </w:pPr>
      <w:r w:rsidRPr="007C20AC">
        <w:rPr>
          <w:color w:val="auto"/>
        </w:rPr>
        <w:t>PHYSICAL DISABILITY BOARD OF REVIEW</w:t>
      </w:r>
    </w:p>
    <w:p w:rsidR="00540BEF" w:rsidRPr="007C20AC" w:rsidRDefault="00540BEF" w:rsidP="008F575C">
      <w:pPr>
        <w:tabs>
          <w:tab w:val="left" w:pos="288"/>
          <w:tab w:val="left" w:pos="4752"/>
        </w:tabs>
        <w:spacing w:line="240" w:lineRule="exact"/>
        <w:jc w:val="both"/>
        <w:rPr>
          <w:color w:val="auto"/>
        </w:rPr>
      </w:pPr>
    </w:p>
    <w:p w:rsidR="00540BEF" w:rsidRPr="007C20AC" w:rsidRDefault="00540BEF" w:rsidP="008F575C">
      <w:pPr>
        <w:tabs>
          <w:tab w:val="left" w:pos="288"/>
          <w:tab w:val="left" w:pos="4752"/>
        </w:tabs>
        <w:spacing w:line="240" w:lineRule="exact"/>
        <w:jc w:val="both"/>
        <w:rPr>
          <w:color w:val="auto"/>
        </w:rPr>
      </w:pPr>
      <w:r w:rsidRPr="007C20AC">
        <w:rPr>
          <w:color w:val="auto"/>
        </w:rPr>
        <w:t>NAME:</w:t>
      </w:r>
      <w:r w:rsidR="00023228">
        <w:rPr>
          <w:color w:val="auto"/>
        </w:rPr>
        <w:tab/>
      </w:r>
      <w:r w:rsidR="00023228">
        <w:rPr>
          <w:color w:val="auto"/>
        </w:rPr>
        <w:tab/>
      </w:r>
      <w:r w:rsidR="00F21B02" w:rsidRPr="007C20AC">
        <w:rPr>
          <w:color w:val="auto"/>
        </w:rPr>
        <w:tab/>
      </w:r>
      <w:r w:rsidRPr="007C20AC">
        <w:rPr>
          <w:color w:val="auto"/>
        </w:rPr>
        <w:t xml:space="preserve">BRANCH OF SERVICE: </w:t>
      </w:r>
      <w:r w:rsidR="00F21B02" w:rsidRPr="007C20AC">
        <w:rPr>
          <w:color w:val="auto"/>
        </w:rPr>
        <w:t>ARMY</w:t>
      </w:r>
    </w:p>
    <w:p w:rsidR="00023CC9" w:rsidRDefault="007722C3" w:rsidP="00023CC9">
      <w:pPr>
        <w:tabs>
          <w:tab w:val="left" w:pos="288"/>
          <w:tab w:val="left" w:pos="4752"/>
        </w:tabs>
        <w:spacing w:line="240" w:lineRule="exact"/>
        <w:ind w:right="-270"/>
        <w:jc w:val="both"/>
        <w:rPr>
          <w:color w:val="auto"/>
        </w:rPr>
      </w:pPr>
      <w:r w:rsidRPr="007C20AC">
        <w:rPr>
          <w:color w:val="auto"/>
        </w:rPr>
        <w:t>CASE NUMBER:  PD0900</w:t>
      </w:r>
      <w:r w:rsidR="00955C58" w:rsidRPr="007C20AC">
        <w:rPr>
          <w:color w:val="auto"/>
        </w:rPr>
        <w:t>145</w:t>
      </w:r>
      <w:r w:rsidRPr="007C20AC">
        <w:rPr>
          <w:color w:val="auto"/>
        </w:rPr>
        <w:tab/>
      </w:r>
      <w:r w:rsidRPr="007C20AC">
        <w:rPr>
          <w:color w:val="auto"/>
        </w:rPr>
        <w:tab/>
      </w:r>
      <w:r w:rsidR="008F575C">
        <w:rPr>
          <w:color w:val="auto"/>
        </w:rPr>
        <w:tab/>
      </w:r>
      <w:r w:rsidR="00540BEF" w:rsidRPr="007C20AC">
        <w:rPr>
          <w:color w:val="auto"/>
        </w:rPr>
        <w:t xml:space="preserve">BOARD DATE: </w:t>
      </w:r>
      <w:r w:rsidR="00276C86" w:rsidRPr="007C20AC">
        <w:rPr>
          <w:color w:val="auto"/>
        </w:rPr>
        <w:t>20</w:t>
      </w:r>
      <w:r w:rsidR="00805608" w:rsidRPr="007C20AC">
        <w:rPr>
          <w:color w:val="auto"/>
        </w:rPr>
        <w:t>10</w:t>
      </w:r>
      <w:r w:rsidR="00F562DC" w:rsidRPr="007C20AC">
        <w:rPr>
          <w:color w:val="auto"/>
        </w:rPr>
        <w:t>012</w:t>
      </w:r>
      <w:r w:rsidR="007944E4" w:rsidRPr="007C20AC">
        <w:rPr>
          <w:color w:val="auto"/>
        </w:rPr>
        <w:t>6</w:t>
      </w:r>
    </w:p>
    <w:p w:rsidR="00540BEF" w:rsidRPr="007C20AC" w:rsidRDefault="00540BEF" w:rsidP="00023CC9">
      <w:pPr>
        <w:tabs>
          <w:tab w:val="left" w:pos="288"/>
          <w:tab w:val="left" w:pos="4752"/>
        </w:tabs>
        <w:spacing w:line="240" w:lineRule="exact"/>
        <w:ind w:right="-270"/>
        <w:jc w:val="both"/>
        <w:rPr>
          <w:color w:val="auto"/>
        </w:rPr>
      </w:pPr>
      <w:r w:rsidRPr="007C20AC">
        <w:rPr>
          <w:color w:val="auto"/>
        </w:rPr>
        <w:t>SEPARATION</w:t>
      </w:r>
      <w:r w:rsidR="008F575C">
        <w:rPr>
          <w:color w:val="auto"/>
        </w:rPr>
        <w:t xml:space="preserve"> </w:t>
      </w:r>
      <w:r w:rsidRPr="007C20AC">
        <w:rPr>
          <w:color w:val="auto"/>
        </w:rPr>
        <w:t xml:space="preserve">DATE: </w:t>
      </w:r>
      <w:r w:rsidR="00732F13" w:rsidRPr="007C20AC">
        <w:rPr>
          <w:color w:val="auto"/>
        </w:rPr>
        <w:t>20071227</w:t>
      </w:r>
    </w:p>
    <w:p w:rsidR="00540BEF" w:rsidRPr="007C20AC" w:rsidRDefault="00540BEF" w:rsidP="008F575C">
      <w:pPr>
        <w:tabs>
          <w:tab w:val="left" w:pos="288"/>
          <w:tab w:val="left" w:pos="4752"/>
        </w:tabs>
        <w:spacing w:line="240" w:lineRule="exact"/>
        <w:jc w:val="both"/>
        <w:rPr>
          <w:color w:val="auto"/>
        </w:rPr>
      </w:pPr>
      <w:r w:rsidRPr="007C20AC">
        <w:rPr>
          <w:color w:val="auto"/>
          <w:u w:val="single"/>
        </w:rPr>
        <w:t>________________________________</w:t>
      </w:r>
      <w:r w:rsidR="0058789E" w:rsidRPr="007C20AC">
        <w:rPr>
          <w:color w:val="auto"/>
          <w:u w:val="single"/>
        </w:rPr>
        <w:t>_______________</w:t>
      </w:r>
      <w:r w:rsidRPr="007C20AC">
        <w:rPr>
          <w:color w:val="auto"/>
          <w:u w:val="single"/>
        </w:rPr>
        <w:t>_________________</w:t>
      </w:r>
    </w:p>
    <w:p w:rsidR="00B522CD" w:rsidRPr="007C20AC" w:rsidRDefault="00B522CD" w:rsidP="008F575C">
      <w:pPr>
        <w:tabs>
          <w:tab w:val="left" w:pos="288"/>
          <w:tab w:val="left" w:pos="4752"/>
        </w:tabs>
        <w:spacing w:line="240" w:lineRule="exact"/>
        <w:jc w:val="both"/>
        <w:rPr>
          <w:color w:val="auto"/>
        </w:rPr>
      </w:pPr>
    </w:p>
    <w:p w:rsidR="007C20AC" w:rsidRDefault="00811D5B" w:rsidP="008F575C">
      <w:pPr>
        <w:tabs>
          <w:tab w:val="left" w:pos="288"/>
          <w:tab w:val="left" w:pos="4752"/>
        </w:tabs>
        <w:spacing w:line="240" w:lineRule="exact"/>
        <w:jc w:val="both"/>
        <w:rPr>
          <w:color w:val="auto"/>
          <w:szCs w:val="24"/>
        </w:rPr>
      </w:pPr>
      <w:r w:rsidRPr="007C20AC">
        <w:rPr>
          <w:color w:val="auto"/>
          <w:u w:val="single"/>
        </w:rPr>
        <w:t>SUMMARY</w:t>
      </w:r>
      <w:r w:rsidR="003D7DDB" w:rsidRPr="007C20AC">
        <w:rPr>
          <w:color w:val="auto"/>
          <w:u w:val="single"/>
        </w:rPr>
        <w:t xml:space="preserve"> OF CASE</w:t>
      </w:r>
      <w:r w:rsidR="00B522CD" w:rsidRPr="007C20AC">
        <w:rPr>
          <w:color w:val="auto"/>
        </w:rPr>
        <w:t>:</w:t>
      </w:r>
      <w:r w:rsidR="00BA30D1" w:rsidRPr="007C20AC">
        <w:rPr>
          <w:color w:val="auto"/>
        </w:rPr>
        <w:t xml:space="preserve"> </w:t>
      </w:r>
      <w:r w:rsidR="00FB6E82" w:rsidRPr="007C20AC">
        <w:rPr>
          <w:color w:val="auto"/>
        </w:rPr>
        <w:t xml:space="preserve"> </w:t>
      </w:r>
      <w:r w:rsidR="00684E2B" w:rsidRPr="007C20AC">
        <w:rPr>
          <w:color w:val="auto"/>
          <w:szCs w:val="24"/>
        </w:rPr>
        <w:t>This covered individual (CI) was</w:t>
      </w:r>
      <w:r w:rsidR="00F94A5D" w:rsidRPr="007C20AC">
        <w:rPr>
          <w:color w:val="auto"/>
          <w:szCs w:val="24"/>
        </w:rPr>
        <w:t xml:space="preserve"> a</w:t>
      </w:r>
      <w:r w:rsidR="00CE1AA2" w:rsidRPr="007C20AC">
        <w:rPr>
          <w:color w:val="auto"/>
          <w:szCs w:val="24"/>
        </w:rPr>
        <w:t xml:space="preserve"> </w:t>
      </w:r>
      <w:r w:rsidR="001C3C97" w:rsidRPr="007C20AC">
        <w:rPr>
          <w:color w:val="auto"/>
          <w:szCs w:val="24"/>
        </w:rPr>
        <w:t xml:space="preserve">Specialist/E4 </w:t>
      </w:r>
      <w:r w:rsidR="00F94A5D" w:rsidRPr="007C20AC">
        <w:rPr>
          <w:color w:val="auto"/>
          <w:szCs w:val="24"/>
        </w:rPr>
        <w:t>(</w:t>
      </w:r>
      <w:r w:rsidR="001C3C97" w:rsidRPr="007C20AC">
        <w:rPr>
          <w:color w:val="auto"/>
          <w:szCs w:val="24"/>
        </w:rPr>
        <w:t>Infantryman</w:t>
      </w:r>
      <w:r w:rsidR="00F94A5D" w:rsidRPr="007C20AC">
        <w:rPr>
          <w:color w:val="auto"/>
          <w:szCs w:val="24"/>
        </w:rPr>
        <w:t xml:space="preserve">) </w:t>
      </w:r>
      <w:r w:rsidR="00684E2B" w:rsidRPr="007C20AC">
        <w:rPr>
          <w:color w:val="auto"/>
          <w:szCs w:val="24"/>
        </w:rPr>
        <w:t xml:space="preserve">medically separated from the </w:t>
      </w:r>
      <w:r w:rsidR="001C3C97" w:rsidRPr="007C20AC">
        <w:rPr>
          <w:color w:val="auto"/>
          <w:szCs w:val="24"/>
        </w:rPr>
        <w:t xml:space="preserve">Army </w:t>
      </w:r>
      <w:r w:rsidR="00684E2B" w:rsidRPr="007C20AC">
        <w:rPr>
          <w:color w:val="auto"/>
          <w:szCs w:val="24"/>
        </w:rPr>
        <w:t xml:space="preserve">in </w:t>
      </w:r>
      <w:r w:rsidR="001C3C97" w:rsidRPr="007C20AC">
        <w:rPr>
          <w:color w:val="auto"/>
          <w:szCs w:val="24"/>
        </w:rPr>
        <w:t xml:space="preserve">2007 </w:t>
      </w:r>
      <w:r w:rsidR="00684E2B" w:rsidRPr="007C20AC">
        <w:rPr>
          <w:color w:val="auto"/>
          <w:szCs w:val="24"/>
        </w:rPr>
        <w:t xml:space="preserve">after </w:t>
      </w:r>
      <w:r w:rsidR="001C3C97" w:rsidRPr="007C20AC">
        <w:rPr>
          <w:color w:val="auto"/>
          <w:szCs w:val="24"/>
        </w:rPr>
        <w:t xml:space="preserve">3 </w:t>
      </w:r>
      <w:r w:rsidR="00684E2B" w:rsidRPr="007C20AC">
        <w:rPr>
          <w:color w:val="auto"/>
          <w:szCs w:val="24"/>
        </w:rPr>
        <w:t>year</w:t>
      </w:r>
      <w:r w:rsidR="001C3C97" w:rsidRPr="007C20AC">
        <w:rPr>
          <w:color w:val="auto"/>
          <w:szCs w:val="24"/>
        </w:rPr>
        <w:t>s</w:t>
      </w:r>
      <w:r w:rsidR="00684E2B" w:rsidRPr="007C20AC">
        <w:rPr>
          <w:color w:val="auto"/>
          <w:szCs w:val="24"/>
        </w:rPr>
        <w:t xml:space="preserve"> of service.  The medical basis for the separation was </w:t>
      </w:r>
      <w:r w:rsidR="00EF571F" w:rsidRPr="007C20AC">
        <w:rPr>
          <w:color w:val="auto"/>
          <w:szCs w:val="24"/>
        </w:rPr>
        <w:t>Post Traumatic Stress Disorder (</w:t>
      </w:r>
      <w:r w:rsidR="001C3C97" w:rsidRPr="007C20AC">
        <w:rPr>
          <w:color w:val="auto"/>
          <w:szCs w:val="24"/>
        </w:rPr>
        <w:t>PTSD</w:t>
      </w:r>
      <w:r w:rsidR="00EF571F" w:rsidRPr="007C20AC">
        <w:rPr>
          <w:color w:val="auto"/>
          <w:szCs w:val="24"/>
        </w:rPr>
        <w:t>)</w:t>
      </w:r>
      <w:r w:rsidR="001C3C97" w:rsidRPr="007C20AC">
        <w:rPr>
          <w:color w:val="auto"/>
          <w:szCs w:val="24"/>
        </w:rPr>
        <w:t xml:space="preserve"> and Epilepsy due to Head Trauma.</w:t>
      </w:r>
      <w:r w:rsidR="00684E2B" w:rsidRPr="007C20AC">
        <w:rPr>
          <w:color w:val="auto"/>
          <w:szCs w:val="24"/>
        </w:rPr>
        <w:t xml:space="preserve"> </w:t>
      </w:r>
      <w:r w:rsidR="00A12AF8" w:rsidRPr="007C20AC">
        <w:rPr>
          <w:color w:val="auto"/>
          <w:szCs w:val="24"/>
        </w:rPr>
        <w:t xml:space="preserve"> </w:t>
      </w:r>
      <w:r w:rsidR="00805608" w:rsidRPr="007C20AC">
        <w:rPr>
          <w:color w:val="auto"/>
          <w:szCs w:val="24"/>
        </w:rPr>
        <w:t xml:space="preserve">Following </w:t>
      </w:r>
      <w:r w:rsidR="00EF571F" w:rsidRPr="007C20AC">
        <w:rPr>
          <w:color w:val="auto"/>
          <w:szCs w:val="24"/>
        </w:rPr>
        <w:t xml:space="preserve">return from </w:t>
      </w:r>
      <w:r w:rsidR="00805608" w:rsidRPr="007C20AC">
        <w:rPr>
          <w:color w:val="auto"/>
          <w:szCs w:val="24"/>
        </w:rPr>
        <w:t>a near-1yr deployment to Iraq, the CI had symptoms of</w:t>
      </w:r>
      <w:r w:rsidR="007944E4" w:rsidRPr="007C20AC">
        <w:rPr>
          <w:color w:val="auto"/>
          <w:szCs w:val="24"/>
        </w:rPr>
        <w:t>,</w:t>
      </w:r>
      <w:r w:rsidR="00805608" w:rsidRPr="007C20AC">
        <w:rPr>
          <w:color w:val="auto"/>
          <w:szCs w:val="24"/>
        </w:rPr>
        <w:t xml:space="preserve"> </w:t>
      </w:r>
      <w:r w:rsidR="007944E4" w:rsidRPr="007C20AC">
        <w:rPr>
          <w:color w:val="auto"/>
          <w:szCs w:val="24"/>
        </w:rPr>
        <w:t xml:space="preserve">and was diagnosed with </w:t>
      </w:r>
      <w:r w:rsidR="00805608" w:rsidRPr="007C20AC">
        <w:rPr>
          <w:color w:val="auto"/>
          <w:szCs w:val="24"/>
        </w:rPr>
        <w:t>PTSD.  He also had new</w:t>
      </w:r>
      <w:r w:rsidR="00A12AF8" w:rsidRPr="007C20AC">
        <w:rPr>
          <w:color w:val="auto"/>
          <w:szCs w:val="24"/>
        </w:rPr>
        <w:t>-onset</w:t>
      </w:r>
      <w:r w:rsidR="00805608" w:rsidRPr="007C20AC">
        <w:rPr>
          <w:color w:val="auto"/>
          <w:szCs w:val="24"/>
        </w:rPr>
        <w:t xml:space="preserve"> epilepsy </w:t>
      </w:r>
      <w:r w:rsidR="00A12AF8" w:rsidRPr="007C20AC">
        <w:rPr>
          <w:color w:val="auto"/>
          <w:szCs w:val="24"/>
        </w:rPr>
        <w:t xml:space="preserve">which was </w:t>
      </w:r>
      <w:r w:rsidR="00805608" w:rsidRPr="007C20AC">
        <w:rPr>
          <w:color w:val="auto"/>
          <w:szCs w:val="24"/>
        </w:rPr>
        <w:t xml:space="preserve">well controlled on medication.  There were a number of stated potential AOR exposures for PTSD as well as a number of alleged different AOR exposures to blast.  </w:t>
      </w:r>
      <w:r w:rsidR="00A12AF8" w:rsidRPr="007C20AC">
        <w:rPr>
          <w:color w:val="auto"/>
          <w:szCs w:val="24"/>
        </w:rPr>
        <w:t xml:space="preserve">There were multiple Commander's statements and differing histories of absence or presence of AOR exposures to PTSD stressors and blasts.  The CI had </w:t>
      </w:r>
      <w:r w:rsidR="00EF571F" w:rsidRPr="007C20AC">
        <w:rPr>
          <w:color w:val="auto"/>
          <w:szCs w:val="24"/>
        </w:rPr>
        <w:t xml:space="preserve">evidence of </w:t>
      </w:r>
      <w:r w:rsidR="00805608" w:rsidRPr="007C20AC">
        <w:rPr>
          <w:color w:val="auto"/>
          <w:szCs w:val="24"/>
        </w:rPr>
        <w:t xml:space="preserve">personality disorders (paranoid and antisocial) and head injuries prior to </w:t>
      </w:r>
      <w:r w:rsidR="00EF571F" w:rsidRPr="007C20AC">
        <w:rPr>
          <w:color w:val="auto"/>
          <w:szCs w:val="24"/>
        </w:rPr>
        <w:t xml:space="preserve">entering </w:t>
      </w:r>
      <w:r w:rsidR="00805608" w:rsidRPr="007C20AC">
        <w:rPr>
          <w:color w:val="auto"/>
          <w:szCs w:val="24"/>
        </w:rPr>
        <w:t xml:space="preserve">Service.  </w:t>
      </w:r>
      <w:r w:rsidR="003050DD" w:rsidRPr="007C20AC">
        <w:rPr>
          <w:color w:val="auto"/>
          <w:szCs w:val="24"/>
        </w:rPr>
        <w:t xml:space="preserve">The </w:t>
      </w:r>
      <w:r w:rsidR="00EF571F" w:rsidRPr="007C20AC">
        <w:rPr>
          <w:color w:val="auto"/>
          <w:szCs w:val="24"/>
        </w:rPr>
        <w:t xml:space="preserve">CI's </w:t>
      </w:r>
      <w:r w:rsidR="001C3C97" w:rsidRPr="007C20AC">
        <w:rPr>
          <w:color w:val="auto"/>
          <w:szCs w:val="24"/>
        </w:rPr>
        <w:t xml:space="preserve">PTSD and </w:t>
      </w:r>
      <w:r w:rsidR="007944E4" w:rsidRPr="007C20AC">
        <w:rPr>
          <w:color w:val="auto"/>
          <w:szCs w:val="24"/>
        </w:rPr>
        <w:t xml:space="preserve">Post Traumatic Epilepsy </w:t>
      </w:r>
      <w:r w:rsidR="001C3C97" w:rsidRPr="007C20AC">
        <w:rPr>
          <w:color w:val="auto"/>
          <w:szCs w:val="24"/>
        </w:rPr>
        <w:t xml:space="preserve">were </w:t>
      </w:r>
      <w:r w:rsidR="00684E2B" w:rsidRPr="007C20AC">
        <w:rPr>
          <w:color w:val="auto"/>
          <w:szCs w:val="24"/>
        </w:rPr>
        <w:t>determined to be me</w:t>
      </w:r>
      <w:r w:rsidR="00736A49" w:rsidRPr="007C20AC">
        <w:rPr>
          <w:color w:val="auto"/>
          <w:szCs w:val="24"/>
        </w:rPr>
        <w:t>dically unacceptable IAW AR 40-5</w:t>
      </w:r>
      <w:r w:rsidR="00684E2B" w:rsidRPr="007C20AC">
        <w:rPr>
          <w:color w:val="auto"/>
          <w:szCs w:val="24"/>
        </w:rPr>
        <w:t>01</w:t>
      </w:r>
      <w:r w:rsidR="00330DC6" w:rsidRPr="007C20AC">
        <w:rPr>
          <w:color w:val="auto"/>
          <w:szCs w:val="24"/>
        </w:rPr>
        <w:t>.</w:t>
      </w:r>
      <w:r w:rsidR="00684E2B" w:rsidRPr="007C20AC">
        <w:rPr>
          <w:color w:val="auto"/>
          <w:szCs w:val="24"/>
        </w:rPr>
        <w:t xml:space="preserve">  The CI was referred to the PEB, found unfit for the</w:t>
      </w:r>
      <w:r w:rsidR="001C3C97" w:rsidRPr="007C20AC">
        <w:rPr>
          <w:color w:val="auto"/>
          <w:szCs w:val="24"/>
        </w:rPr>
        <w:t>se c</w:t>
      </w:r>
      <w:r w:rsidR="00330DC6" w:rsidRPr="007C20AC">
        <w:rPr>
          <w:color w:val="auto"/>
          <w:szCs w:val="24"/>
        </w:rPr>
        <w:t>onditions</w:t>
      </w:r>
      <w:r w:rsidR="00EF571F" w:rsidRPr="007C20AC">
        <w:rPr>
          <w:color w:val="auto"/>
          <w:szCs w:val="24"/>
        </w:rPr>
        <w:t>,</w:t>
      </w:r>
      <w:r w:rsidR="00684E2B" w:rsidRPr="007C20AC">
        <w:rPr>
          <w:color w:val="auto"/>
          <w:szCs w:val="24"/>
        </w:rPr>
        <w:t xml:space="preserve"> </w:t>
      </w:r>
      <w:r w:rsidR="00E866F8" w:rsidRPr="007C20AC">
        <w:rPr>
          <w:color w:val="auto"/>
          <w:szCs w:val="24"/>
        </w:rPr>
        <w:t xml:space="preserve">determined unfit for continued military service </w:t>
      </w:r>
      <w:r w:rsidR="00684E2B" w:rsidRPr="007C20AC">
        <w:rPr>
          <w:color w:val="auto"/>
          <w:szCs w:val="24"/>
        </w:rPr>
        <w:t xml:space="preserve">and separated at </w:t>
      </w:r>
      <w:r w:rsidR="001C3C97" w:rsidRPr="007C20AC">
        <w:rPr>
          <w:color w:val="auto"/>
          <w:szCs w:val="24"/>
        </w:rPr>
        <w:t>20</w:t>
      </w:r>
      <w:r w:rsidR="00684E2B" w:rsidRPr="007C20AC">
        <w:rPr>
          <w:color w:val="auto"/>
          <w:szCs w:val="24"/>
        </w:rPr>
        <w:t>% disability</w:t>
      </w:r>
      <w:r w:rsidR="00E866F8" w:rsidRPr="007C20AC">
        <w:rPr>
          <w:color w:val="auto"/>
          <w:szCs w:val="24"/>
        </w:rPr>
        <w:t xml:space="preserve"> </w:t>
      </w:r>
      <w:r w:rsidR="00A12AF8" w:rsidRPr="007C20AC">
        <w:rPr>
          <w:color w:val="auto"/>
          <w:szCs w:val="24"/>
        </w:rPr>
        <w:t xml:space="preserve">(PTSD 10%, Epilepsy </w:t>
      </w:r>
      <w:r w:rsidR="00EF571F" w:rsidRPr="007C20AC">
        <w:rPr>
          <w:color w:val="auto"/>
          <w:szCs w:val="24"/>
        </w:rPr>
        <w:t xml:space="preserve">due to Head Trauma </w:t>
      </w:r>
      <w:r w:rsidR="00A12AF8" w:rsidRPr="007C20AC">
        <w:rPr>
          <w:color w:val="auto"/>
          <w:szCs w:val="24"/>
        </w:rPr>
        <w:t xml:space="preserve">10%) </w:t>
      </w:r>
      <w:r w:rsidR="00E866F8" w:rsidRPr="007C20AC">
        <w:rPr>
          <w:color w:val="auto"/>
          <w:szCs w:val="24"/>
        </w:rPr>
        <w:t>using the Veterans Affairs Schedule for Ratings Disabilities (VASRD) and applicable</w:t>
      </w:r>
      <w:r w:rsidR="003050DD" w:rsidRPr="007C20AC">
        <w:rPr>
          <w:color w:val="auto"/>
          <w:szCs w:val="24"/>
        </w:rPr>
        <w:t xml:space="preserve"> </w:t>
      </w:r>
      <w:r w:rsidR="001C3C97" w:rsidRPr="007C20AC">
        <w:rPr>
          <w:color w:val="auto"/>
          <w:szCs w:val="24"/>
        </w:rPr>
        <w:t xml:space="preserve">Army </w:t>
      </w:r>
      <w:r w:rsidR="00E866F8" w:rsidRPr="007C20AC">
        <w:rPr>
          <w:color w:val="auto"/>
          <w:szCs w:val="24"/>
        </w:rPr>
        <w:t>and Department of Defense regulations.</w:t>
      </w:r>
      <w:r w:rsidR="00A12AF8" w:rsidRPr="007C20AC">
        <w:rPr>
          <w:color w:val="auto"/>
          <w:szCs w:val="24"/>
        </w:rPr>
        <w:t xml:space="preserve"> </w:t>
      </w:r>
    </w:p>
    <w:p w:rsidR="00923B25" w:rsidRPr="007C20AC" w:rsidRDefault="008B5D31" w:rsidP="008F575C">
      <w:pPr>
        <w:tabs>
          <w:tab w:val="left" w:pos="288"/>
          <w:tab w:val="left" w:pos="4752"/>
        </w:tabs>
        <w:spacing w:line="240" w:lineRule="exact"/>
        <w:ind w:right="-540"/>
        <w:jc w:val="both"/>
        <w:rPr>
          <w:color w:val="auto"/>
        </w:rPr>
      </w:pPr>
      <w:r w:rsidRPr="007C20AC">
        <w:rPr>
          <w:color w:val="auto"/>
          <w:u w:val="single"/>
        </w:rPr>
        <w:t>____________________________</w:t>
      </w:r>
      <w:r w:rsidR="0058789E" w:rsidRPr="007C20AC">
        <w:rPr>
          <w:color w:val="auto"/>
          <w:u w:val="single"/>
        </w:rPr>
        <w:t>___________</w:t>
      </w:r>
      <w:r w:rsidRPr="007C20AC">
        <w:rPr>
          <w:color w:val="auto"/>
          <w:u w:val="single"/>
        </w:rPr>
        <w:t>__________________________</w:t>
      </w:r>
    </w:p>
    <w:p w:rsidR="00923B25" w:rsidRPr="007C20AC" w:rsidRDefault="00923B25" w:rsidP="008F575C">
      <w:pPr>
        <w:tabs>
          <w:tab w:val="left" w:pos="288"/>
          <w:tab w:val="left" w:pos="4752"/>
        </w:tabs>
        <w:spacing w:line="240" w:lineRule="exact"/>
        <w:jc w:val="both"/>
        <w:rPr>
          <w:color w:val="auto"/>
        </w:rPr>
      </w:pPr>
    </w:p>
    <w:p w:rsidR="00E866F8" w:rsidRDefault="001C181A" w:rsidP="008F575C">
      <w:pPr>
        <w:tabs>
          <w:tab w:val="left" w:pos="288"/>
          <w:tab w:val="left" w:pos="4752"/>
        </w:tabs>
        <w:spacing w:line="240" w:lineRule="exact"/>
        <w:jc w:val="both"/>
        <w:rPr>
          <w:color w:val="auto"/>
          <w:szCs w:val="24"/>
        </w:rPr>
      </w:pPr>
      <w:r w:rsidRPr="007C20AC">
        <w:rPr>
          <w:color w:val="auto"/>
          <w:u w:val="single"/>
        </w:rPr>
        <w:t>CI CONTENTION</w:t>
      </w:r>
      <w:r w:rsidRPr="007C20AC">
        <w:rPr>
          <w:color w:val="auto"/>
        </w:rPr>
        <w:t>:</w:t>
      </w:r>
      <w:r w:rsidR="00FB6E82" w:rsidRPr="007C20AC">
        <w:rPr>
          <w:color w:val="auto"/>
        </w:rPr>
        <w:t xml:space="preserve">  </w:t>
      </w:r>
      <w:r w:rsidR="00A15020" w:rsidRPr="007C20AC">
        <w:rPr>
          <w:rFonts w:hAnsi="Calibri"/>
          <w:color w:val="auto"/>
          <w:szCs w:val="24"/>
        </w:rPr>
        <w:t>“</w:t>
      </w:r>
      <w:r w:rsidR="002F5B00" w:rsidRPr="007C20AC">
        <w:rPr>
          <w:color w:val="auto"/>
          <w:szCs w:val="24"/>
        </w:rPr>
        <w:t>Dept. of Army evaluated me at 10% disabling for PTSD.  VA rated me 50% disabling for PTSD.</w:t>
      </w:r>
      <w:r w:rsidR="00A15020" w:rsidRPr="007C20AC">
        <w:rPr>
          <w:rFonts w:hAnsi="Calibri"/>
          <w:color w:val="auto"/>
          <w:szCs w:val="24"/>
        </w:rPr>
        <w:t>”</w:t>
      </w:r>
      <w:r w:rsidR="00F562DC" w:rsidRPr="007C20AC">
        <w:rPr>
          <w:color w:val="auto"/>
          <w:szCs w:val="24"/>
        </w:rPr>
        <w:t xml:space="preserve"> </w:t>
      </w:r>
      <w:r w:rsidR="007944E4" w:rsidRPr="007C20AC">
        <w:rPr>
          <w:color w:val="auto"/>
          <w:szCs w:val="24"/>
        </w:rPr>
        <w:t xml:space="preserve"> </w:t>
      </w:r>
    </w:p>
    <w:p w:rsidR="007C20AC" w:rsidRPr="007C20AC" w:rsidRDefault="007C20AC" w:rsidP="008F575C">
      <w:pPr>
        <w:tabs>
          <w:tab w:val="left" w:pos="288"/>
          <w:tab w:val="left" w:pos="4752"/>
        </w:tabs>
        <w:spacing w:line="240" w:lineRule="exact"/>
        <w:jc w:val="both"/>
        <w:rPr>
          <w:color w:val="auto"/>
          <w:szCs w:val="24"/>
        </w:rPr>
      </w:pPr>
    </w:p>
    <w:p w:rsidR="00A90D55" w:rsidRPr="007C20AC" w:rsidRDefault="008B5D31" w:rsidP="008F575C">
      <w:pPr>
        <w:tabs>
          <w:tab w:val="left" w:pos="288"/>
          <w:tab w:val="left" w:pos="4752"/>
        </w:tabs>
        <w:spacing w:line="240" w:lineRule="exact"/>
        <w:jc w:val="both"/>
        <w:rPr>
          <w:color w:val="auto"/>
        </w:rPr>
      </w:pPr>
      <w:r w:rsidRPr="007C20AC">
        <w:rPr>
          <w:color w:val="auto"/>
          <w:u w:val="single"/>
        </w:rPr>
        <w:t>______________________________________</w:t>
      </w:r>
      <w:r w:rsidR="0080147C" w:rsidRPr="007C20AC">
        <w:rPr>
          <w:color w:val="auto"/>
          <w:u w:val="single"/>
        </w:rPr>
        <w:t>_</w:t>
      </w:r>
      <w:r w:rsidRPr="007C20AC">
        <w:rPr>
          <w:color w:val="auto"/>
          <w:u w:val="single"/>
        </w:rPr>
        <w:t>________________</w:t>
      </w:r>
      <w:r w:rsidR="0058789E" w:rsidRPr="007C20AC">
        <w:rPr>
          <w:color w:val="auto"/>
          <w:u w:val="single"/>
        </w:rPr>
        <w:t>_________</w:t>
      </w:r>
    </w:p>
    <w:p w:rsidR="001C181A" w:rsidRPr="007C20AC" w:rsidRDefault="001C181A" w:rsidP="008F575C">
      <w:pPr>
        <w:tabs>
          <w:tab w:val="left" w:pos="288"/>
          <w:tab w:val="left" w:pos="4752"/>
        </w:tabs>
        <w:spacing w:line="240" w:lineRule="exact"/>
        <w:jc w:val="both"/>
        <w:rPr>
          <w:color w:val="auto"/>
        </w:rPr>
      </w:pPr>
    </w:p>
    <w:p w:rsidR="00B00CA0" w:rsidRPr="007C20AC" w:rsidRDefault="00B00CA0" w:rsidP="008F575C">
      <w:pPr>
        <w:spacing w:line="240" w:lineRule="exact"/>
        <w:jc w:val="both"/>
        <w:rPr>
          <w:color w:val="auto"/>
          <w:u w:val="single"/>
        </w:rPr>
      </w:pPr>
      <w:r w:rsidRPr="007C20AC">
        <w:rPr>
          <w:color w:val="auto"/>
          <w:u w:val="single"/>
        </w:rPr>
        <w:br w:type="page"/>
      </w:r>
    </w:p>
    <w:p w:rsidR="002338CA" w:rsidRPr="007C20AC" w:rsidRDefault="00B00CA0" w:rsidP="008F575C">
      <w:pPr>
        <w:spacing w:line="240" w:lineRule="exact"/>
        <w:jc w:val="both"/>
        <w:rPr>
          <w:color w:val="auto"/>
        </w:rPr>
      </w:pPr>
      <w:r w:rsidRPr="007C20AC">
        <w:rPr>
          <w:color w:val="auto"/>
          <w:u w:val="single"/>
        </w:rPr>
        <w:lastRenderedPageBreak/>
        <w:t>R</w:t>
      </w:r>
      <w:r w:rsidR="00A90D55" w:rsidRPr="007C20AC">
        <w:rPr>
          <w:color w:val="auto"/>
          <w:u w:val="single"/>
        </w:rPr>
        <w:t>ATING COMPARISON</w:t>
      </w:r>
      <w:r w:rsidR="00A90D55" w:rsidRPr="007C20AC">
        <w:rPr>
          <w:color w:val="auto"/>
        </w:rPr>
        <w:t>:</w:t>
      </w:r>
    </w:p>
    <w:p w:rsidR="00DA3ED0" w:rsidRPr="007C20AC" w:rsidRDefault="00DA3ED0" w:rsidP="008F575C">
      <w:pPr>
        <w:tabs>
          <w:tab w:val="left" w:pos="288"/>
          <w:tab w:val="left" w:pos="4752"/>
        </w:tabs>
        <w:spacing w:line="240" w:lineRule="exact"/>
        <w:jc w:val="both"/>
        <w:rPr>
          <w:rFonts w:ascii="Calibri" w:hAnsi="Calibri"/>
          <w:color w:val="auto"/>
        </w:rPr>
      </w:pPr>
    </w:p>
    <w:tbl>
      <w:tblPr>
        <w:tblStyle w:val="TableGrid"/>
        <w:tblW w:w="11160" w:type="dxa"/>
        <w:tblInd w:w="-702" w:type="dxa"/>
        <w:tblLayout w:type="fixed"/>
        <w:tblLook w:val="04A0"/>
      </w:tblPr>
      <w:tblGrid>
        <w:gridCol w:w="2430"/>
        <w:gridCol w:w="810"/>
        <w:gridCol w:w="810"/>
        <w:gridCol w:w="990"/>
        <w:gridCol w:w="2250"/>
        <w:gridCol w:w="810"/>
        <w:gridCol w:w="810"/>
        <w:gridCol w:w="1170"/>
        <w:gridCol w:w="1080"/>
      </w:tblGrid>
      <w:tr w:rsidR="00DA3ED0" w:rsidRPr="007C20AC" w:rsidTr="00D11A9C">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rPr>
            </w:pPr>
            <w:r w:rsidRPr="007C20AC">
              <w:rPr>
                <w:rFonts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rPr>
            </w:pPr>
            <w:r w:rsidRPr="007C20AC">
              <w:rPr>
                <w:rFonts w:cs="Times New Roman"/>
                <w:b/>
              </w:rPr>
              <w:t xml:space="preserve">VA ( </w:t>
            </w:r>
            <w:r w:rsidR="006A0354" w:rsidRPr="007C20AC">
              <w:rPr>
                <w:rFonts w:cs="Times New Roman"/>
                <w:b/>
              </w:rPr>
              <w:t xml:space="preserve">&lt;1 </w:t>
            </w:r>
            <w:r w:rsidRPr="007C20AC">
              <w:rPr>
                <w:rFonts w:cs="Times New Roman"/>
                <w:b/>
              </w:rPr>
              <w:t>Mo. after Separation)</w:t>
            </w:r>
          </w:p>
        </w:tc>
      </w:tr>
      <w:tr w:rsidR="00DA3ED0" w:rsidRPr="007C20AC" w:rsidTr="00D11A9C">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7C20AC" w:rsidRDefault="00DA3ED0" w:rsidP="008F575C">
            <w:pPr>
              <w:pStyle w:val="ListParagraph"/>
              <w:spacing w:after="0" w:line="240" w:lineRule="exact"/>
              <w:ind w:left="0"/>
              <w:jc w:val="center"/>
              <w:rPr>
                <w:rFonts w:cs="Times New Roman"/>
                <w:b/>
                <w:sz w:val="20"/>
                <w:szCs w:val="20"/>
              </w:rPr>
            </w:pPr>
            <w:r w:rsidRPr="007C20AC">
              <w:rPr>
                <w:rFonts w:cs="Times New Roman"/>
                <w:b/>
                <w:sz w:val="20"/>
                <w:szCs w:val="20"/>
              </w:rPr>
              <w:t>Effective</w:t>
            </w:r>
          </w:p>
        </w:tc>
      </w:tr>
      <w:tr w:rsidR="00DC5871" w:rsidRPr="007C20AC" w:rsidTr="00D11A9C">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871" w:rsidRPr="007C20AC" w:rsidRDefault="00DC5871" w:rsidP="008F575C">
            <w:pPr>
              <w:pStyle w:val="ListParagraph"/>
              <w:spacing w:after="0" w:line="240" w:lineRule="exact"/>
              <w:ind w:left="0"/>
              <w:rPr>
                <w:sz w:val="18"/>
                <w:szCs w:val="18"/>
              </w:rPr>
            </w:pPr>
            <w:r w:rsidRPr="007C20AC">
              <w:rPr>
                <w:sz w:val="18"/>
                <w:szCs w:val="18"/>
              </w:rPr>
              <w:t>PTSD</w:t>
            </w:r>
            <w:r w:rsidR="002D7C33" w:rsidRPr="007C20AC">
              <w:rPr>
                <w:sz w:val="18"/>
                <w:szCs w:val="18"/>
              </w:rPr>
              <w:t xml:space="preserve"> (</w:t>
            </w:r>
            <w:r w:rsidR="002D7C33" w:rsidRPr="007C20AC">
              <w:rPr>
                <w:i/>
                <w:sz w:val="18"/>
                <w:szCs w:val="18"/>
              </w:rPr>
              <w:t>see text</w:t>
            </w:r>
            <w:r w:rsidR="002D7C33" w:rsidRPr="007C20AC">
              <w:rPr>
                <w:sz w:val="18"/>
                <w:szCs w:val="18"/>
              </w:rPr>
              <w:t>)</w:t>
            </w:r>
          </w:p>
          <w:p w:rsidR="00DC5871" w:rsidRPr="007C20AC" w:rsidRDefault="00DC5871" w:rsidP="008F575C">
            <w:pPr>
              <w:pStyle w:val="ListParagraph"/>
              <w:spacing w:after="0" w:line="240" w:lineRule="exact"/>
              <w:ind w:left="0"/>
              <w:rPr>
                <w:rFonts w:cs="Times New Roman"/>
                <w:sz w:val="18"/>
                <w:szCs w:val="18"/>
              </w:rPr>
            </w:pPr>
            <w:r w:rsidRPr="007C20AC">
              <w:rPr>
                <w:sz w:val="18"/>
                <w:szCs w:val="18"/>
              </w:rPr>
              <w:t xml:space="preserve">(MEB </w:t>
            </w:r>
            <w:proofErr w:type="spellStart"/>
            <w:r w:rsidRPr="007C20AC">
              <w:rPr>
                <w:sz w:val="18"/>
                <w:szCs w:val="18"/>
              </w:rPr>
              <w:t>Dx</w:t>
            </w:r>
            <w:proofErr w:type="spellEnd"/>
            <w:r w:rsidRPr="007C20AC">
              <w:rPr>
                <w:sz w:val="18"/>
                <w:szCs w:val="18"/>
              </w:rPr>
              <w:t xml:space="preserve"> 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871" w:rsidRPr="007C20AC" w:rsidRDefault="00DC5871" w:rsidP="008F575C">
            <w:pPr>
              <w:pStyle w:val="ListParagraph"/>
              <w:spacing w:after="0" w:line="240" w:lineRule="exact"/>
              <w:ind w:left="0"/>
              <w:jc w:val="center"/>
              <w:rPr>
                <w:rFonts w:cs="Times New Roman"/>
                <w:sz w:val="18"/>
                <w:szCs w:val="18"/>
              </w:rPr>
            </w:pPr>
            <w:r w:rsidRPr="007C20AC">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871" w:rsidRPr="007C20AC" w:rsidRDefault="00DC5871" w:rsidP="008F575C">
            <w:pPr>
              <w:pStyle w:val="ListParagraph"/>
              <w:spacing w:after="0" w:line="240" w:lineRule="exact"/>
              <w:ind w:left="0"/>
              <w:jc w:val="center"/>
              <w:rPr>
                <w:rFonts w:cs="Times New Roman"/>
                <w:sz w:val="18"/>
                <w:szCs w:val="18"/>
              </w:rPr>
            </w:pPr>
            <w:r w:rsidRPr="007C20AC">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C5871" w:rsidRPr="007C20AC" w:rsidRDefault="00DC5871" w:rsidP="008F575C">
            <w:pPr>
              <w:pStyle w:val="ListParagraph"/>
              <w:spacing w:after="0" w:line="240" w:lineRule="exact"/>
              <w:ind w:left="0"/>
              <w:rPr>
                <w:rFonts w:cs="Times New Roman"/>
                <w:sz w:val="18"/>
                <w:szCs w:val="18"/>
              </w:rPr>
            </w:pPr>
            <w:r w:rsidRPr="007C20AC">
              <w:rPr>
                <w:rFonts w:cs="Times New Roman"/>
                <w:sz w:val="18"/>
                <w:szCs w:val="18"/>
              </w:rPr>
              <w:t>20071018</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DC5871" w:rsidRPr="007C20AC" w:rsidRDefault="00DC5871" w:rsidP="008F575C">
            <w:pPr>
              <w:pStyle w:val="ListParagraph"/>
              <w:spacing w:after="0" w:line="240" w:lineRule="exact"/>
              <w:ind w:left="0"/>
              <w:rPr>
                <w:rFonts w:cs="Times New Roman"/>
                <w:sz w:val="18"/>
                <w:szCs w:val="18"/>
              </w:rPr>
            </w:pPr>
            <w:r w:rsidRPr="007C20AC">
              <w:rPr>
                <w:rFonts w:cs="Times New Roman"/>
                <w:sz w:val="18"/>
                <w:szCs w:val="18"/>
              </w:rPr>
              <w:t>PTSD w/Symptoms of Bipolar D/O, Depressive D/O, Personality D/O, Anxiety D/O, and Insomnia</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DC5871" w:rsidRPr="007C20AC" w:rsidRDefault="00DC5871" w:rsidP="008F575C">
            <w:pPr>
              <w:spacing w:line="240" w:lineRule="exact"/>
              <w:jc w:val="center"/>
              <w:rPr>
                <w:rFonts w:eastAsiaTheme="minorEastAsia"/>
                <w:color w:val="auto"/>
                <w:sz w:val="18"/>
                <w:szCs w:val="18"/>
              </w:rPr>
            </w:pPr>
            <w:r w:rsidRPr="007C20AC">
              <w:rPr>
                <w:rFonts w:eastAsiaTheme="minorEastAsia"/>
                <w:color w:val="auto"/>
                <w:sz w:val="18"/>
                <w:szCs w:val="18"/>
              </w:rPr>
              <w:t>9411</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DC5871" w:rsidRPr="007C20AC" w:rsidRDefault="00DC5871" w:rsidP="008F575C">
            <w:pPr>
              <w:spacing w:line="240" w:lineRule="exact"/>
              <w:jc w:val="center"/>
              <w:rPr>
                <w:color w:val="auto"/>
                <w:sz w:val="18"/>
                <w:szCs w:val="18"/>
              </w:rPr>
            </w:pPr>
            <w:r w:rsidRPr="007C20AC">
              <w:rPr>
                <w:color w:val="auto"/>
                <w:sz w:val="18"/>
                <w:szCs w:val="18"/>
              </w:rPr>
              <w:t>50%</w:t>
            </w:r>
          </w:p>
          <w:p w:rsidR="00670244" w:rsidRPr="007C20AC" w:rsidRDefault="00670244" w:rsidP="008F575C">
            <w:pPr>
              <w:spacing w:line="240" w:lineRule="exact"/>
              <w:jc w:val="center"/>
              <w:rPr>
                <w:color w:val="auto"/>
                <w:sz w:val="18"/>
                <w:szCs w:val="18"/>
              </w:rPr>
            </w:pPr>
          </w:p>
          <w:p w:rsidR="00DC5871" w:rsidRPr="007C20AC" w:rsidRDefault="00DC5871" w:rsidP="008F575C">
            <w:pPr>
              <w:spacing w:line="240" w:lineRule="exact"/>
              <w:jc w:val="center"/>
              <w:rPr>
                <w:color w:val="auto"/>
                <w:sz w:val="18"/>
                <w:szCs w:val="18"/>
              </w:rPr>
            </w:pPr>
            <w:r w:rsidRPr="007C20AC">
              <w:rPr>
                <w:color w:val="auto"/>
                <w:sz w:val="18"/>
                <w:szCs w:val="18"/>
              </w:rPr>
              <w:t>then</w:t>
            </w:r>
          </w:p>
          <w:p w:rsidR="00DC5871" w:rsidRPr="007C20AC" w:rsidRDefault="00DC5871" w:rsidP="008F575C">
            <w:pPr>
              <w:spacing w:line="240" w:lineRule="exact"/>
              <w:jc w:val="center"/>
              <w:rPr>
                <w:rFonts w:eastAsiaTheme="minorEastAsia"/>
                <w:color w:val="auto"/>
                <w:sz w:val="18"/>
                <w:szCs w:val="18"/>
              </w:rPr>
            </w:pPr>
            <w:r w:rsidRPr="007C20AC">
              <w:rPr>
                <w:color w:val="auto"/>
                <w:sz w:val="18"/>
                <w:szCs w:val="18"/>
              </w:rPr>
              <w:t>100%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DC5871" w:rsidRPr="007C20AC" w:rsidRDefault="00DC5871" w:rsidP="008F575C">
            <w:pPr>
              <w:spacing w:line="240" w:lineRule="exact"/>
              <w:jc w:val="center"/>
              <w:rPr>
                <w:b/>
                <w:color w:val="auto"/>
                <w:sz w:val="18"/>
                <w:szCs w:val="18"/>
              </w:rPr>
            </w:pPr>
            <w:r w:rsidRPr="007C20AC">
              <w:rPr>
                <w:b/>
                <w:color w:val="auto"/>
                <w:sz w:val="18"/>
                <w:szCs w:val="18"/>
              </w:rPr>
              <w:t>20080108</w:t>
            </w:r>
          </w:p>
          <w:p w:rsidR="00DC5871" w:rsidRPr="007C20AC" w:rsidRDefault="00DC5871" w:rsidP="008F575C">
            <w:pPr>
              <w:spacing w:line="240" w:lineRule="exact"/>
              <w:jc w:val="center"/>
              <w:rPr>
                <w:b/>
                <w:color w:val="auto"/>
                <w:sz w:val="18"/>
                <w:szCs w:val="18"/>
              </w:rPr>
            </w:pPr>
          </w:p>
          <w:p w:rsidR="00670244" w:rsidRPr="007C20AC" w:rsidRDefault="00670244" w:rsidP="008F575C">
            <w:pPr>
              <w:spacing w:line="240" w:lineRule="exact"/>
              <w:jc w:val="center"/>
              <w:rPr>
                <w:b/>
                <w:color w:val="auto"/>
                <w:sz w:val="18"/>
                <w:szCs w:val="18"/>
              </w:rPr>
            </w:pPr>
          </w:p>
          <w:p w:rsidR="00DC5871" w:rsidRPr="007C20AC" w:rsidRDefault="00DC5871" w:rsidP="008F575C">
            <w:pPr>
              <w:spacing w:line="240" w:lineRule="exact"/>
              <w:jc w:val="center"/>
              <w:rPr>
                <w:rFonts w:eastAsiaTheme="minorEastAsia"/>
                <w:b/>
                <w:color w:val="auto"/>
                <w:sz w:val="18"/>
                <w:szCs w:val="18"/>
              </w:rPr>
            </w:pPr>
            <w:r w:rsidRPr="007C20AC">
              <w:rPr>
                <w:b/>
                <w:color w:val="auto"/>
                <w:sz w:val="18"/>
                <w:szCs w:val="18"/>
              </w:rPr>
              <w:t>20090401</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DC5871" w:rsidRPr="007C20AC" w:rsidRDefault="00DC5871" w:rsidP="008F575C">
            <w:pPr>
              <w:spacing w:line="240" w:lineRule="exact"/>
              <w:jc w:val="center"/>
              <w:rPr>
                <w:b/>
                <w:color w:val="auto"/>
                <w:sz w:val="18"/>
                <w:szCs w:val="18"/>
              </w:rPr>
            </w:pPr>
            <w:r w:rsidRPr="007C20AC">
              <w:rPr>
                <w:b/>
                <w:color w:val="auto"/>
                <w:sz w:val="18"/>
                <w:szCs w:val="18"/>
              </w:rPr>
              <w:t>20071228</w:t>
            </w:r>
          </w:p>
          <w:p w:rsidR="00DC5871" w:rsidRPr="007C20AC" w:rsidRDefault="00DC5871" w:rsidP="008F575C">
            <w:pPr>
              <w:spacing w:line="240" w:lineRule="exact"/>
              <w:jc w:val="center"/>
              <w:rPr>
                <w:b/>
                <w:color w:val="auto"/>
                <w:sz w:val="18"/>
                <w:szCs w:val="18"/>
              </w:rPr>
            </w:pPr>
          </w:p>
          <w:p w:rsidR="00670244" w:rsidRPr="007C20AC" w:rsidRDefault="00670244" w:rsidP="008F575C">
            <w:pPr>
              <w:spacing w:line="240" w:lineRule="exact"/>
              <w:jc w:val="center"/>
              <w:rPr>
                <w:b/>
                <w:color w:val="auto"/>
                <w:sz w:val="18"/>
                <w:szCs w:val="18"/>
              </w:rPr>
            </w:pPr>
          </w:p>
          <w:p w:rsidR="00DC5871" w:rsidRPr="007C20AC" w:rsidRDefault="00DC5871" w:rsidP="008F575C">
            <w:pPr>
              <w:spacing w:line="240" w:lineRule="exact"/>
              <w:jc w:val="center"/>
              <w:rPr>
                <w:rFonts w:eastAsiaTheme="minorEastAsia"/>
                <w:b/>
                <w:color w:val="auto"/>
                <w:sz w:val="18"/>
                <w:szCs w:val="18"/>
              </w:rPr>
            </w:pPr>
            <w:r w:rsidRPr="007C20AC">
              <w:rPr>
                <w:b/>
                <w:color w:val="auto"/>
                <w:sz w:val="18"/>
                <w:szCs w:val="18"/>
              </w:rPr>
              <w:t>20090213</w:t>
            </w:r>
          </w:p>
        </w:tc>
      </w:tr>
      <w:tr w:rsidR="00DC5871" w:rsidRPr="007C20AC" w:rsidTr="00D11A9C">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871" w:rsidRPr="007C20AC" w:rsidRDefault="00DC5871" w:rsidP="008F575C">
            <w:pPr>
              <w:pStyle w:val="ListParagraph"/>
              <w:spacing w:after="0" w:line="240" w:lineRule="exact"/>
              <w:ind w:left="0"/>
              <w:rPr>
                <w:sz w:val="18"/>
                <w:szCs w:val="18"/>
              </w:rPr>
            </w:pPr>
            <w:r w:rsidRPr="007C20AC">
              <w:rPr>
                <w:sz w:val="18"/>
                <w:szCs w:val="18"/>
              </w:rPr>
              <w:t>Depressive D/O</w:t>
            </w:r>
          </w:p>
          <w:p w:rsidR="00DC5871" w:rsidRPr="007C20AC" w:rsidRDefault="00DC5871" w:rsidP="008F575C">
            <w:pPr>
              <w:pStyle w:val="ListParagraph"/>
              <w:spacing w:after="0" w:line="240" w:lineRule="exact"/>
              <w:ind w:left="0"/>
              <w:rPr>
                <w:sz w:val="18"/>
                <w:szCs w:val="18"/>
              </w:rPr>
            </w:pPr>
            <w:r w:rsidRPr="007C20AC">
              <w:rPr>
                <w:sz w:val="18"/>
                <w:szCs w:val="18"/>
              </w:rPr>
              <w:t xml:space="preserve">(MEB </w:t>
            </w:r>
            <w:proofErr w:type="spellStart"/>
            <w:r w:rsidRPr="007C20AC">
              <w:rPr>
                <w:sz w:val="18"/>
                <w:szCs w:val="18"/>
              </w:rPr>
              <w:t>Dx</w:t>
            </w:r>
            <w:proofErr w:type="spellEnd"/>
            <w:r w:rsidRPr="007C20AC">
              <w:rPr>
                <w:sz w:val="18"/>
                <w:szCs w:val="18"/>
              </w:rPr>
              <w:t xml:space="preserve"> 4)</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C5871" w:rsidRPr="007C20AC" w:rsidRDefault="00DC5871" w:rsidP="008F575C">
            <w:pPr>
              <w:pStyle w:val="ListParagraph"/>
              <w:spacing w:after="0" w:line="240" w:lineRule="exact"/>
              <w:ind w:left="0"/>
              <w:rPr>
                <w:rFonts w:cs="Times New Roman"/>
                <w:sz w:val="18"/>
                <w:szCs w:val="18"/>
              </w:rPr>
            </w:pPr>
            <w:r w:rsidRPr="007C20AC">
              <w:rPr>
                <w:rFonts w:cs="Times New Roman"/>
                <w:sz w:val="18"/>
                <w:szCs w:val="18"/>
              </w:rPr>
              <w:t>Not Unfitting</w:t>
            </w: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DC5871" w:rsidRPr="007C20AC" w:rsidRDefault="00DC5871" w:rsidP="008F575C">
            <w:pPr>
              <w:pStyle w:val="ListParagraph"/>
              <w:spacing w:after="0" w:line="240" w:lineRule="exact"/>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DC5871" w:rsidRPr="007C20AC" w:rsidRDefault="00DC5871" w:rsidP="008F575C">
            <w:pPr>
              <w:spacing w:line="240" w:lineRule="exact"/>
              <w:jc w:val="center"/>
              <w:rPr>
                <w:rFonts w:eastAsiaTheme="minorEastAsia"/>
                <w:color w:val="auto"/>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DC5871" w:rsidRPr="007C20AC" w:rsidRDefault="00DC5871" w:rsidP="008F575C">
            <w:pPr>
              <w:spacing w:line="240" w:lineRule="exact"/>
              <w:jc w:val="center"/>
              <w:rPr>
                <w:color w:val="auto"/>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DC5871" w:rsidRPr="007C20AC" w:rsidRDefault="00DC5871" w:rsidP="008F575C">
            <w:pPr>
              <w:spacing w:line="240" w:lineRule="exact"/>
              <w:jc w:val="center"/>
              <w:rPr>
                <w:b/>
                <w:color w:val="auto"/>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DC5871" w:rsidRPr="007C20AC" w:rsidRDefault="00DC5871" w:rsidP="008F575C">
            <w:pPr>
              <w:spacing w:line="240" w:lineRule="exact"/>
              <w:jc w:val="center"/>
              <w:rPr>
                <w:b/>
                <w:color w:val="auto"/>
                <w:sz w:val="18"/>
                <w:szCs w:val="18"/>
              </w:rPr>
            </w:pPr>
          </w:p>
        </w:tc>
      </w:tr>
      <w:tr w:rsidR="0022211F" w:rsidRPr="007C20AC" w:rsidTr="00D11A9C">
        <w:trPr>
          <w:trHeight w:val="197"/>
        </w:trPr>
        <w:tc>
          <w:tcPr>
            <w:tcW w:w="2430" w:type="dxa"/>
            <w:tcBorders>
              <w:top w:val="single" w:sz="4" w:space="0" w:color="000000" w:themeColor="text1"/>
              <w:left w:val="single" w:sz="4" w:space="0" w:color="000000" w:themeColor="text1"/>
              <w:right w:val="single" w:sz="4" w:space="0" w:color="000000" w:themeColor="text1"/>
            </w:tcBorders>
            <w:hideMark/>
          </w:tcPr>
          <w:p w:rsidR="0022211F" w:rsidRPr="007C20AC" w:rsidRDefault="0022211F" w:rsidP="008F575C">
            <w:pPr>
              <w:pStyle w:val="ListParagraph"/>
              <w:spacing w:after="0" w:line="240" w:lineRule="exact"/>
              <w:ind w:left="0"/>
              <w:rPr>
                <w:rFonts w:cs="Times New Roman"/>
                <w:sz w:val="18"/>
                <w:szCs w:val="18"/>
              </w:rPr>
            </w:pPr>
            <w:r w:rsidRPr="007C20AC">
              <w:rPr>
                <w:sz w:val="18"/>
                <w:szCs w:val="18"/>
              </w:rPr>
              <w:t>Epilepsy due to Head Trauma</w:t>
            </w:r>
            <w:r w:rsidR="00050CF2" w:rsidRPr="007C20AC">
              <w:rPr>
                <w:sz w:val="18"/>
                <w:szCs w:val="18"/>
              </w:rPr>
              <w:t xml:space="preserve"> </w:t>
            </w:r>
            <w:r w:rsidR="002D7C33" w:rsidRPr="007C20AC">
              <w:rPr>
                <w:sz w:val="18"/>
                <w:szCs w:val="18"/>
              </w:rPr>
              <w:t>(</w:t>
            </w:r>
            <w:r w:rsidR="002D7C33" w:rsidRPr="007C20AC">
              <w:rPr>
                <w:i/>
                <w:sz w:val="18"/>
                <w:szCs w:val="18"/>
              </w:rPr>
              <w:t>see text</w:t>
            </w:r>
            <w:r w:rsidR="002D7C33" w:rsidRPr="007C20AC">
              <w:rPr>
                <w:sz w:val="18"/>
                <w:szCs w:val="18"/>
              </w:rPr>
              <w:t xml:space="preserve">) </w:t>
            </w:r>
            <w:r w:rsidR="00050CF2" w:rsidRPr="007C20AC">
              <w:rPr>
                <w:sz w:val="18"/>
                <w:szCs w:val="18"/>
              </w:rPr>
              <w:t xml:space="preserve">(MEB </w:t>
            </w:r>
            <w:proofErr w:type="spellStart"/>
            <w:r w:rsidR="00050CF2" w:rsidRPr="007C20AC">
              <w:rPr>
                <w:sz w:val="18"/>
                <w:szCs w:val="18"/>
              </w:rPr>
              <w:t>Dx</w:t>
            </w:r>
            <w:proofErr w:type="spellEnd"/>
            <w:r w:rsidR="00050CF2" w:rsidRPr="007C20AC">
              <w:rPr>
                <w:sz w:val="18"/>
                <w:szCs w:val="18"/>
              </w:rPr>
              <w:t xml:space="preserve"> 3)</w:t>
            </w:r>
          </w:p>
        </w:tc>
        <w:tc>
          <w:tcPr>
            <w:tcW w:w="810" w:type="dxa"/>
            <w:tcBorders>
              <w:top w:val="single" w:sz="4" w:space="0" w:color="000000" w:themeColor="text1"/>
              <w:left w:val="single" w:sz="4" w:space="0" w:color="000000" w:themeColor="text1"/>
              <w:right w:val="single" w:sz="4" w:space="0" w:color="000000" w:themeColor="text1"/>
            </w:tcBorders>
            <w:hideMark/>
          </w:tcPr>
          <w:p w:rsidR="0022211F" w:rsidRPr="007C20AC" w:rsidRDefault="00CF2593" w:rsidP="008F575C">
            <w:pPr>
              <w:pStyle w:val="ListParagraph"/>
              <w:spacing w:after="0" w:line="240" w:lineRule="exact"/>
              <w:ind w:left="0"/>
              <w:jc w:val="center"/>
              <w:rPr>
                <w:rFonts w:cs="Times New Roman"/>
                <w:sz w:val="18"/>
                <w:szCs w:val="18"/>
              </w:rPr>
            </w:pPr>
            <w:r w:rsidRPr="007C20AC">
              <w:rPr>
                <w:rFonts w:cs="Times New Roman"/>
                <w:sz w:val="18"/>
                <w:szCs w:val="18"/>
              </w:rPr>
              <w:t>8045-</w:t>
            </w:r>
            <w:r w:rsidR="0022211F" w:rsidRPr="007C20AC">
              <w:rPr>
                <w:rFonts w:cs="Times New Roman"/>
                <w:sz w:val="18"/>
                <w:szCs w:val="18"/>
              </w:rPr>
              <w:t>8910</w:t>
            </w:r>
          </w:p>
        </w:tc>
        <w:tc>
          <w:tcPr>
            <w:tcW w:w="810" w:type="dxa"/>
            <w:tcBorders>
              <w:top w:val="single" w:sz="4" w:space="0" w:color="000000" w:themeColor="text1"/>
              <w:left w:val="single" w:sz="4" w:space="0" w:color="000000" w:themeColor="text1"/>
              <w:right w:val="single" w:sz="4" w:space="0" w:color="000000" w:themeColor="text1"/>
            </w:tcBorders>
            <w:hideMark/>
          </w:tcPr>
          <w:p w:rsidR="0022211F" w:rsidRPr="007C20AC" w:rsidRDefault="0022211F" w:rsidP="008F575C">
            <w:pPr>
              <w:pStyle w:val="ListParagraph"/>
              <w:spacing w:after="0" w:line="240" w:lineRule="exact"/>
              <w:ind w:left="0"/>
              <w:jc w:val="center"/>
              <w:rPr>
                <w:rFonts w:cs="Times New Roman"/>
                <w:sz w:val="18"/>
                <w:szCs w:val="18"/>
              </w:rPr>
            </w:pPr>
            <w:r w:rsidRPr="007C20AC">
              <w:rPr>
                <w:rFonts w:cs="Times New Roman"/>
                <w:sz w:val="18"/>
                <w:szCs w:val="18"/>
              </w:rPr>
              <w:t>10%</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22211F" w:rsidRPr="007C20AC" w:rsidRDefault="0022211F" w:rsidP="008F575C">
            <w:pPr>
              <w:pStyle w:val="ListParagraph"/>
              <w:spacing w:after="0" w:line="240" w:lineRule="exact"/>
              <w:ind w:left="0"/>
              <w:rPr>
                <w:rFonts w:cs="Times New Roman"/>
                <w:sz w:val="18"/>
                <w:szCs w:val="18"/>
              </w:rPr>
            </w:pPr>
            <w:r w:rsidRPr="007C20AC">
              <w:rPr>
                <w:rFonts w:cs="Times New Roman"/>
                <w:sz w:val="18"/>
                <w:szCs w:val="18"/>
              </w:rPr>
              <w:t>20071018</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22211F" w:rsidRPr="007C20AC" w:rsidRDefault="0022211F" w:rsidP="008F575C">
            <w:pPr>
              <w:pStyle w:val="ListParagraph"/>
              <w:spacing w:after="0" w:line="240" w:lineRule="exact"/>
              <w:ind w:left="0"/>
              <w:rPr>
                <w:rFonts w:cs="Times New Roman"/>
                <w:sz w:val="18"/>
                <w:szCs w:val="18"/>
              </w:rPr>
            </w:pPr>
            <w:r w:rsidRPr="007C20AC">
              <w:rPr>
                <w:rFonts w:cs="Times New Roman"/>
                <w:sz w:val="18"/>
                <w:szCs w:val="18"/>
              </w:rPr>
              <w:t>Post Traumatic Epilepsy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11F" w:rsidRPr="007C20AC" w:rsidRDefault="0022211F" w:rsidP="008F575C">
            <w:pPr>
              <w:spacing w:line="240" w:lineRule="exact"/>
              <w:jc w:val="center"/>
              <w:rPr>
                <w:rFonts w:eastAsiaTheme="minorEastAsia"/>
                <w:color w:val="auto"/>
                <w:sz w:val="18"/>
                <w:szCs w:val="18"/>
              </w:rPr>
            </w:pPr>
            <w:r w:rsidRPr="007C20AC">
              <w:rPr>
                <w:rFonts w:eastAsiaTheme="minorEastAsia"/>
                <w:color w:val="auto"/>
                <w:sz w:val="18"/>
                <w:szCs w:val="18"/>
              </w:rPr>
              <w:t>8045- 8912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11F" w:rsidRPr="007C20AC" w:rsidRDefault="0022211F" w:rsidP="008F575C">
            <w:pPr>
              <w:spacing w:line="240" w:lineRule="exact"/>
              <w:jc w:val="center"/>
              <w:rPr>
                <w:rFonts w:eastAsiaTheme="minorEastAsia"/>
                <w:color w:val="auto"/>
                <w:sz w:val="18"/>
                <w:szCs w:val="18"/>
              </w:rPr>
            </w:pPr>
            <w:r w:rsidRPr="007C20AC">
              <w:rPr>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11F" w:rsidRPr="007C20AC" w:rsidRDefault="0022211F" w:rsidP="008F575C">
            <w:pPr>
              <w:spacing w:line="240" w:lineRule="exact"/>
              <w:jc w:val="center"/>
              <w:rPr>
                <w:b/>
                <w:color w:val="auto"/>
                <w:sz w:val="18"/>
                <w:szCs w:val="18"/>
              </w:rPr>
            </w:pPr>
            <w:r w:rsidRPr="007C20AC">
              <w:rPr>
                <w:b/>
                <w:color w:val="auto"/>
                <w:sz w:val="18"/>
                <w:szCs w:val="18"/>
              </w:rPr>
              <w:t>20080109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11F" w:rsidRPr="007C20AC" w:rsidRDefault="0022211F" w:rsidP="008F575C">
            <w:pPr>
              <w:spacing w:line="240" w:lineRule="exact"/>
              <w:jc w:val="center"/>
              <w:rPr>
                <w:rFonts w:eastAsiaTheme="minorEastAsia"/>
                <w:b/>
                <w:color w:val="auto"/>
                <w:sz w:val="18"/>
                <w:szCs w:val="18"/>
              </w:rPr>
            </w:pPr>
            <w:r w:rsidRPr="007C20AC">
              <w:rPr>
                <w:b/>
                <w:color w:val="auto"/>
                <w:sz w:val="18"/>
                <w:szCs w:val="18"/>
              </w:rPr>
              <w:t>20071228</w:t>
            </w:r>
          </w:p>
        </w:tc>
      </w:tr>
      <w:tr w:rsidR="00B70C1A" w:rsidRPr="007C20AC" w:rsidTr="00D11A9C">
        <w:trPr>
          <w:trHeight w:val="197"/>
        </w:trPr>
        <w:tc>
          <w:tcPr>
            <w:tcW w:w="243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70C1A" w:rsidRPr="007C20AC" w:rsidRDefault="00B70C1A" w:rsidP="008F575C">
            <w:pPr>
              <w:pStyle w:val="ListParagraph"/>
              <w:spacing w:after="0" w:line="240" w:lineRule="exact"/>
              <w:ind w:left="0"/>
              <w:rPr>
                <w:sz w:val="18"/>
                <w:szCs w:val="18"/>
              </w:rPr>
            </w:pPr>
            <w:r w:rsidRPr="007C20AC">
              <w:rPr>
                <w:sz w:val="18"/>
                <w:szCs w:val="18"/>
              </w:rPr>
              <w:t xml:space="preserve">Post-Concussive Syndrome (MEB </w:t>
            </w:r>
            <w:proofErr w:type="spellStart"/>
            <w:r w:rsidRPr="007C20AC">
              <w:rPr>
                <w:sz w:val="18"/>
                <w:szCs w:val="18"/>
              </w:rPr>
              <w:t>Dx</w:t>
            </w:r>
            <w:proofErr w:type="spellEnd"/>
            <w:r w:rsidRPr="007C20AC">
              <w:rPr>
                <w:sz w:val="18"/>
                <w:szCs w:val="18"/>
              </w:rPr>
              <w:t xml:space="preserve"> 2)</w:t>
            </w:r>
          </w:p>
        </w:tc>
        <w:tc>
          <w:tcPr>
            <w:tcW w:w="2610" w:type="dxa"/>
            <w:gridSpan w:val="3"/>
            <w:tcBorders>
              <w:top w:val="double" w:sz="4" w:space="0" w:color="auto"/>
              <w:left w:val="single" w:sz="4" w:space="0" w:color="000000" w:themeColor="text1"/>
              <w:bottom w:val="single" w:sz="4" w:space="0" w:color="000000" w:themeColor="text1"/>
              <w:right w:val="thinThickThinSmallGap" w:sz="24" w:space="0" w:color="000000" w:themeColor="text1"/>
            </w:tcBorders>
            <w:hideMark/>
          </w:tcPr>
          <w:p w:rsidR="00B70C1A" w:rsidRPr="007C20AC" w:rsidRDefault="00B70C1A" w:rsidP="008F575C">
            <w:pPr>
              <w:pStyle w:val="ListParagraph"/>
              <w:spacing w:after="0" w:line="240" w:lineRule="exact"/>
              <w:ind w:left="0"/>
              <w:rPr>
                <w:rFonts w:cs="Times New Roman"/>
                <w:sz w:val="18"/>
                <w:szCs w:val="18"/>
              </w:rPr>
            </w:pPr>
            <w:r w:rsidRPr="007C20AC">
              <w:rPr>
                <w:rFonts w:cs="Times New Roman"/>
                <w:sz w:val="18"/>
                <w:szCs w:val="18"/>
              </w:rPr>
              <w:t>Not Independently Unfitting</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hideMark/>
          </w:tcPr>
          <w:p w:rsidR="00B70C1A" w:rsidRPr="007C20AC" w:rsidRDefault="00B70C1A" w:rsidP="008F575C">
            <w:pPr>
              <w:spacing w:line="240" w:lineRule="exact"/>
              <w:rPr>
                <w:rFonts w:eastAsiaTheme="minorEastAsia"/>
                <w:color w:val="auto"/>
                <w:sz w:val="18"/>
                <w:szCs w:val="18"/>
              </w:rPr>
            </w:pPr>
            <w:r w:rsidRPr="007C20AC">
              <w:rPr>
                <w:rFonts w:eastAsiaTheme="minorEastAsia"/>
                <w:color w:val="auto"/>
                <w:sz w:val="18"/>
                <w:szCs w:val="18"/>
              </w:rPr>
              <w:t>Post Concussion Syndrome, Migraine Headaches &amp; Memory Loss</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70C1A" w:rsidRPr="007C20AC" w:rsidRDefault="00B70C1A" w:rsidP="008F575C">
            <w:pPr>
              <w:spacing w:line="240" w:lineRule="exact"/>
              <w:jc w:val="center"/>
              <w:rPr>
                <w:rFonts w:eastAsiaTheme="minorEastAsia"/>
                <w:color w:val="auto"/>
                <w:sz w:val="18"/>
                <w:szCs w:val="18"/>
              </w:rPr>
            </w:pPr>
            <w:r w:rsidRPr="007C20AC">
              <w:rPr>
                <w:rFonts w:eastAsiaTheme="minorEastAsia"/>
                <w:color w:val="auto"/>
                <w:sz w:val="18"/>
                <w:szCs w:val="18"/>
              </w:rPr>
              <w:t>8045-9304</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70C1A" w:rsidRPr="007C20AC" w:rsidRDefault="00B70C1A" w:rsidP="008F575C">
            <w:pPr>
              <w:spacing w:line="240" w:lineRule="exact"/>
              <w:jc w:val="center"/>
              <w:rPr>
                <w:rFonts w:eastAsiaTheme="minorEastAsia"/>
                <w:color w:val="auto"/>
                <w:sz w:val="18"/>
                <w:szCs w:val="18"/>
              </w:rPr>
            </w:pPr>
            <w:r w:rsidRPr="007C20AC">
              <w:rPr>
                <w:rFonts w:eastAsiaTheme="minorEastAsia"/>
                <w:color w:val="auto"/>
                <w:sz w:val="18"/>
                <w:szCs w:val="18"/>
              </w:rPr>
              <w:t>10%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70C1A" w:rsidRPr="007C20AC" w:rsidRDefault="00B70C1A" w:rsidP="008F575C">
            <w:pPr>
              <w:spacing w:line="240" w:lineRule="exact"/>
              <w:jc w:val="center"/>
              <w:rPr>
                <w:b/>
                <w:color w:val="auto"/>
                <w:sz w:val="18"/>
                <w:szCs w:val="18"/>
              </w:rPr>
            </w:pPr>
            <w:r w:rsidRPr="007C20AC">
              <w:rPr>
                <w:b/>
                <w:color w:val="auto"/>
                <w:sz w:val="18"/>
                <w:szCs w:val="18"/>
              </w:rPr>
              <w:t>20080109</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B70C1A" w:rsidRPr="007C20AC" w:rsidRDefault="00B70C1A" w:rsidP="008F575C">
            <w:pPr>
              <w:spacing w:line="240" w:lineRule="exact"/>
              <w:jc w:val="center"/>
              <w:rPr>
                <w:rFonts w:eastAsiaTheme="minorEastAsia"/>
                <w:b/>
                <w:color w:val="auto"/>
                <w:sz w:val="18"/>
                <w:szCs w:val="18"/>
              </w:rPr>
            </w:pPr>
            <w:r w:rsidRPr="007C20AC">
              <w:rPr>
                <w:b/>
                <w:color w:val="auto"/>
                <w:sz w:val="18"/>
                <w:szCs w:val="18"/>
              </w:rPr>
              <w:t>20071228</w:t>
            </w:r>
          </w:p>
        </w:tc>
      </w:tr>
      <w:tr w:rsidR="00A559E2"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559E2" w:rsidRPr="007C20AC" w:rsidRDefault="00A559E2" w:rsidP="008F575C">
            <w:pPr>
              <w:spacing w:line="240" w:lineRule="exact"/>
              <w:rPr>
                <w:rFonts w:eastAsiaTheme="minorEastAsia"/>
                <w:color w:val="auto"/>
                <w:sz w:val="18"/>
                <w:szCs w:val="18"/>
              </w:rPr>
            </w:pPr>
            <w:r w:rsidRPr="007C20AC">
              <w:rPr>
                <w:rFonts w:eastAsiaTheme="minorEastAsia"/>
                <w:color w:val="auto"/>
                <w:sz w:val="18"/>
                <w:szCs w:val="18"/>
              </w:rPr>
              <w:t xml:space="preserve">Paranoid D/O </w:t>
            </w:r>
          </w:p>
          <w:p w:rsidR="00A559E2" w:rsidRPr="007C20AC" w:rsidRDefault="00A559E2" w:rsidP="008F575C">
            <w:pPr>
              <w:spacing w:line="240" w:lineRule="exact"/>
              <w:rPr>
                <w:rFonts w:eastAsiaTheme="minorEastAsia"/>
                <w:color w:val="auto"/>
                <w:sz w:val="18"/>
                <w:szCs w:val="18"/>
              </w:rPr>
            </w:pPr>
            <w:r w:rsidRPr="007C20AC">
              <w:rPr>
                <w:rFonts w:eastAsiaTheme="minorEastAsia"/>
                <w:color w:val="auto"/>
                <w:sz w:val="18"/>
                <w:szCs w:val="18"/>
              </w:rPr>
              <w:t xml:space="preserve">(MEB </w:t>
            </w:r>
            <w:proofErr w:type="spellStart"/>
            <w:r w:rsidRPr="007C20AC">
              <w:rPr>
                <w:rFonts w:eastAsiaTheme="minorEastAsia"/>
                <w:color w:val="auto"/>
                <w:sz w:val="18"/>
                <w:szCs w:val="18"/>
              </w:rPr>
              <w:t>Dx</w:t>
            </w:r>
            <w:proofErr w:type="spellEnd"/>
            <w:r w:rsidRPr="007C20AC">
              <w:rPr>
                <w:rFonts w:eastAsiaTheme="minorEastAsia"/>
                <w:color w:val="auto"/>
                <w:sz w:val="18"/>
                <w:szCs w:val="18"/>
              </w:rPr>
              <w:t xml:space="preserve"> 5)</w:t>
            </w:r>
          </w:p>
        </w:tc>
        <w:tc>
          <w:tcPr>
            <w:tcW w:w="2610" w:type="dxa"/>
            <w:gridSpan w:val="3"/>
            <w:vMerge w:val="restart"/>
            <w:tcBorders>
              <w:top w:val="single" w:sz="4" w:space="0" w:color="000000" w:themeColor="text1"/>
              <w:left w:val="single" w:sz="4" w:space="0" w:color="000000" w:themeColor="text1"/>
              <w:right w:val="thinThickThinSmallGap" w:sz="24" w:space="0" w:color="000000" w:themeColor="text1"/>
            </w:tcBorders>
            <w:shd w:val="clear" w:color="auto" w:fill="FFFFFF" w:themeFill="background1"/>
            <w:hideMark/>
          </w:tcPr>
          <w:p w:rsidR="00A559E2" w:rsidRPr="007C20AC" w:rsidRDefault="00A559E2" w:rsidP="008F575C">
            <w:pPr>
              <w:spacing w:line="240" w:lineRule="exact"/>
              <w:rPr>
                <w:rFonts w:eastAsiaTheme="minorEastAsia"/>
                <w:color w:val="auto"/>
                <w:sz w:val="18"/>
                <w:szCs w:val="18"/>
              </w:rPr>
            </w:pPr>
            <w:r w:rsidRPr="007C20AC">
              <w:rPr>
                <w:rFonts w:eastAsiaTheme="minorEastAsia"/>
                <w:color w:val="auto"/>
                <w:sz w:val="18"/>
                <w:szCs w:val="18"/>
              </w:rPr>
              <w:t>Determined to be Personality D/O, which, if determined to render you unable to perform military duty, can be the basis for an admin rather than medical separation</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A559E2" w:rsidRPr="007C20AC" w:rsidRDefault="00A559E2" w:rsidP="008F575C">
            <w:pPr>
              <w:spacing w:line="240" w:lineRule="exact"/>
              <w:rPr>
                <w:rFonts w:eastAsiaTheme="minorEastAsia"/>
                <w:color w:val="auto"/>
                <w:sz w:val="18"/>
                <w:szCs w:val="18"/>
              </w:rPr>
            </w:pPr>
            <w:r w:rsidRPr="007C20AC">
              <w:rPr>
                <w:rFonts w:eastAsiaTheme="minorEastAsia"/>
                <w:color w:val="auto"/>
                <w:sz w:val="18"/>
                <w:szCs w:val="18"/>
              </w:rPr>
              <w:t>No VA Entry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559E2" w:rsidRPr="007C20AC" w:rsidRDefault="00A559E2"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559E2" w:rsidRPr="007C20AC" w:rsidRDefault="00A559E2" w:rsidP="008F575C">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559E2" w:rsidRPr="007C20AC" w:rsidRDefault="00A559E2" w:rsidP="008F575C">
            <w:pPr>
              <w:spacing w:line="240" w:lineRule="exact"/>
              <w:jc w:val="center"/>
              <w:rPr>
                <w:b/>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559E2" w:rsidRPr="007C20AC" w:rsidRDefault="00A559E2" w:rsidP="008F575C">
            <w:pPr>
              <w:spacing w:line="240" w:lineRule="exact"/>
              <w:jc w:val="center"/>
              <w:rPr>
                <w:rFonts w:eastAsiaTheme="minorEastAsia"/>
                <w:b/>
                <w:color w:val="auto"/>
                <w:sz w:val="18"/>
                <w:szCs w:val="18"/>
              </w:rPr>
            </w:pPr>
          </w:p>
        </w:tc>
      </w:tr>
      <w:tr w:rsidR="00A559E2"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848D1" w:rsidRPr="007C20AC" w:rsidRDefault="00A559E2" w:rsidP="008F575C">
            <w:pPr>
              <w:spacing w:line="240" w:lineRule="exact"/>
              <w:rPr>
                <w:rFonts w:eastAsiaTheme="minorEastAsia"/>
                <w:color w:val="auto"/>
                <w:sz w:val="18"/>
                <w:szCs w:val="18"/>
              </w:rPr>
            </w:pPr>
            <w:r w:rsidRPr="007C20AC">
              <w:rPr>
                <w:rFonts w:eastAsiaTheme="minorEastAsia"/>
                <w:color w:val="auto"/>
                <w:sz w:val="18"/>
                <w:szCs w:val="18"/>
              </w:rPr>
              <w:t>Antisocial Personality D/O</w:t>
            </w:r>
          </w:p>
          <w:p w:rsidR="00A559E2" w:rsidRPr="007C20AC" w:rsidRDefault="00A559E2" w:rsidP="008F575C">
            <w:pPr>
              <w:spacing w:line="240" w:lineRule="exact"/>
              <w:rPr>
                <w:rFonts w:eastAsiaTheme="minorEastAsia"/>
                <w:color w:val="auto"/>
                <w:sz w:val="18"/>
                <w:szCs w:val="18"/>
              </w:rPr>
            </w:pPr>
            <w:r w:rsidRPr="007C20AC">
              <w:rPr>
                <w:rFonts w:eastAsiaTheme="minorEastAsia"/>
                <w:color w:val="auto"/>
                <w:sz w:val="18"/>
                <w:szCs w:val="18"/>
              </w:rPr>
              <w:t xml:space="preserve">(MEB </w:t>
            </w:r>
            <w:proofErr w:type="spellStart"/>
            <w:r w:rsidRPr="007C20AC">
              <w:rPr>
                <w:rFonts w:eastAsiaTheme="minorEastAsia"/>
                <w:color w:val="auto"/>
                <w:sz w:val="18"/>
                <w:szCs w:val="18"/>
              </w:rPr>
              <w:t>Dx</w:t>
            </w:r>
            <w:proofErr w:type="spellEnd"/>
            <w:r w:rsidRPr="007C20AC">
              <w:rPr>
                <w:rFonts w:eastAsiaTheme="minorEastAsia"/>
                <w:color w:val="auto"/>
                <w:sz w:val="18"/>
                <w:szCs w:val="18"/>
              </w:rPr>
              <w:t xml:space="preserve"> 6)</w:t>
            </w:r>
          </w:p>
        </w:tc>
        <w:tc>
          <w:tcPr>
            <w:tcW w:w="2610" w:type="dxa"/>
            <w:gridSpan w:val="3"/>
            <w:vMerge/>
            <w:tcBorders>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559E2" w:rsidRPr="007C20AC" w:rsidRDefault="00A559E2" w:rsidP="008F575C">
            <w:pPr>
              <w:spacing w:line="240" w:lineRule="exact"/>
              <w:rPr>
                <w:rFonts w:eastAsiaTheme="minorEastAsia"/>
                <w:color w:val="auto"/>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A559E2" w:rsidRPr="007C20AC" w:rsidRDefault="007C1CD8" w:rsidP="008F575C">
            <w:pPr>
              <w:spacing w:line="240" w:lineRule="exact"/>
              <w:rPr>
                <w:rFonts w:eastAsiaTheme="minorEastAsia"/>
                <w:color w:val="auto"/>
                <w:sz w:val="18"/>
                <w:szCs w:val="18"/>
              </w:rPr>
            </w:pPr>
            <w:r w:rsidRPr="007C20AC">
              <w:rPr>
                <w:rFonts w:eastAsiaTheme="minorEastAsia"/>
                <w:color w:val="auto"/>
                <w:sz w:val="18"/>
                <w:szCs w:val="18"/>
              </w:rPr>
              <w:t>No VA Entry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559E2" w:rsidRPr="007C20AC" w:rsidRDefault="00A559E2"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559E2" w:rsidRPr="007C20AC" w:rsidRDefault="00A559E2" w:rsidP="008F575C">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559E2" w:rsidRPr="007C20AC" w:rsidRDefault="00A559E2" w:rsidP="008F575C">
            <w:pPr>
              <w:spacing w:line="240" w:lineRule="exact"/>
              <w:jc w:val="center"/>
              <w:rPr>
                <w:b/>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559E2" w:rsidRPr="007C20AC" w:rsidRDefault="00A559E2" w:rsidP="008F575C">
            <w:pPr>
              <w:spacing w:line="240" w:lineRule="exact"/>
              <w:jc w:val="center"/>
              <w:rPr>
                <w:rFonts w:eastAsiaTheme="minorEastAsia"/>
                <w:b/>
                <w:color w:val="auto"/>
                <w:sz w:val="18"/>
                <w:szCs w:val="18"/>
              </w:rPr>
            </w:pPr>
          </w:p>
        </w:tc>
      </w:tr>
      <w:tr w:rsidR="00D74613"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74613" w:rsidRPr="007C20AC" w:rsidRDefault="00D74613" w:rsidP="008F575C">
            <w:pPr>
              <w:spacing w:line="240" w:lineRule="exact"/>
              <w:rPr>
                <w:rFonts w:eastAsiaTheme="minorEastAsia"/>
                <w:color w:val="auto"/>
                <w:sz w:val="18"/>
                <w:szCs w:val="18"/>
              </w:rPr>
            </w:pPr>
            <w:r w:rsidRPr="007C20AC">
              <w:rPr>
                <w:rFonts w:eastAsiaTheme="minorEastAsia"/>
                <w:color w:val="auto"/>
                <w:sz w:val="18"/>
                <w:szCs w:val="18"/>
              </w:rPr>
              <w:t>History of Alcohol Abuse/Dependence</w:t>
            </w:r>
          </w:p>
          <w:p w:rsidR="007C1CD8" w:rsidRPr="007C20AC" w:rsidRDefault="007C1CD8" w:rsidP="008F575C">
            <w:pPr>
              <w:spacing w:line="240" w:lineRule="exact"/>
              <w:rPr>
                <w:rFonts w:eastAsiaTheme="minorEastAsia"/>
                <w:color w:val="auto"/>
                <w:sz w:val="18"/>
                <w:szCs w:val="18"/>
              </w:rPr>
            </w:pPr>
            <w:r w:rsidRPr="007C20AC">
              <w:rPr>
                <w:rFonts w:eastAsiaTheme="minorEastAsia"/>
                <w:color w:val="auto"/>
                <w:sz w:val="18"/>
                <w:szCs w:val="18"/>
              </w:rPr>
              <w:t xml:space="preserve">(MEB </w:t>
            </w:r>
            <w:proofErr w:type="spellStart"/>
            <w:r w:rsidRPr="007C20AC">
              <w:rPr>
                <w:rFonts w:eastAsiaTheme="minorEastAsia"/>
                <w:color w:val="auto"/>
                <w:sz w:val="18"/>
                <w:szCs w:val="18"/>
              </w:rPr>
              <w:t>Dx</w:t>
            </w:r>
            <w:proofErr w:type="spellEnd"/>
            <w:r w:rsidRPr="007C20AC">
              <w:rPr>
                <w:rFonts w:eastAsiaTheme="minorEastAsia"/>
                <w:color w:val="auto"/>
                <w:sz w:val="18"/>
                <w:szCs w:val="18"/>
              </w:rPr>
              <w:t xml:space="preserve"> 7)</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74613" w:rsidRPr="007C20AC" w:rsidRDefault="00D74613" w:rsidP="008F575C">
            <w:pPr>
              <w:spacing w:line="240" w:lineRule="exact"/>
              <w:rPr>
                <w:rFonts w:eastAsiaTheme="minorEastAsia"/>
                <w:color w:val="auto"/>
                <w:sz w:val="18"/>
                <w:szCs w:val="18"/>
              </w:rPr>
            </w:pPr>
            <w:r w:rsidRPr="007C20AC">
              <w:rPr>
                <w:rFonts w:eastAsiaTheme="minorEastAsia"/>
                <w:color w:val="auto"/>
                <w:sz w:val="18"/>
                <w:szCs w:val="18"/>
              </w:rPr>
              <w:t>Not Unfitting</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D74613" w:rsidRPr="007C20AC" w:rsidRDefault="007C1CD8" w:rsidP="008F575C">
            <w:pPr>
              <w:spacing w:line="240" w:lineRule="exact"/>
              <w:rPr>
                <w:rFonts w:eastAsiaTheme="minorEastAsia"/>
                <w:color w:val="auto"/>
                <w:sz w:val="18"/>
                <w:szCs w:val="18"/>
              </w:rPr>
            </w:pPr>
            <w:r w:rsidRPr="007C20AC">
              <w:rPr>
                <w:rFonts w:eastAsiaTheme="minorEastAsia"/>
                <w:color w:val="auto"/>
                <w:sz w:val="18"/>
                <w:szCs w:val="18"/>
              </w:rPr>
              <w:t>No VA En</w:t>
            </w:r>
            <w:r w:rsidR="0049117B" w:rsidRPr="007C20AC">
              <w:rPr>
                <w:rFonts w:eastAsiaTheme="minorEastAsia"/>
                <w:color w:val="auto"/>
                <w:sz w:val="18"/>
                <w:szCs w:val="18"/>
              </w:rPr>
              <w:t>t</w:t>
            </w:r>
            <w:r w:rsidRPr="007C20AC">
              <w:rPr>
                <w:rFonts w:eastAsiaTheme="minorEastAsia"/>
                <w:color w:val="auto"/>
                <w:sz w:val="18"/>
                <w:szCs w:val="18"/>
              </w:rPr>
              <w:t>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74613" w:rsidRPr="007C20AC" w:rsidRDefault="00D74613"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74613" w:rsidRPr="007C20AC" w:rsidRDefault="00D74613" w:rsidP="008F575C">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74613" w:rsidRPr="007C20AC" w:rsidRDefault="00D74613" w:rsidP="008F575C">
            <w:pPr>
              <w:spacing w:line="240" w:lineRule="exact"/>
              <w:jc w:val="center"/>
              <w:rPr>
                <w:b/>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74613" w:rsidRPr="007C20AC" w:rsidRDefault="00D74613" w:rsidP="008F575C">
            <w:pPr>
              <w:spacing w:line="240" w:lineRule="exact"/>
              <w:jc w:val="center"/>
              <w:rPr>
                <w:rFonts w:eastAsiaTheme="minorEastAsia"/>
                <w:b/>
                <w:color w:val="auto"/>
                <w:sz w:val="18"/>
                <w:szCs w:val="18"/>
              </w:rPr>
            </w:pPr>
          </w:p>
        </w:tc>
      </w:tr>
      <w:tr w:rsidR="003C07F6"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 xml:space="preserve">Bilateral Knee Pain </w:t>
            </w:r>
          </w:p>
          <w:p w:rsidR="003C07F6" w:rsidRPr="007C20AC" w:rsidRDefault="003C07F6" w:rsidP="008F575C">
            <w:pPr>
              <w:spacing w:line="240" w:lineRule="exact"/>
              <w:rPr>
                <w:color w:val="auto"/>
                <w:sz w:val="18"/>
                <w:szCs w:val="18"/>
              </w:rPr>
            </w:pPr>
            <w:r w:rsidRPr="007C20AC">
              <w:rPr>
                <w:rFonts w:eastAsiaTheme="minorEastAsia"/>
                <w:color w:val="auto"/>
                <w:sz w:val="18"/>
                <w:szCs w:val="18"/>
              </w:rPr>
              <w:t xml:space="preserve">(MEB </w:t>
            </w:r>
            <w:proofErr w:type="spellStart"/>
            <w:r w:rsidRPr="007C20AC">
              <w:rPr>
                <w:rFonts w:eastAsiaTheme="minorEastAsia"/>
                <w:color w:val="auto"/>
                <w:sz w:val="18"/>
                <w:szCs w:val="18"/>
              </w:rPr>
              <w:t>Dx</w:t>
            </w:r>
            <w:proofErr w:type="spellEnd"/>
            <w:r w:rsidRPr="007C20AC">
              <w:rPr>
                <w:rFonts w:eastAsiaTheme="minorEastAsia"/>
                <w:color w:val="auto"/>
                <w:sz w:val="18"/>
                <w:szCs w:val="18"/>
              </w:rPr>
              <w:t xml:space="preserve"> 10)</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C07F6" w:rsidRPr="007C20AC" w:rsidRDefault="003C07F6" w:rsidP="008F575C">
            <w:pPr>
              <w:spacing w:line="240" w:lineRule="exact"/>
              <w:rPr>
                <w:color w:val="auto"/>
                <w:sz w:val="18"/>
                <w:szCs w:val="18"/>
              </w:rPr>
            </w:pPr>
            <w:r w:rsidRPr="007C20AC">
              <w:rPr>
                <w:rFonts w:eastAsiaTheme="minorEastAsia"/>
                <w:color w:val="auto"/>
                <w:sz w:val="18"/>
                <w:szCs w:val="18"/>
              </w:rPr>
              <w:t>Not Unfitting</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C07F6" w:rsidRPr="007C20AC" w:rsidRDefault="003C07F6" w:rsidP="008F575C">
            <w:pPr>
              <w:spacing w:line="240" w:lineRule="exact"/>
              <w:rPr>
                <w:rFonts w:eastAsiaTheme="minorEastAsia"/>
                <w:color w:val="auto"/>
                <w:sz w:val="18"/>
                <w:szCs w:val="18"/>
              </w:rPr>
            </w:pPr>
            <w:proofErr w:type="spellStart"/>
            <w:r w:rsidRPr="007C20AC">
              <w:rPr>
                <w:rFonts w:eastAsiaTheme="minorEastAsia"/>
                <w:color w:val="auto"/>
                <w:sz w:val="18"/>
                <w:szCs w:val="18"/>
              </w:rPr>
              <w:t>Patellofemoral</w:t>
            </w:r>
            <w:proofErr w:type="spellEnd"/>
            <w:r w:rsidRPr="007C20AC">
              <w:rPr>
                <w:rFonts w:eastAsiaTheme="minorEastAsia"/>
                <w:color w:val="auto"/>
                <w:sz w:val="18"/>
                <w:szCs w:val="18"/>
              </w:rPr>
              <w:t xml:space="preserve"> Syndrome, Right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rPr>
                <w:color w:val="auto"/>
              </w:rPr>
            </w:pPr>
            <w:r w:rsidRPr="007C20AC">
              <w:rPr>
                <w:color w:val="auto"/>
                <w:sz w:val="18"/>
                <w:szCs w:val="18"/>
              </w:rPr>
              <w:t>20080109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20071228</w:t>
            </w:r>
          </w:p>
        </w:tc>
      </w:tr>
      <w:tr w:rsidR="003C07F6"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 xml:space="preserve">Chronic Back Pain </w:t>
            </w:r>
          </w:p>
          <w:p w:rsidR="003C07F6" w:rsidRPr="007C20AC" w:rsidRDefault="003C07F6" w:rsidP="008F575C">
            <w:pPr>
              <w:spacing w:line="240" w:lineRule="exact"/>
              <w:rPr>
                <w:color w:val="auto"/>
                <w:sz w:val="18"/>
                <w:szCs w:val="18"/>
              </w:rPr>
            </w:pPr>
            <w:r w:rsidRPr="007C20AC">
              <w:rPr>
                <w:rFonts w:eastAsiaTheme="minorEastAsia"/>
                <w:color w:val="auto"/>
                <w:sz w:val="18"/>
                <w:szCs w:val="18"/>
              </w:rPr>
              <w:t xml:space="preserve">(MEB </w:t>
            </w:r>
            <w:proofErr w:type="spellStart"/>
            <w:r w:rsidRPr="007C20AC">
              <w:rPr>
                <w:rFonts w:eastAsiaTheme="minorEastAsia"/>
                <w:color w:val="auto"/>
                <w:sz w:val="18"/>
                <w:szCs w:val="18"/>
              </w:rPr>
              <w:t>Dx</w:t>
            </w:r>
            <w:proofErr w:type="spellEnd"/>
            <w:r w:rsidRPr="007C20AC">
              <w:rPr>
                <w:rFonts w:eastAsiaTheme="minorEastAsia"/>
                <w:color w:val="auto"/>
                <w:sz w:val="18"/>
                <w:szCs w:val="18"/>
              </w:rPr>
              <w:t xml:space="preserve"> 11)</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C07F6" w:rsidRPr="007C20AC" w:rsidRDefault="003C07F6" w:rsidP="008F575C">
            <w:pPr>
              <w:spacing w:line="240" w:lineRule="exact"/>
              <w:rPr>
                <w:color w:val="auto"/>
                <w:sz w:val="18"/>
                <w:szCs w:val="18"/>
              </w:rPr>
            </w:pPr>
            <w:r w:rsidRPr="007C20AC">
              <w:rPr>
                <w:rFonts w:eastAsiaTheme="minorEastAsia"/>
                <w:color w:val="auto"/>
                <w:sz w:val="18"/>
                <w:szCs w:val="18"/>
              </w:rPr>
              <w:t>Not Unfitting</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Low Back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rPr>
                <w:color w:val="auto"/>
              </w:rPr>
            </w:pPr>
            <w:r w:rsidRPr="007C20AC">
              <w:rPr>
                <w:color w:val="auto"/>
                <w:sz w:val="18"/>
                <w:szCs w:val="18"/>
              </w:rPr>
              <w:t>20080109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20071228</w:t>
            </w:r>
          </w:p>
        </w:tc>
      </w:tr>
      <w:tr w:rsidR="003C07F6"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C07F6" w:rsidRPr="007C20AC" w:rsidRDefault="003C07F6" w:rsidP="008F575C">
            <w:pPr>
              <w:spacing w:line="240" w:lineRule="exact"/>
              <w:rPr>
                <w:color w:val="auto"/>
                <w:sz w:val="18"/>
                <w:szCs w:val="18"/>
              </w:rPr>
            </w:pPr>
            <w:r w:rsidRPr="007C20AC">
              <w:rPr>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 xml:space="preserve">Note in MEB Psychiatric Consult (Dr </w:t>
            </w:r>
            <w:proofErr w:type="spellStart"/>
            <w:r w:rsidRPr="007C20AC">
              <w:rPr>
                <w:rFonts w:eastAsiaTheme="minorEastAsia"/>
                <w:color w:val="auto"/>
                <w:sz w:val="18"/>
                <w:szCs w:val="18"/>
              </w:rPr>
              <w:t>Toepp</w:t>
            </w:r>
            <w:proofErr w:type="spellEnd"/>
            <w:r w:rsidRPr="007C20AC">
              <w:rPr>
                <w:rFonts w:eastAsiaTheme="minorEastAsia"/>
                <w:color w:val="auto"/>
                <w:sz w:val="18"/>
                <w:szCs w:val="18"/>
              </w:rPr>
              <w:t>) 20070524, otherwise, 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Pre-Glaucoma Open Angle Both Eyes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rPr>
                <w:color w:val="auto"/>
              </w:rPr>
            </w:pPr>
            <w:r w:rsidRPr="007C20AC">
              <w:rPr>
                <w:color w:val="auto"/>
                <w:sz w:val="18"/>
                <w:szCs w:val="18"/>
              </w:rPr>
              <w:t>20080109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20071228</w:t>
            </w:r>
          </w:p>
        </w:tc>
      </w:tr>
      <w:tr w:rsidR="003C07F6"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C07F6" w:rsidRPr="007C20AC" w:rsidRDefault="003C07F6" w:rsidP="008F575C">
            <w:pPr>
              <w:spacing w:line="240" w:lineRule="exact"/>
              <w:rPr>
                <w:color w:val="auto"/>
                <w:sz w:val="18"/>
                <w:szCs w:val="18"/>
              </w:rPr>
            </w:pPr>
            <w:r w:rsidRPr="007C20AC">
              <w:rPr>
                <w:color w:val="auto"/>
                <w:sz w:val="18"/>
                <w:szCs w:val="18"/>
              </w:rPr>
              <w:t>Left Ear Tinnitus</w:t>
            </w:r>
          </w:p>
          <w:p w:rsidR="003C07F6" w:rsidRPr="007C20AC" w:rsidRDefault="003C07F6" w:rsidP="008F575C">
            <w:pPr>
              <w:spacing w:line="240" w:lineRule="exact"/>
              <w:rPr>
                <w:color w:val="auto"/>
                <w:sz w:val="18"/>
                <w:szCs w:val="18"/>
              </w:rPr>
            </w:pPr>
            <w:r w:rsidRPr="007C20AC">
              <w:rPr>
                <w:color w:val="auto"/>
                <w:sz w:val="18"/>
                <w:szCs w:val="18"/>
              </w:rPr>
              <w:t xml:space="preserve">(MEB </w:t>
            </w:r>
            <w:proofErr w:type="spellStart"/>
            <w:r w:rsidRPr="007C20AC">
              <w:rPr>
                <w:color w:val="auto"/>
                <w:sz w:val="18"/>
                <w:szCs w:val="18"/>
              </w:rPr>
              <w:t>Dx</w:t>
            </w:r>
            <w:proofErr w:type="spellEnd"/>
            <w:r w:rsidRPr="007C20AC">
              <w:rPr>
                <w:color w:val="auto"/>
                <w:sz w:val="18"/>
                <w:szCs w:val="18"/>
              </w:rPr>
              <w:t xml:space="preserve"> 12)</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Not Unfitting</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rPr>
                <w:color w:val="auto"/>
              </w:rPr>
            </w:pPr>
            <w:r w:rsidRPr="007C20AC">
              <w:rPr>
                <w:color w:val="auto"/>
                <w:sz w:val="18"/>
                <w:szCs w:val="18"/>
              </w:rPr>
              <w:t>20080109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20071228</w:t>
            </w:r>
          </w:p>
        </w:tc>
      </w:tr>
      <w:tr w:rsidR="003C07F6"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GERD</w:t>
            </w:r>
          </w:p>
          <w:p w:rsidR="003C07F6" w:rsidRPr="007C20AC" w:rsidRDefault="003C07F6" w:rsidP="008F575C">
            <w:pPr>
              <w:spacing w:line="240" w:lineRule="exact"/>
              <w:rPr>
                <w:color w:val="auto"/>
                <w:sz w:val="18"/>
                <w:szCs w:val="18"/>
              </w:rPr>
            </w:pPr>
            <w:r w:rsidRPr="007C20AC">
              <w:rPr>
                <w:rFonts w:eastAsiaTheme="minorEastAsia"/>
                <w:color w:val="auto"/>
                <w:sz w:val="18"/>
                <w:szCs w:val="18"/>
              </w:rPr>
              <w:t xml:space="preserve">(MEB </w:t>
            </w:r>
            <w:proofErr w:type="spellStart"/>
            <w:r w:rsidRPr="007C20AC">
              <w:rPr>
                <w:rFonts w:eastAsiaTheme="minorEastAsia"/>
                <w:color w:val="auto"/>
                <w:sz w:val="18"/>
                <w:szCs w:val="18"/>
              </w:rPr>
              <w:t>Dx</w:t>
            </w:r>
            <w:proofErr w:type="spellEnd"/>
            <w:r w:rsidRPr="007C20AC">
              <w:rPr>
                <w:rFonts w:eastAsiaTheme="minorEastAsia"/>
                <w:color w:val="auto"/>
                <w:sz w:val="18"/>
                <w:szCs w:val="18"/>
              </w:rPr>
              <w:t xml:space="preserve"> 8)</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Not Unfitting</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C07F6" w:rsidRPr="007C20AC" w:rsidRDefault="003C07F6" w:rsidP="008F575C">
            <w:pPr>
              <w:spacing w:line="240" w:lineRule="exact"/>
              <w:rPr>
                <w:rFonts w:eastAsiaTheme="minorEastAsia"/>
                <w:color w:val="auto"/>
                <w:sz w:val="18"/>
                <w:szCs w:val="18"/>
              </w:rPr>
            </w:pPr>
            <w:proofErr w:type="spellStart"/>
            <w:r w:rsidRPr="007C20AC">
              <w:rPr>
                <w:rFonts w:eastAsiaTheme="minorEastAsia"/>
                <w:color w:val="auto"/>
                <w:sz w:val="18"/>
                <w:szCs w:val="18"/>
              </w:rPr>
              <w:t>Hiatal</w:t>
            </w:r>
            <w:proofErr w:type="spellEnd"/>
            <w:r w:rsidRPr="007C20AC">
              <w:rPr>
                <w:rFonts w:eastAsiaTheme="minorEastAsia"/>
                <w:color w:val="auto"/>
                <w:sz w:val="18"/>
                <w:szCs w:val="18"/>
              </w:rPr>
              <w:t xml:space="preserve"> Hernia (Claimed as GERD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rPr>
                <w:color w:val="auto"/>
              </w:rPr>
            </w:pPr>
            <w:r w:rsidRPr="007C20AC">
              <w:rPr>
                <w:color w:val="auto"/>
                <w:sz w:val="18"/>
                <w:szCs w:val="18"/>
              </w:rPr>
              <w:t>20080109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20071228</w:t>
            </w:r>
          </w:p>
        </w:tc>
      </w:tr>
      <w:tr w:rsidR="003C07F6"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C07F6" w:rsidRPr="007C20AC" w:rsidRDefault="003C07F6" w:rsidP="008F575C">
            <w:pPr>
              <w:spacing w:line="240" w:lineRule="exact"/>
              <w:rPr>
                <w:rFonts w:eastAsiaTheme="minorEastAsia"/>
                <w:color w:val="auto"/>
                <w:sz w:val="18"/>
                <w:szCs w:val="18"/>
              </w:rPr>
            </w:pPr>
            <w:r w:rsidRPr="007C20AC">
              <w:rPr>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2808 Med Exam: Hearing Loss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Hearing Loss, Left Ear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rPr>
                <w:color w:val="auto"/>
              </w:rPr>
            </w:pPr>
            <w:r w:rsidRPr="007C20AC">
              <w:rPr>
                <w:color w:val="auto"/>
                <w:sz w:val="18"/>
                <w:szCs w:val="18"/>
              </w:rPr>
              <w:t>20080109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color w:val="auto"/>
                <w:sz w:val="18"/>
                <w:szCs w:val="18"/>
              </w:rPr>
            </w:pPr>
            <w:r w:rsidRPr="007C20AC">
              <w:rPr>
                <w:rFonts w:eastAsiaTheme="minorEastAsia"/>
                <w:color w:val="auto"/>
                <w:sz w:val="18"/>
                <w:szCs w:val="18"/>
              </w:rPr>
              <w:t>20071228</w:t>
            </w:r>
          </w:p>
        </w:tc>
      </w:tr>
      <w:tr w:rsidR="003C07F6"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 xml:space="preserve">Left Inguinal </w:t>
            </w:r>
            <w:proofErr w:type="spellStart"/>
            <w:r w:rsidRPr="007C20AC">
              <w:rPr>
                <w:rFonts w:eastAsiaTheme="minorEastAsia"/>
                <w:color w:val="auto"/>
                <w:sz w:val="18"/>
                <w:szCs w:val="18"/>
              </w:rPr>
              <w:t>Lymphadenopathy</w:t>
            </w:r>
            <w:proofErr w:type="spellEnd"/>
          </w:p>
          <w:p w:rsidR="003C07F6" w:rsidRPr="007C20AC" w:rsidRDefault="003C07F6" w:rsidP="008F575C">
            <w:pPr>
              <w:spacing w:line="240" w:lineRule="exact"/>
              <w:rPr>
                <w:color w:val="auto"/>
                <w:sz w:val="18"/>
                <w:szCs w:val="18"/>
              </w:rPr>
            </w:pPr>
            <w:r w:rsidRPr="007C20AC">
              <w:rPr>
                <w:rFonts w:eastAsiaTheme="minorEastAsia"/>
                <w:color w:val="auto"/>
                <w:sz w:val="18"/>
                <w:szCs w:val="18"/>
              </w:rPr>
              <w:t xml:space="preserve">(MEB </w:t>
            </w:r>
            <w:proofErr w:type="spellStart"/>
            <w:r w:rsidRPr="007C20AC">
              <w:rPr>
                <w:rFonts w:eastAsiaTheme="minorEastAsia"/>
                <w:color w:val="auto"/>
                <w:sz w:val="18"/>
                <w:szCs w:val="18"/>
              </w:rPr>
              <w:t>Dx</w:t>
            </w:r>
            <w:proofErr w:type="spellEnd"/>
            <w:r w:rsidRPr="007C20AC">
              <w:rPr>
                <w:rFonts w:eastAsiaTheme="minorEastAsia"/>
                <w:color w:val="auto"/>
                <w:sz w:val="18"/>
                <w:szCs w:val="18"/>
              </w:rPr>
              <w:t xml:space="preserve"> 13)</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C07F6" w:rsidRPr="007C20AC" w:rsidRDefault="003C07F6" w:rsidP="008F575C">
            <w:pPr>
              <w:spacing w:line="240" w:lineRule="exact"/>
              <w:rPr>
                <w:rFonts w:eastAsiaTheme="minorEastAsia"/>
                <w:color w:val="auto"/>
                <w:sz w:val="18"/>
                <w:szCs w:val="18"/>
              </w:rPr>
            </w:pPr>
            <w:r w:rsidRPr="007C20AC">
              <w:rPr>
                <w:rFonts w:eastAsiaTheme="minorEastAsia"/>
                <w:color w:val="auto"/>
                <w:sz w:val="18"/>
                <w:szCs w:val="18"/>
              </w:rPr>
              <w:t>Not Unfitting</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3C07F6" w:rsidRPr="007C20AC" w:rsidRDefault="003C07F6" w:rsidP="008F575C">
            <w:pPr>
              <w:spacing w:line="240" w:lineRule="exact"/>
              <w:rPr>
                <w:rFonts w:eastAsiaTheme="minorEastAsia"/>
                <w:color w:val="auto"/>
                <w:sz w:val="18"/>
                <w:szCs w:val="18"/>
              </w:rPr>
            </w:pPr>
            <w:proofErr w:type="spellStart"/>
            <w:r w:rsidRPr="007C20AC">
              <w:rPr>
                <w:rFonts w:eastAsiaTheme="minorEastAsia"/>
                <w:color w:val="auto"/>
                <w:sz w:val="18"/>
                <w:szCs w:val="18"/>
              </w:rPr>
              <w:t>Lymphadenopathy</w:t>
            </w:r>
            <w:proofErr w:type="spellEnd"/>
            <w:r w:rsidRPr="007C20AC">
              <w:rPr>
                <w:rFonts w:eastAsiaTheme="minorEastAsia"/>
                <w:color w:val="auto"/>
                <w:sz w:val="18"/>
                <w:szCs w:val="18"/>
              </w:rPr>
              <w:t xml:space="preserve"> w/Residual Scar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rFonts w:eastAsiaTheme="minorEastAsia"/>
                <w:color w:val="auto"/>
                <w:sz w:val="18"/>
                <w:szCs w:val="18"/>
              </w:rPr>
            </w:pPr>
            <w:r w:rsidRPr="007C20AC">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rPr>
                <w:color w:val="auto"/>
              </w:rPr>
            </w:pPr>
            <w:r w:rsidRPr="007C20AC">
              <w:rPr>
                <w:color w:val="auto"/>
                <w:sz w:val="18"/>
                <w:szCs w:val="18"/>
              </w:rPr>
              <w:t>20080109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C07F6" w:rsidRPr="007C20AC" w:rsidRDefault="003C07F6" w:rsidP="008F575C">
            <w:pPr>
              <w:spacing w:line="240" w:lineRule="exact"/>
              <w:jc w:val="center"/>
              <w:rPr>
                <w:color w:val="auto"/>
                <w:sz w:val="18"/>
                <w:szCs w:val="18"/>
              </w:rPr>
            </w:pPr>
            <w:r w:rsidRPr="007C20AC">
              <w:rPr>
                <w:rFonts w:eastAsiaTheme="minorEastAsia"/>
                <w:color w:val="auto"/>
                <w:sz w:val="18"/>
                <w:szCs w:val="18"/>
              </w:rPr>
              <w:t>20071228</w:t>
            </w:r>
          </w:p>
        </w:tc>
      </w:tr>
      <w:tr w:rsidR="00AB14B7"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B2FE7" w:rsidRPr="007C20AC" w:rsidRDefault="006B2FE7" w:rsidP="008F575C">
            <w:pPr>
              <w:spacing w:line="240" w:lineRule="exact"/>
              <w:rPr>
                <w:rFonts w:eastAsiaTheme="minorEastAsia"/>
                <w:color w:val="auto"/>
                <w:sz w:val="18"/>
                <w:szCs w:val="18"/>
              </w:rPr>
            </w:pPr>
            <w:r w:rsidRPr="007C20AC">
              <w:rPr>
                <w:rFonts w:eastAsiaTheme="minorEastAsia"/>
                <w:color w:val="auto"/>
                <w:sz w:val="18"/>
                <w:szCs w:val="18"/>
              </w:rPr>
              <w:t>Chronic Intermittent Right Shoulder Pain</w:t>
            </w:r>
          </w:p>
          <w:p w:rsidR="00AB14B7" w:rsidRPr="007C20AC" w:rsidRDefault="006B2FE7" w:rsidP="008F575C">
            <w:pPr>
              <w:spacing w:line="240" w:lineRule="exact"/>
              <w:rPr>
                <w:color w:val="auto"/>
                <w:sz w:val="18"/>
                <w:szCs w:val="18"/>
              </w:rPr>
            </w:pPr>
            <w:r w:rsidRPr="007C20AC">
              <w:rPr>
                <w:rFonts w:eastAsiaTheme="minorEastAsia"/>
                <w:color w:val="auto"/>
                <w:sz w:val="18"/>
                <w:szCs w:val="18"/>
              </w:rPr>
              <w:t xml:space="preserve">(MEB </w:t>
            </w:r>
            <w:proofErr w:type="spellStart"/>
            <w:r w:rsidRPr="007C20AC">
              <w:rPr>
                <w:rFonts w:eastAsiaTheme="minorEastAsia"/>
                <w:color w:val="auto"/>
                <w:sz w:val="18"/>
                <w:szCs w:val="18"/>
              </w:rPr>
              <w:t>Dx</w:t>
            </w:r>
            <w:proofErr w:type="spellEnd"/>
            <w:r w:rsidRPr="007C20AC">
              <w:rPr>
                <w:rFonts w:eastAsiaTheme="minorEastAsia"/>
                <w:color w:val="auto"/>
                <w:sz w:val="18"/>
                <w:szCs w:val="18"/>
              </w:rPr>
              <w:t xml:space="preserve"> 9)</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B14B7" w:rsidRPr="007C20AC" w:rsidRDefault="006C15A5" w:rsidP="008F575C">
            <w:pPr>
              <w:spacing w:line="240" w:lineRule="exact"/>
              <w:rPr>
                <w:rFonts w:eastAsiaTheme="minorEastAsia"/>
                <w:color w:val="auto"/>
                <w:sz w:val="18"/>
                <w:szCs w:val="18"/>
              </w:rPr>
            </w:pPr>
            <w:r w:rsidRPr="007C20AC">
              <w:rPr>
                <w:rFonts w:eastAsiaTheme="minorEastAsia"/>
                <w:color w:val="auto"/>
                <w:sz w:val="18"/>
                <w:szCs w:val="18"/>
              </w:rPr>
              <w:t>Not Unfitting</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B14B7" w:rsidRPr="007C20AC" w:rsidRDefault="00AB14B7" w:rsidP="008F575C">
            <w:pPr>
              <w:spacing w:line="240" w:lineRule="exact"/>
              <w:rPr>
                <w:rFonts w:eastAsiaTheme="minorEastAsia"/>
                <w:color w:val="auto"/>
                <w:sz w:val="18"/>
                <w:szCs w:val="18"/>
              </w:rPr>
            </w:pPr>
            <w:r w:rsidRPr="007C20AC">
              <w:rPr>
                <w:rFonts w:eastAsiaTheme="minorEastAsia"/>
                <w:color w:val="auto"/>
                <w:sz w:val="18"/>
                <w:szCs w:val="18"/>
              </w:rPr>
              <w:t xml:space="preserve">Right Shoulder Condition;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B14B7" w:rsidRPr="007C20AC" w:rsidRDefault="00AB14B7" w:rsidP="008F575C">
            <w:pPr>
              <w:spacing w:line="240" w:lineRule="exact"/>
              <w:jc w:val="center"/>
              <w:rPr>
                <w:rFonts w:eastAsiaTheme="minorEastAsia"/>
                <w:color w:val="auto"/>
                <w:sz w:val="18"/>
                <w:szCs w:val="18"/>
              </w:rPr>
            </w:pPr>
            <w:r w:rsidRPr="007C20AC">
              <w:rPr>
                <w:rFonts w:eastAsiaTheme="minorEastAsia"/>
                <w:color w:val="auto"/>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B14B7" w:rsidRPr="007C20AC" w:rsidRDefault="00AB14B7" w:rsidP="008F575C">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B14B7" w:rsidRPr="007C20AC" w:rsidRDefault="00AB14B7" w:rsidP="008F575C">
            <w:pPr>
              <w:spacing w:line="240" w:lineRule="exact"/>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B14B7" w:rsidRPr="007C20AC" w:rsidRDefault="00AB14B7" w:rsidP="008F575C">
            <w:pPr>
              <w:spacing w:line="240" w:lineRule="exact"/>
              <w:rPr>
                <w:rFonts w:eastAsiaTheme="minorEastAsia"/>
                <w:color w:val="auto"/>
                <w:sz w:val="18"/>
                <w:szCs w:val="18"/>
              </w:rPr>
            </w:pPr>
          </w:p>
        </w:tc>
      </w:tr>
      <w:tr w:rsidR="00AC2034" w:rsidRPr="007C20AC" w:rsidTr="00D11A9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C2034" w:rsidRPr="007C20AC" w:rsidRDefault="00AC2034" w:rsidP="008F575C">
            <w:pPr>
              <w:spacing w:line="240" w:lineRule="exact"/>
              <w:rPr>
                <w:rFonts w:eastAsiaTheme="minorEastAsia"/>
                <w:color w:val="auto"/>
                <w:sz w:val="18"/>
                <w:szCs w:val="18"/>
              </w:rPr>
            </w:pPr>
            <w:r w:rsidRPr="007C20AC">
              <w:rPr>
                <w:rFonts w:eastAsiaTheme="minorEastAsia"/>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C2034" w:rsidRPr="007C20AC" w:rsidRDefault="00910030" w:rsidP="008F575C">
            <w:pPr>
              <w:spacing w:line="240" w:lineRule="exact"/>
              <w:rPr>
                <w:rFonts w:eastAsiaTheme="minorEastAsia"/>
                <w:color w:val="auto"/>
                <w:sz w:val="18"/>
                <w:szCs w:val="18"/>
              </w:rPr>
            </w:pPr>
            <w:r w:rsidRPr="007C20AC">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C2034" w:rsidRPr="007C20AC" w:rsidRDefault="00AC2034" w:rsidP="008F575C">
            <w:pPr>
              <w:spacing w:line="240" w:lineRule="exact"/>
              <w:rPr>
                <w:rFonts w:eastAsiaTheme="minorEastAsia"/>
                <w:color w:val="auto"/>
                <w:sz w:val="18"/>
                <w:szCs w:val="18"/>
              </w:rPr>
            </w:pPr>
            <w:r w:rsidRPr="007C20AC">
              <w:rPr>
                <w:rFonts w:eastAsiaTheme="minorEastAsia"/>
                <w:color w:val="auto"/>
                <w:sz w:val="18"/>
                <w:szCs w:val="18"/>
              </w:rPr>
              <w:t>Right Ankle Condition; Hearing Loss Right Ear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C2034" w:rsidRPr="007C20AC" w:rsidRDefault="00AC2034" w:rsidP="008F575C">
            <w:pPr>
              <w:spacing w:line="240" w:lineRule="exact"/>
              <w:jc w:val="center"/>
              <w:rPr>
                <w:rFonts w:eastAsiaTheme="minorEastAsia"/>
                <w:color w:val="auto"/>
                <w:sz w:val="18"/>
                <w:szCs w:val="18"/>
              </w:rPr>
            </w:pPr>
            <w:r w:rsidRPr="007C20AC">
              <w:rPr>
                <w:rFonts w:eastAsiaTheme="minorEastAsia"/>
                <w:color w:val="auto"/>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C2034" w:rsidRPr="007C20AC" w:rsidRDefault="00AC2034" w:rsidP="008F575C">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C2034" w:rsidRPr="007C20AC" w:rsidRDefault="00AC2034" w:rsidP="008F575C">
            <w:pPr>
              <w:spacing w:line="240" w:lineRule="exact"/>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C2034" w:rsidRPr="007C20AC" w:rsidRDefault="00AC2034" w:rsidP="008F575C">
            <w:pPr>
              <w:spacing w:line="240" w:lineRule="exact"/>
              <w:rPr>
                <w:rFonts w:eastAsiaTheme="minorEastAsia"/>
                <w:color w:val="auto"/>
                <w:sz w:val="18"/>
                <w:szCs w:val="18"/>
              </w:rPr>
            </w:pPr>
          </w:p>
        </w:tc>
      </w:tr>
      <w:tr w:rsidR="00AB14B7" w:rsidRPr="007C20AC" w:rsidTr="00D11A9C">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B14B7" w:rsidRPr="007C20AC" w:rsidRDefault="00AB14B7" w:rsidP="008F575C">
            <w:pPr>
              <w:pStyle w:val="ListParagraph"/>
              <w:spacing w:after="0" w:line="240" w:lineRule="exact"/>
              <w:ind w:left="0"/>
              <w:jc w:val="center"/>
              <w:rPr>
                <w:rFonts w:cs="Times New Roman"/>
                <w:b/>
              </w:rPr>
            </w:pPr>
            <w:r w:rsidRPr="007C20AC">
              <w:rPr>
                <w:rFonts w:cs="Times New Roman"/>
                <w:b/>
              </w:rPr>
              <w:t>TOTAL Combined:  20%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B14B7" w:rsidRPr="007C20AC" w:rsidRDefault="00AB14B7" w:rsidP="008F575C">
            <w:pPr>
              <w:pStyle w:val="ListParagraph"/>
              <w:spacing w:after="0" w:line="240" w:lineRule="exact"/>
              <w:ind w:left="0"/>
              <w:jc w:val="center"/>
              <w:rPr>
                <w:rFonts w:cs="Times New Roman"/>
                <w:b/>
              </w:rPr>
            </w:pPr>
            <w:r w:rsidRPr="007C20AC">
              <w:rPr>
                <w:rFonts w:cs="Times New Roman"/>
                <w:b/>
              </w:rPr>
              <w:t>TOTAL Combined (</w:t>
            </w:r>
            <w:r w:rsidRPr="007C20AC">
              <w:rPr>
                <w:rFonts w:cs="Times New Roman"/>
                <w:b/>
                <w:i/>
              </w:rPr>
              <w:t>Includes Non-PEB Conditions</w:t>
            </w:r>
            <w:r w:rsidRPr="007C20AC">
              <w:rPr>
                <w:rFonts w:cs="Times New Roman"/>
                <w:b/>
              </w:rPr>
              <w:t xml:space="preserve">):    </w:t>
            </w:r>
          </w:p>
          <w:p w:rsidR="00AB14B7" w:rsidRPr="007C20AC" w:rsidRDefault="00AB14B7" w:rsidP="008F575C">
            <w:pPr>
              <w:pStyle w:val="ListParagraph"/>
              <w:spacing w:after="0" w:line="240" w:lineRule="exact"/>
              <w:ind w:left="0"/>
              <w:jc w:val="center"/>
              <w:rPr>
                <w:rFonts w:cs="Times New Roman"/>
                <w:b/>
              </w:rPr>
            </w:pPr>
            <w:r w:rsidRPr="007C20AC">
              <w:rPr>
                <w:rFonts w:cs="Times New Roman"/>
                <w:b/>
              </w:rPr>
              <w:t>80%  from 20071228</w:t>
            </w:r>
          </w:p>
          <w:p w:rsidR="00AB14B7" w:rsidRPr="007C20AC" w:rsidRDefault="00AB14B7" w:rsidP="008F575C">
            <w:pPr>
              <w:pStyle w:val="ListParagraph"/>
              <w:spacing w:after="0" w:line="240" w:lineRule="exact"/>
              <w:ind w:left="0"/>
              <w:jc w:val="center"/>
              <w:rPr>
                <w:rFonts w:cs="Times New Roman"/>
                <w:b/>
              </w:rPr>
            </w:pPr>
            <w:r w:rsidRPr="007C20AC">
              <w:rPr>
                <w:rFonts w:cs="Times New Roman"/>
                <w:b/>
              </w:rPr>
              <w:t xml:space="preserve">100% from 20090213                                                                  </w:t>
            </w:r>
            <w:r w:rsidRPr="007C20AC">
              <w:rPr>
                <w:rFonts w:cs="Times New Roman"/>
              </w:rPr>
              <w:t xml:space="preserve"> </w:t>
            </w:r>
          </w:p>
        </w:tc>
      </w:tr>
    </w:tbl>
    <w:p w:rsidR="00DA3ED0" w:rsidRPr="007C20AC" w:rsidRDefault="00DA3ED0" w:rsidP="008F575C">
      <w:pPr>
        <w:tabs>
          <w:tab w:val="left" w:pos="288"/>
          <w:tab w:val="left" w:pos="4752"/>
        </w:tabs>
        <w:spacing w:line="240" w:lineRule="exact"/>
        <w:jc w:val="both"/>
        <w:rPr>
          <w:rFonts w:ascii="Calibri" w:hAnsi="Calibri"/>
          <w:color w:val="auto"/>
        </w:rPr>
      </w:pPr>
    </w:p>
    <w:p w:rsidR="00A90D55" w:rsidRPr="007C20AC" w:rsidRDefault="008B5D31" w:rsidP="008F575C">
      <w:pPr>
        <w:tabs>
          <w:tab w:val="left" w:pos="288"/>
          <w:tab w:val="left" w:pos="4752"/>
        </w:tabs>
        <w:spacing w:line="240" w:lineRule="exact"/>
        <w:jc w:val="both"/>
        <w:rPr>
          <w:color w:val="auto"/>
          <w:szCs w:val="24"/>
        </w:rPr>
      </w:pPr>
      <w:r w:rsidRPr="007C20AC">
        <w:rPr>
          <w:color w:val="auto"/>
          <w:szCs w:val="24"/>
          <w:u w:val="single"/>
        </w:rPr>
        <w:t>__________________________________</w:t>
      </w:r>
      <w:r w:rsidR="009C7D6D" w:rsidRPr="007C20AC">
        <w:rPr>
          <w:color w:val="auto"/>
          <w:szCs w:val="24"/>
          <w:u w:val="single"/>
        </w:rPr>
        <w:t>______________</w:t>
      </w:r>
      <w:r w:rsidRPr="007C20AC">
        <w:rPr>
          <w:color w:val="auto"/>
          <w:szCs w:val="24"/>
          <w:u w:val="single"/>
        </w:rPr>
        <w:t>________________</w:t>
      </w:r>
    </w:p>
    <w:p w:rsidR="00A90D55" w:rsidRPr="007C20AC" w:rsidRDefault="00A90D55" w:rsidP="008F575C">
      <w:pPr>
        <w:tabs>
          <w:tab w:val="left" w:pos="288"/>
          <w:tab w:val="left" w:pos="4752"/>
        </w:tabs>
        <w:spacing w:line="240" w:lineRule="exact"/>
        <w:jc w:val="both"/>
        <w:rPr>
          <w:color w:val="auto"/>
          <w:szCs w:val="24"/>
        </w:rPr>
      </w:pPr>
    </w:p>
    <w:p w:rsidR="009D53FA" w:rsidRDefault="009D53FA">
      <w:pPr>
        <w:rPr>
          <w:color w:val="auto"/>
          <w:szCs w:val="24"/>
          <w:u w:val="single"/>
        </w:rPr>
      </w:pPr>
      <w:r>
        <w:rPr>
          <w:color w:val="auto"/>
          <w:szCs w:val="24"/>
          <w:u w:val="single"/>
        </w:rPr>
        <w:br w:type="page"/>
      </w:r>
    </w:p>
    <w:p w:rsidR="00FD654A" w:rsidRPr="007C20AC" w:rsidRDefault="00124778" w:rsidP="008F575C">
      <w:pPr>
        <w:spacing w:line="240" w:lineRule="exact"/>
        <w:jc w:val="both"/>
        <w:rPr>
          <w:color w:val="auto"/>
          <w:szCs w:val="24"/>
        </w:rPr>
      </w:pPr>
      <w:r w:rsidRPr="00FD193B">
        <w:rPr>
          <w:b/>
          <w:color w:val="auto"/>
          <w:szCs w:val="24"/>
          <w:u w:val="single"/>
        </w:rPr>
        <w:lastRenderedPageBreak/>
        <w:t>ANALYSIS SUMMARY</w:t>
      </w:r>
      <w:r w:rsidRPr="00FD193B">
        <w:rPr>
          <w:b/>
          <w:color w:val="auto"/>
          <w:szCs w:val="24"/>
        </w:rPr>
        <w:t>:</w:t>
      </w:r>
      <w:r w:rsidR="00805608" w:rsidRPr="007C20AC">
        <w:rPr>
          <w:color w:val="auto"/>
          <w:szCs w:val="24"/>
        </w:rPr>
        <w:t xml:space="preserve">  Following a </w:t>
      </w:r>
      <w:r w:rsidR="00A12AF8" w:rsidRPr="007C20AC">
        <w:rPr>
          <w:color w:val="auto"/>
          <w:szCs w:val="24"/>
        </w:rPr>
        <w:t xml:space="preserve">nearly </w:t>
      </w:r>
      <w:r w:rsidR="00805608" w:rsidRPr="007C20AC">
        <w:rPr>
          <w:color w:val="auto"/>
          <w:szCs w:val="24"/>
        </w:rPr>
        <w:t>1yr infantryman depl</w:t>
      </w:r>
      <w:r w:rsidR="00A12AF8" w:rsidRPr="007C20AC">
        <w:rPr>
          <w:color w:val="auto"/>
          <w:szCs w:val="24"/>
        </w:rPr>
        <w:t>oyment to Iraq, the CI had symptoms</w:t>
      </w:r>
      <w:r w:rsidR="00805608" w:rsidRPr="007C20AC">
        <w:rPr>
          <w:color w:val="auto"/>
          <w:szCs w:val="24"/>
        </w:rPr>
        <w:t xml:space="preserve"> of PTSD clearly diagnosed w</w:t>
      </w:r>
      <w:r w:rsidR="00A12AF8" w:rsidRPr="007C20AC">
        <w:rPr>
          <w:color w:val="auto"/>
          <w:szCs w:val="24"/>
        </w:rPr>
        <w:t xml:space="preserve">ith marked military impairment, </w:t>
      </w:r>
      <w:r w:rsidR="00805608" w:rsidRPr="007C20AC">
        <w:rPr>
          <w:color w:val="auto"/>
          <w:szCs w:val="24"/>
        </w:rPr>
        <w:t xml:space="preserve">but, </w:t>
      </w:r>
      <w:r w:rsidR="00A12AF8" w:rsidRPr="007C20AC">
        <w:rPr>
          <w:color w:val="auto"/>
          <w:szCs w:val="24"/>
        </w:rPr>
        <w:t>"</w:t>
      </w:r>
      <w:r w:rsidR="00805608" w:rsidRPr="007C20AC">
        <w:rPr>
          <w:color w:val="auto"/>
          <w:szCs w:val="24"/>
        </w:rPr>
        <w:t>mild social and industrial impairment.</w:t>
      </w:r>
      <w:r w:rsidR="00A12AF8" w:rsidRPr="007C20AC">
        <w:rPr>
          <w:color w:val="auto"/>
          <w:szCs w:val="24"/>
        </w:rPr>
        <w:t>"</w:t>
      </w:r>
      <w:r w:rsidR="00805608" w:rsidRPr="007C20AC">
        <w:rPr>
          <w:color w:val="auto"/>
          <w:szCs w:val="24"/>
        </w:rPr>
        <w:t xml:space="preserve">  </w:t>
      </w:r>
      <w:r w:rsidR="00A12AF8" w:rsidRPr="007C20AC">
        <w:rPr>
          <w:color w:val="auto"/>
          <w:szCs w:val="24"/>
        </w:rPr>
        <w:t xml:space="preserve">The CI </w:t>
      </w:r>
      <w:r w:rsidR="00805608" w:rsidRPr="007C20AC">
        <w:rPr>
          <w:color w:val="auto"/>
          <w:szCs w:val="24"/>
        </w:rPr>
        <w:t xml:space="preserve">also had new epilepsy (general seizure x2) well controlled on medication.  There were a number of </w:t>
      </w:r>
      <w:r w:rsidR="00A12AF8" w:rsidRPr="007C20AC">
        <w:rPr>
          <w:color w:val="auto"/>
          <w:szCs w:val="24"/>
        </w:rPr>
        <w:t xml:space="preserve">claimed </w:t>
      </w:r>
      <w:r w:rsidR="00805608" w:rsidRPr="007C20AC">
        <w:rPr>
          <w:color w:val="auto"/>
          <w:szCs w:val="24"/>
        </w:rPr>
        <w:t xml:space="preserve">AOR exposures </w:t>
      </w:r>
      <w:r w:rsidR="00A12AF8" w:rsidRPr="007C20AC">
        <w:rPr>
          <w:color w:val="auto"/>
          <w:szCs w:val="24"/>
        </w:rPr>
        <w:t xml:space="preserve">to stressors </w:t>
      </w:r>
      <w:r w:rsidR="00805608" w:rsidRPr="007C20AC">
        <w:rPr>
          <w:color w:val="auto"/>
          <w:szCs w:val="24"/>
        </w:rPr>
        <w:t>for PTSD as well as a number of different AOR exposures to blast</w:t>
      </w:r>
      <w:r w:rsidR="00A12AF8" w:rsidRPr="007C20AC">
        <w:rPr>
          <w:color w:val="auto"/>
          <w:szCs w:val="24"/>
        </w:rPr>
        <w:t xml:space="preserve"> which were not supported in all of the CI's Commander's statements</w:t>
      </w:r>
      <w:r w:rsidR="00805608" w:rsidRPr="007C20AC">
        <w:rPr>
          <w:color w:val="auto"/>
          <w:szCs w:val="24"/>
        </w:rPr>
        <w:t xml:space="preserve">.  </w:t>
      </w:r>
      <w:r w:rsidR="00A12AF8" w:rsidRPr="007C20AC">
        <w:rPr>
          <w:color w:val="auto"/>
          <w:szCs w:val="24"/>
        </w:rPr>
        <w:t>T</w:t>
      </w:r>
      <w:r w:rsidR="00805608" w:rsidRPr="007C20AC">
        <w:rPr>
          <w:color w:val="auto"/>
          <w:szCs w:val="24"/>
        </w:rPr>
        <w:t xml:space="preserve">he </w:t>
      </w:r>
      <w:r w:rsidR="00023CC9">
        <w:rPr>
          <w:color w:val="auto"/>
          <w:szCs w:val="24"/>
        </w:rPr>
        <w:t>Physical Evaluation Board (</w:t>
      </w:r>
      <w:r w:rsidR="00805608" w:rsidRPr="007C20AC">
        <w:rPr>
          <w:color w:val="auto"/>
          <w:szCs w:val="24"/>
        </w:rPr>
        <w:t>PEB</w:t>
      </w:r>
      <w:r w:rsidR="00023CC9">
        <w:rPr>
          <w:color w:val="auto"/>
          <w:szCs w:val="24"/>
        </w:rPr>
        <w:t>)</w:t>
      </w:r>
      <w:r w:rsidR="00805608" w:rsidRPr="007C20AC">
        <w:rPr>
          <w:color w:val="auto"/>
          <w:szCs w:val="24"/>
        </w:rPr>
        <w:t xml:space="preserve"> noted that the </w:t>
      </w:r>
      <w:r w:rsidR="00C654E2">
        <w:rPr>
          <w:color w:val="auto"/>
          <w:szCs w:val="24"/>
        </w:rPr>
        <w:t>"</w:t>
      </w:r>
      <w:r w:rsidR="00805608" w:rsidRPr="00C654E2">
        <w:rPr>
          <w:color w:val="auto"/>
          <w:szCs w:val="24"/>
        </w:rPr>
        <w:t xml:space="preserve">In-Theater Commander’s statement does not corroborate exposure to </w:t>
      </w:r>
      <w:r w:rsidR="00EF571F" w:rsidRPr="00C654E2">
        <w:rPr>
          <w:color w:val="auto"/>
          <w:szCs w:val="24"/>
        </w:rPr>
        <w:t>IED blast or other head injury.</w:t>
      </w:r>
      <w:r w:rsidR="00805608" w:rsidRPr="00C654E2">
        <w:rPr>
          <w:color w:val="auto"/>
          <w:szCs w:val="24"/>
        </w:rPr>
        <w:t xml:space="preserve">  According to Commander, there is no noticeable impairment of duty performance due to mental health issues.</w:t>
      </w:r>
      <w:r w:rsidR="00C654E2">
        <w:rPr>
          <w:color w:val="auto"/>
          <w:szCs w:val="24"/>
        </w:rPr>
        <w:t>"</w:t>
      </w:r>
      <w:r w:rsidR="00805608" w:rsidRPr="007C20AC">
        <w:rPr>
          <w:color w:val="auto"/>
          <w:szCs w:val="24"/>
        </w:rPr>
        <w:t xml:space="preserve">  </w:t>
      </w:r>
      <w:r w:rsidR="00291199" w:rsidRPr="007C20AC">
        <w:rPr>
          <w:color w:val="auto"/>
          <w:szCs w:val="24"/>
        </w:rPr>
        <w:t>I</w:t>
      </w:r>
      <w:r w:rsidR="00805608" w:rsidRPr="007C20AC">
        <w:rPr>
          <w:color w:val="auto"/>
          <w:szCs w:val="24"/>
        </w:rPr>
        <w:t>mport</w:t>
      </w:r>
      <w:r w:rsidR="00EF571F" w:rsidRPr="007C20AC">
        <w:rPr>
          <w:color w:val="auto"/>
          <w:szCs w:val="24"/>
        </w:rPr>
        <w:t>ant</w:t>
      </w:r>
      <w:r w:rsidR="00805608" w:rsidRPr="007C20AC">
        <w:rPr>
          <w:color w:val="auto"/>
          <w:szCs w:val="24"/>
        </w:rPr>
        <w:t xml:space="preserve"> </w:t>
      </w:r>
      <w:r w:rsidR="00291199" w:rsidRPr="007C20AC">
        <w:rPr>
          <w:color w:val="auto"/>
          <w:szCs w:val="24"/>
        </w:rPr>
        <w:t>in</w:t>
      </w:r>
      <w:r w:rsidR="00805608" w:rsidRPr="007C20AC">
        <w:rPr>
          <w:color w:val="auto"/>
          <w:szCs w:val="24"/>
        </w:rPr>
        <w:t xml:space="preserve"> this case </w:t>
      </w:r>
      <w:r w:rsidR="00291199" w:rsidRPr="007C20AC">
        <w:rPr>
          <w:color w:val="auto"/>
          <w:szCs w:val="24"/>
        </w:rPr>
        <w:t>are</w:t>
      </w:r>
      <w:r w:rsidR="00805608" w:rsidRPr="007C20AC">
        <w:rPr>
          <w:color w:val="auto"/>
          <w:szCs w:val="24"/>
        </w:rPr>
        <w:t xml:space="preserve"> </w:t>
      </w:r>
      <w:r w:rsidR="00291199" w:rsidRPr="007C20AC">
        <w:rPr>
          <w:color w:val="auto"/>
          <w:szCs w:val="24"/>
        </w:rPr>
        <w:t>the CI's</w:t>
      </w:r>
      <w:r w:rsidR="00805608" w:rsidRPr="007C20AC">
        <w:rPr>
          <w:color w:val="auto"/>
          <w:szCs w:val="24"/>
        </w:rPr>
        <w:t xml:space="preserve"> </w:t>
      </w:r>
      <w:r w:rsidR="00291199" w:rsidRPr="007C20AC">
        <w:rPr>
          <w:color w:val="auto"/>
          <w:szCs w:val="24"/>
        </w:rPr>
        <w:t xml:space="preserve">complicating </w:t>
      </w:r>
      <w:r w:rsidR="00805608" w:rsidRPr="007C20AC">
        <w:rPr>
          <w:color w:val="auto"/>
          <w:szCs w:val="24"/>
        </w:rPr>
        <w:t>diagnos</w:t>
      </w:r>
      <w:r w:rsidR="00291199" w:rsidRPr="007C20AC">
        <w:rPr>
          <w:color w:val="auto"/>
          <w:szCs w:val="24"/>
        </w:rPr>
        <w:t>e</w:t>
      </w:r>
      <w:r w:rsidR="00805608" w:rsidRPr="007C20AC">
        <w:rPr>
          <w:color w:val="auto"/>
          <w:szCs w:val="24"/>
        </w:rPr>
        <w:t>s of severe personality disorders (both paranoid and antisocial) and head injuries from sports and</w:t>
      </w:r>
      <w:r w:rsidR="00EF571F" w:rsidRPr="007C20AC">
        <w:rPr>
          <w:color w:val="auto"/>
          <w:szCs w:val="24"/>
        </w:rPr>
        <w:t xml:space="preserve"> an MVA prior to Service entry.</w:t>
      </w:r>
      <w:r w:rsidR="00805608" w:rsidRPr="007C20AC">
        <w:rPr>
          <w:color w:val="auto"/>
          <w:szCs w:val="24"/>
        </w:rPr>
        <w:t xml:space="preserve">  The PEB </w:t>
      </w:r>
      <w:r w:rsidR="00EF571F" w:rsidRPr="007C20AC">
        <w:rPr>
          <w:color w:val="auto"/>
          <w:szCs w:val="24"/>
        </w:rPr>
        <w:t>found</w:t>
      </w:r>
      <w:r w:rsidR="00805608" w:rsidRPr="007C20AC">
        <w:rPr>
          <w:color w:val="auto"/>
          <w:szCs w:val="24"/>
        </w:rPr>
        <w:t xml:space="preserve"> PTSD as unfitting</w:t>
      </w:r>
      <w:r w:rsidR="00267253" w:rsidRPr="007C20AC">
        <w:rPr>
          <w:color w:val="auto"/>
          <w:szCs w:val="24"/>
        </w:rPr>
        <w:t xml:space="preserve">.  </w:t>
      </w:r>
      <w:r w:rsidR="00291199" w:rsidRPr="007C20AC">
        <w:rPr>
          <w:color w:val="auto"/>
          <w:szCs w:val="24"/>
        </w:rPr>
        <w:t xml:space="preserve">The military and </w:t>
      </w:r>
      <w:r w:rsidR="00302795" w:rsidRPr="007C20AC">
        <w:rPr>
          <w:color w:val="auto"/>
          <w:szCs w:val="24"/>
        </w:rPr>
        <w:t xml:space="preserve">initial </w:t>
      </w:r>
      <w:r w:rsidR="00291199" w:rsidRPr="007C20AC">
        <w:rPr>
          <w:color w:val="auto"/>
          <w:szCs w:val="24"/>
        </w:rPr>
        <w:t>VA exams for PTSD were essentially identical from the VASRD-criteria perspectiv</w:t>
      </w:r>
      <w:r w:rsidR="00EF571F" w:rsidRPr="007C20AC">
        <w:rPr>
          <w:color w:val="auto"/>
          <w:szCs w:val="24"/>
        </w:rPr>
        <w:t>e.</w:t>
      </w:r>
      <w:r w:rsidR="00291199" w:rsidRPr="007C20AC">
        <w:rPr>
          <w:color w:val="auto"/>
          <w:szCs w:val="24"/>
        </w:rPr>
        <w:t xml:space="preserve">  </w:t>
      </w:r>
      <w:r w:rsidR="00FD654A" w:rsidRPr="007C20AC">
        <w:rPr>
          <w:color w:val="auto"/>
          <w:szCs w:val="24"/>
        </w:rPr>
        <w:t xml:space="preserve">The PEB found Depressive Disorder, and history of alcohol abuse/dependence not unfitting and the Paranoid and Antisocial Personality Disorders were conditions not considered disabilities.  There were no psychiatric exams which clearly apportioned the CI's mental health symptoms to differing diagnoses.  The PEB's inclusion of Personality Disorder "caveats" in the disability description may indicate a subtraction from overall disability rating for mental health that did not include specifically showing any deductions or decrement due to non-PTSD mental health diagnoses.  </w:t>
      </w:r>
      <w:r w:rsidR="007944E4" w:rsidRPr="007C20AC">
        <w:rPr>
          <w:color w:val="auto"/>
          <w:szCs w:val="24"/>
        </w:rPr>
        <w:t>R</w:t>
      </w:r>
      <w:r w:rsidR="00FD654A" w:rsidRPr="007C20AC">
        <w:rPr>
          <w:color w:val="auto"/>
          <w:szCs w:val="24"/>
        </w:rPr>
        <w:t>eading of multiple Commanders</w:t>
      </w:r>
      <w:r w:rsidR="00FD654A" w:rsidRPr="007C20AC">
        <w:rPr>
          <w:rFonts w:hAnsi="Times New Roman"/>
          <w:color w:val="auto"/>
          <w:szCs w:val="24"/>
        </w:rPr>
        <w:t>’</w:t>
      </w:r>
      <w:r w:rsidR="00FD654A" w:rsidRPr="007C20AC">
        <w:rPr>
          <w:color w:val="auto"/>
          <w:szCs w:val="24"/>
        </w:rPr>
        <w:t xml:space="preserve"> memos supports the CI's exposure to dead bodies (friend/foe) and clean-up.  </w:t>
      </w:r>
    </w:p>
    <w:p w:rsidR="00FD654A" w:rsidRPr="007C20AC" w:rsidRDefault="00FD654A" w:rsidP="008F575C">
      <w:pPr>
        <w:spacing w:line="240" w:lineRule="exact"/>
        <w:jc w:val="both"/>
        <w:rPr>
          <w:color w:val="auto"/>
          <w:szCs w:val="24"/>
        </w:rPr>
      </w:pPr>
    </w:p>
    <w:p w:rsidR="004D7976" w:rsidRPr="007C20AC" w:rsidRDefault="00EF571F" w:rsidP="008F575C">
      <w:pPr>
        <w:spacing w:line="240" w:lineRule="exact"/>
        <w:jc w:val="both"/>
        <w:rPr>
          <w:color w:val="auto"/>
          <w:szCs w:val="24"/>
        </w:rPr>
      </w:pPr>
      <w:r w:rsidRPr="007C20AC">
        <w:rPr>
          <w:color w:val="auto"/>
          <w:szCs w:val="24"/>
        </w:rPr>
        <w:t xml:space="preserve">The PEB found Epilepsy due to head trauma as unfitting and presumed Service aggravated (pre-existing head traumas).  </w:t>
      </w:r>
      <w:r w:rsidR="00FD654A" w:rsidRPr="007C20AC">
        <w:rPr>
          <w:color w:val="auto"/>
          <w:szCs w:val="24"/>
        </w:rPr>
        <w:t>The PEB description noted "In-Theater Commander's statement do</w:t>
      </w:r>
      <w:r w:rsidR="00531915">
        <w:rPr>
          <w:color w:val="auto"/>
          <w:szCs w:val="24"/>
        </w:rPr>
        <w:t>es not corroborate exposure to I</w:t>
      </w:r>
      <w:r w:rsidR="00FD654A" w:rsidRPr="007C20AC">
        <w:rPr>
          <w:color w:val="auto"/>
          <w:szCs w:val="24"/>
        </w:rPr>
        <w:t xml:space="preserve">ED blast or other head injury": which is important in both this condition and post-concussive syndrome (TBI). </w:t>
      </w:r>
      <w:r w:rsidR="005F4C7F" w:rsidRPr="007C20AC">
        <w:rPr>
          <w:color w:val="auto"/>
          <w:szCs w:val="24"/>
        </w:rPr>
        <w:t xml:space="preserve"> Independent review </w:t>
      </w:r>
      <w:r w:rsidR="00FD654A" w:rsidRPr="007C20AC">
        <w:rPr>
          <w:color w:val="auto"/>
          <w:szCs w:val="24"/>
        </w:rPr>
        <w:t>of multiple Commanders</w:t>
      </w:r>
      <w:r w:rsidR="00FD654A" w:rsidRPr="007C20AC">
        <w:rPr>
          <w:rFonts w:hAnsi="Times New Roman"/>
          <w:color w:val="auto"/>
          <w:szCs w:val="24"/>
        </w:rPr>
        <w:t>’</w:t>
      </w:r>
      <w:r w:rsidR="00FD654A" w:rsidRPr="007C20AC">
        <w:rPr>
          <w:color w:val="auto"/>
          <w:szCs w:val="24"/>
        </w:rPr>
        <w:t xml:space="preserve"> memos and the record indicate that the CI was exposed to </w:t>
      </w:r>
      <w:r w:rsidR="00291199" w:rsidRPr="007C20AC">
        <w:rPr>
          <w:color w:val="auto"/>
          <w:szCs w:val="24"/>
        </w:rPr>
        <w:t xml:space="preserve">at least 1 </w:t>
      </w:r>
      <w:r w:rsidR="00FD654A" w:rsidRPr="007C20AC">
        <w:rPr>
          <w:color w:val="auto"/>
          <w:szCs w:val="24"/>
        </w:rPr>
        <w:t>event likely to cause TBI (</w:t>
      </w:r>
      <w:r w:rsidR="00291199" w:rsidRPr="007C20AC">
        <w:rPr>
          <w:color w:val="auto"/>
          <w:szCs w:val="24"/>
        </w:rPr>
        <w:t>projectile strike to the helmet with aid stat</w:t>
      </w:r>
      <w:r w:rsidRPr="007C20AC">
        <w:rPr>
          <w:color w:val="auto"/>
          <w:szCs w:val="24"/>
        </w:rPr>
        <w:t>ion noting resolved concussion</w:t>
      </w:r>
      <w:r w:rsidR="00FD654A" w:rsidRPr="007C20AC">
        <w:rPr>
          <w:color w:val="auto"/>
          <w:szCs w:val="24"/>
        </w:rPr>
        <w:t>)</w:t>
      </w:r>
      <w:r w:rsidRPr="007C20AC">
        <w:rPr>
          <w:color w:val="auto"/>
          <w:szCs w:val="24"/>
        </w:rPr>
        <w:t>.</w:t>
      </w:r>
      <w:r w:rsidR="00291199" w:rsidRPr="007C20AC">
        <w:rPr>
          <w:color w:val="auto"/>
          <w:szCs w:val="24"/>
        </w:rPr>
        <w:t xml:space="preserve">  </w:t>
      </w:r>
      <w:r w:rsidR="00FD654A" w:rsidRPr="007C20AC">
        <w:rPr>
          <w:color w:val="auto"/>
          <w:szCs w:val="24"/>
        </w:rPr>
        <w:t xml:space="preserve">The PEB found Post-Concussive Syndrome as not unfitting.  </w:t>
      </w:r>
      <w:r w:rsidR="004D7976" w:rsidRPr="007C20AC">
        <w:rPr>
          <w:color w:val="auto"/>
          <w:szCs w:val="24"/>
        </w:rPr>
        <w:t xml:space="preserve">The CI's separation date of 20071227 is after the date of application of VA Training Letter TL 07-05, AUG 2007 for rating TBI under VASRD code 8045, </w:t>
      </w:r>
      <w:r w:rsidR="007C20AC">
        <w:rPr>
          <w:rFonts w:eastAsiaTheme="minorHAnsi"/>
          <w:color w:val="auto"/>
          <w:szCs w:val="24"/>
        </w:rPr>
        <w:t>§</w:t>
      </w:r>
      <w:r w:rsidR="004D7976" w:rsidRPr="007C20AC">
        <w:rPr>
          <w:color w:val="auto"/>
          <w:szCs w:val="24"/>
        </w:rPr>
        <w:t xml:space="preserve">4.124a, </w:t>
      </w:r>
      <w:r w:rsidR="005A00AF" w:rsidRPr="007C20AC">
        <w:rPr>
          <w:color w:val="auto"/>
          <w:szCs w:val="24"/>
        </w:rPr>
        <w:t xml:space="preserve">and </w:t>
      </w:r>
      <w:r w:rsidR="004D7976" w:rsidRPr="007C20AC">
        <w:rPr>
          <w:color w:val="auto"/>
          <w:szCs w:val="24"/>
        </w:rPr>
        <w:t>prior to the VASRD revision for TBI in 2008</w:t>
      </w:r>
      <w:r w:rsidR="005A00AF" w:rsidRPr="007C20AC">
        <w:rPr>
          <w:color w:val="auto"/>
          <w:szCs w:val="24"/>
        </w:rPr>
        <w:t xml:space="preserve"> and the 2008 NDAA</w:t>
      </w:r>
      <w:r w:rsidR="004D7976" w:rsidRPr="007C20AC">
        <w:rPr>
          <w:color w:val="auto"/>
          <w:szCs w:val="24"/>
        </w:rPr>
        <w:t xml:space="preserve">.  Therefore, </w:t>
      </w:r>
      <w:r w:rsidR="005A00AF" w:rsidRPr="007C20AC">
        <w:rPr>
          <w:color w:val="auto"/>
          <w:szCs w:val="24"/>
        </w:rPr>
        <w:t xml:space="preserve">the new VASRD TBI criteria are not applicable, but </w:t>
      </w:r>
      <w:r w:rsidR="004D7976" w:rsidRPr="007C20AC">
        <w:rPr>
          <w:color w:val="auto"/>
          <w:szCs w:val="24"/>
        </w:rPr>
        <w:t>TL 07-05 should be applied</w:t>
      </w:r>
      <w:r w:rsidR="005A00AF" w:rsidRPr="007C20AC">
        <w:rPr>
          <w:color w:val="auto"/>
          <w:szCs w:val="24"/>
        </w:rPr>
        <w:t xml:space="preserve"> in this case</w:t>
      </w:r>
      <w:r w:rsidR="004D7976" w:rsidRPr="007C20AC">
        <w:rPr>
          <w:color w:val="auto"/>
          <w:szCs w:val="24"/>
        </w:rPr>
        <w:t xml:space="preserve">.  </w:t>
      </w:r>
    </w:p>
    <w:p w:rsidR="004D7976" w:rsidRPr="007C20AC" w:rsidRDefault="004D7976" w:rsidP="008F575C">
      <w:pPr>
        <w:spacing w:line="240" w:lineRule="exact"/>
        <w:jc w:val="both"/>
        <w:rPr>
          <w:color w:val="auto"/>
          <w:szCs w:val="24"/>
        </w:rPr>
      </w:pPr>
    </w:p>
    <w:p w:rsidR="00291199" w:rsidRPr="007C20AC" w:rsidRDefault="00267253" w:rsidP="008F575C">
      <w:pPr>
        <w:spacing w:line="240" w:lineRule="exact"/>
        <w:jc w:val="both"/>
        <w:rPr>
          <w:color w:val="auto"/>
          <w:szCs w:val="24"/>
        </w:rPr>
      </w:pPr>
      <w:r w:rsidRPr="007C20AC">
        <w:rPr>
          <w:color w:val="auto"/>
          <w:szCs w:val="24"/>
        </w:rPr>
        <w:t xml:space="preserve">There was no unfitness contention for the CI's original MEB conditions of Right Shoulder Pain, Chronic Bilateral Knee Pain, Chronic Intermittent lower back pain (LBP) </w:t>
      </w:r>
      <w:r w:rsidR="00531915">
        <w:rPr>
          <w:color w:val="auto"/>
          <w:szCs w:val="24"/>
        </w:rPr>
        <w:t>left i</w:t>
      </w:r>
      <w:r w:rsidRPr="007C20AC">
        <w:rPr>
          <w:color w:val="auto"/>
          <w:szCs w:val="24"/>
        </w:rPr>
        <w:t xml:space="preserve">nguinal </w:t>
      </w:r>
      <w:proofErr w:type="spellStart"/>
      <w:r w:rsidRPr="007C20AC">
        <w:rPr>
          <w:color w:val="auto"/>
          <w:szCs w:val="24"/>
        </w:rPr>
        <w:t>adenopathy</w:t>
      </w:r>
      <w:proofErr w:type="spellEnd"/>
      <w:r w:rsidRPr="007C20AC">
        <w:rPr>
          <w:color w:val="auto"/>
          <w:szCs w:val="24"/>
        </w:rPr>
        <w:t xml:space="preserve"> or left ear tinnitus.  </w:t>
      </w:r>
      <w:r w:rsidR="00FD654A" w:rsidRPr="007C20AC">
        <w:rPr>
          <w:color w:val="auto"/>
          <w:szCs w:val="24"/>
        </w:rPr>
        <w:t>There were no Commander's comments or significant profiles regarding any duty restrictions from these conditions and they were found to meet retention standards.</w:t>
      </w:r>
    </w:p>
    <w:p w:rsidR="00124778" w:rsidRPr="007C20AC" w:rsidRDefault="00124778" w:rsidP="008F575C">
      <w:pPr>
        <w:tabs>
          <w:tab w:val="left" w:pos="288"/>
          <w:tab w:val="left" w:pos="4752"/>
        </w:tabs>
        <w:spacing w:line="240" w:lineRule="exact"/>
        <w:jc w:val="both"/>
        <w:rPr>
          <w:color w:val="auto"/>
          <w:szCs w:val="24"/>
        </w:rPr>
      </w:pPr>
    </w:p>
    <w:p w:rsidR="00124778" w:rsidRPr="007C20AC" w:rsidRDefault="00124778" w:rsidP="008F575C">
      <w:pPr>
        <w:tabs>
          <w:tab w:val="left" w:pos="288"/>
          <w:tab w:val="left" w:pos="4752"/>
        </w:tabs>
        <w:spacing w:line="240" w:lineRule="exact"/>
        <w:jc w:val="both"/>
        <w:rPr>
          <w:color w:val="auto"/>
          <w:szCs w:val="24"/>
        </w:rPr>
      </w:pPr>
      <w:r w:rsidRPr="007C20AC">
        <w:rPr>
          <w:color w:val="auto"/>
          <w:szCs w:val="24"/>
        </w:rPr>
        <w:lastRenderedPageBreak/>
        <w:t>CC Statement</w:t>
      </w:r>
      <w:r w:rsidR="00E16A57" w:rsidRPr="007C20AC">
        <w:rPr>
          <w:color w:val="auto"/>
          <w:szCs w:val="24"/>
        </w:rPr>
        <w:t xml:space="preserve"> </w:t>
      </w:r>
      <w:r w:rsidR="00EC6D6B" w:rsidRPr="007C20AC">
        <w:rPr>
          <w:color w:val="auto"/>
          <w:szCs w:val="24"/>
        </w:rPr>
        <w:t>(C</w:t>
      </w:r>
      <w:r w:rsidR="00D33E5F">
        <w:rPr>
          <w:color w:val="auto"/>
          <w:szCs w:val="24"/>
        </w:rPr>
        <w:t>PT</w:t>
      </w:r>
      <w:r w:rsidR="00EC6D6B" w:rsidRPr="007C20AC">
        <w:rPr>
          <w:color w:val="auto"/>
          <w:szCs w:val="24"/>
        </w:rPr>
        <w:t xml:space="preserve"> Burgess) </w:t>
      </w:r>
      <w:r w:rsidR="00E16A57" w:rsidRPr="007C20AC">
        <w:rPr>
          <w:color w:val="auto"/>
          <w:szCs w:val="24"/>
        </w:rPr>
        <w:t>20070628</w:t>
      </w:r>
      <w:r w:rsidRPr="007C20AC">
        <w:rPr>
          <w:color w:val="auto"/>
          <w:szCs w:val="24"/>
        </w:rPr>
        <w:t>:</w:t>
      </w:r>
      <w:r w:rsidR="00E16A57" w:rsidRPr="007C20AC">
        <w:rPr>
          <w:color w:val="auto"/>
          <w:szCs w:val="24"/>
        </w:rPr>
        <w:t xml:space="preserve">  Under my command since May 2007; proven to be the standard performer throughout; CI</w:t>
      </w:r>
      <w:r w:rsidR="00E16A57" w:rsidRPr="007C20AC">
        <w:rPr>
          <w:rFonts w:hAnsiTheme="minorHAnsi"/>
          <w:color w:val="auto"/>
          <w:szCs w:val="24"/>
        </w:rPr>
        <w:t>’</w:t>
      </w:r>
      <w:r w:rsidR="00E16A57" w:rsidRPr="007C20AC">
        <w:rPr>
          <w:color w:val="auto"/>
          <w:szCs w:val="24"/>
        </w:rPr>
        <w:t>s prior chain of command concur that CI had no problem performing duties as an infantryman while deploy</w:t>
      </w:r>
      <w:r w:rsidR="00531915">
        <w:rPr>
          <w:color w:val="auto"/>
          <w:szCs w:val="24"/>
        </w:rPr>
        <w:t>ed to OIF IV or prior deployment;</w:t>
      </w:r>
      <w:r w:rsidR="00E16A57" w:rsidRPr="007C20AC">
        <w:rPr>
          <w:color w:val="auto"/>
          <w:szCs w:val="24"/>
        </w:rPr>
        <w:t xml:space="preserve"> during OIF patrol was grazed by an unknown projectile from enemy weapon system; was knocked off his feet, but was not rendered unconscious and completed patrol; medics diagnosed him with a possible mild concussion; prescribed Motrin and deemed him return to duty;  CI completed deployment without any mention of further medical concerns.  Once home from OIF, CI had martial and civil disturbance issues which led to multiple court appearances.  CI continued to train as Grenadier and Platoon member without any additional medical issues.  During Gunnery Training Exercise, Apr 02, CI </w:t>
      </w:r>
      <w:r w:rsidR="006E1BFB" w:rsidRPr="007C20AC">
        <w:rPr>
          <w:color w:val="auto"/>
          <w:szCs w:val="24"/>
        </w:rPr>
        <w:t>complained</w:t>
      </w:r>
      <w:r w:rsidR="00E16A57" w:rsidRPr="007C20AC">
        <w:rPr>
          <w:color w:val="auto"/>
          <w:szCs w:val="24"/>
        </w:rPr>
        <w:t xml:space="preserve"> of possible </w:t>
      </w:r>
      <w:r w:rsidR="006E1BFB" w:rsidRPr="007C20AC">
        <w:rPr>
          <w:color w:val="auto"/>
          <w:szCs w:val="24"/>
        </w:rPr>
        <w:t xml:space="preserve">seizures.  Medics cleared CI for continued training and CI completed the exercise to standard.  CI followed up with series of appointments and diagnosed with TBI and PTSD.  CI prescribed Percocet, </w:t>
      </w:r>
      <w:proofErr w:type="spellStart"/>
      <w:r w:rsidR="006E1BFB" w:rsidRPr="007C20AC">
        <w:rPr>
          <w:color w:val="auto"/>
          <w:szCs w:val="24"/>
        </w:rPr>
        <w:t>Ambien</w:t>
      </w:r>
      <w:proofErr w:type="spellEnd"/>
      <w:r w:rsidR="006E1BFB" w:rsidRPr="007C20AC">
        <w:rPr>
          <w:color w:val="auto"/>
          <w:szCs w:val="24"/>
        </w:rPr>
        <w:t xml:space="preserve">, </w:t>
      </w:r>
      <w:proofErr w:type="spellStart"/>
      <w:r w:rsidR="006E1BFB" w:rsidRPr="007C20AC">
        <w:rPr>
          <w:color w:val="auto"/>
          <w:szCs w:val="24"/>
        </w:rPr>
        <w:t>Seroquel</w:t>
      </w:r>
      <w:proofErr w:type="spellEnd"/>
      <w:r w:rsidR="006E1BFB" w:rsidRPr="007C20AC">
        <w:rPr>
          <w:color w:val="auto"/>
          <w:szCs w:val="24"/>
        </w:rPr>
        <w:t xml:space="preserve">, Tylenol 3, </w:t>
      </w:r>
      <w:proofErr w:type="spellStart"/>
      <w:r w:rsidR="006E1BFB" w:rsidRPr="007C20AC">
        <w:rPr>
          <w:color w:val="auto"/>
          <w:szCs w:val="24"/>
        </w:rPr>
        <w:t>Wellbutrin</w:t>
      </w:r>
      <w:proofErr w:type="spellEnd"/>
      <w:r w:rsidR="006E1BFB" w:rsidRPr="007C20AC">
        <w:rPr>
          <w:color w:val="auto"/>
          <w:szCs w:val="24"/>
        </w:rPr>
        <w:t xml:space="preserve">, </w:t>
      </w:r>
      <w:proofErr w:type="spellStart"/>
      <w:r w:rsidR="006E1BFB" w:rsidRPr="007C20AC">
        <w:rPr>
          <w:color w:val="auto"/>
          <w:szCs w:val="24"/>
        </w:rPr>
        <w:t>Lamictal</w:t>
      </w:r>
      <w:proofErr w:type="spellEnd"/>
      <w:r w:rsidR="006E1BFB" w:rsidRPr="007C20AC">
        <w:rPr>
          <w:color w:val="auto"/>
          <w:szCs w:val="24"/>
        </w:rPr>
        <w:t xml:space="preserve">, </w:t>
      </w:r>
      <w:proofErr w:type="spellStart"/>
      <w:r w:rsidR="006E1BFB" w:rsidRPr="007C20AC">
        <w:rPr>
          <w:color w:val="auto"/>
          <w:szCs w:val="24"/>
        </w:rPr>
        <w:t>Kionpin</w:t>
      </w:r>
      <w:proofErr w:type="spellEnd"/>
      <w:r w:rsidR="006E1BFB" w:rsidRPr="007C20AC">
        <w:rPr>
          <w:color w:val="auto"/>
          <w:szCs w:val="24"/>
        </w:rPr>
        <w:t xml:space="preserve">, </w:t>
      </w:r>
      <w:proofErr w:type="spellStart"/>
      <w:r w:rsidR="006E1BFB" w:rsidRPr="007C20AC">
        <w:rPr>
          <w:color w:val="auto"/>
          <w:szCs w:val="24"/>
        </w:rPr>
        <w:t>Depokote</w:t>
      </w:r>
      <w:proofErr w:type="spellEnd"/>
      <w:r w:rsidR="006E1BFB" w:rsidRPr="007C20AC">
        <w:rPr>
          <w:color w:val="auto"/>
          <w:szCs w:val="24"/>
        </w:rPr>
        <w:t xml:space="preserve"> and </w:t>
      </w:r>
      <w:proofErr w:type="spellStart"/>
      <w:r w:rsidR="006E1BFB" w:rsidRPr="007C20AC">
        <w:rPr>
          <w:color w:val="auto"/>
          <w:szCs w:val="24"/>
        </w:rPr>
        <w:t>Zomig</w:t>
      </w:r>
      <w:proofErr w:type="spellEnd"/>
      <w:r w:rsidR="006E1BFB" w:rsidRPr="007C20AC">
        <w:rPr>
          <w:color w:val="auto"/>
          <w:szCs w:val="24"/>
        </w:rPr>
        <w:t xml:space="preserve">, and issued temporary profile.  Due to </w:t>
      </w:r>
      <w:r w:rsidR="00267253" w:rsidRPr="007C20AC">
        <w:rPr>
          <w:color w:val="auto"/>
          <w:szCs w:val="24"/>
        </w:rPr>
        <w:t xml:space="preserve">P3 </w:t>
      </w:r>
      <w:r w:rsidR="00B46393" w:rsidRPr="007C20AC">
        <w:rPr>
          <w:color w:val="auto"/>
          <w:szCs w:val="24"/>
        </w:rPr>
        <w:t xml:space="preserve">permanent </w:t>
      </w:r>
      <w:r w:rsidR="006E1BFB" w:rsidRPr="007C20AC">
        <w:rPr>
          <w:color w:val="auto"/>
          <w:szCs w:val="24"/>
        </w:rPr>
        <w:t xml:space="preserve">profile </w:t>
      </w:r>
      <w:r w:rsidR="00B46393" w:rsidRPr="007C20AC">
        <w:rPr>
          <w:color w:val="auto"/>
          <w:szCs w:val="24"/>
        </w:rPr>
        <w:t>(Jun 07)</w:t>
      </w:r>
      <w:r w:rsidR="00EC6D6B" w:rsidRPr="007C20AC">
        <w:rPr>
          <w:color w:val="auto"/>
          <w:szCs w:val="24"/>
        </w:rPr>
        <w:t xml:space="preserve"> </w:t>
      </w:r>
      <w:r w:rsidR="006E1BFB" w:rsidRPr="007C20AC">
        <w:rPr>
          <w:color w:val="auto"/>
          <w:szCs w:val="24"/>
        </w:rPr>
        <w:t xml:space="preserve">limitations, he is not capable of performing </w:t>
      </w:r>
      <w:r w:rsidR="00B46393" w:rsidRPr="007C20AC">
        <w:rPr>
          <w:color w:val="auto"/>
          <w:szCs w:val="24"/>
        </w:rPr>
        <w:t xml:space="preserve">11B </w:t>
      </w:r>
      <w:r w:rsidR="006E1BFB" w:rsidRPr="007C20AC">
        <w:rPr>
          <w:color w:val="auto"/>
          <w:szCs w:val="24"/>
        </w:rPr>
        <w:t>duties.  CI has been assigned admin duties and attend</w:t>
      </w:r>
      <w:r w:rsidR="00EC6D6B" w:rsidRPr="007C20AC">
        <w:rPr>
          <w:color w:val="auto"/>
          <w:szCs w:val="24"/>
        </w:rPr>
        <w:t>s</w:t>
      </w:r>
      <w:r w:rsidR="006E1BFB" w:rsidRPr="007C20AC">
        <w:rPr>
          <w:color w:val="auto"/>
          <w:szCs w:val="24"/>
        </w:rPr>
        <w:t xml:space="preserve"> appointments.  He works 40hrs/week and performs satisfactorily.  He works well enough independently and is able to maintain an appropriate relat</w:t>
      </w:r>
      <w:r w:rsidR="00B46393" w:rsidRPr="007C20AC">
        <w:rPr>
          <w:color w:val="auto"/>
          <w:szCs w:val="24"/>
        </w:rPr>
        <w:t xml:space="preserve">ionship w/peers and superiors. </w:t>
      </w:r>
    </w:p>
    <w:p w:rsidR="003D288A" w:rsidRPr="007C20AC" w:rsidRDefault="003D288A" w:rsidP="008F575C">
      <w:pPr>
        <w:autoSpaceDE w:val="0"/>
        <w:autoSpaceDN w:val="0"/>
        <w:adjustRightInd w:val="0"/>
        <w:spacing w:line="240" w:lineRule="exact"/>
        <w:jc w:val="both"/>
        <w:rPr>
          <w:color w:val="auto"/>
          <w:szCs w:val="24"/>
        </w:rPr>
      </w:pPr>
      <w:r w:rsidRPr="007C20AC">
        <w:rPr>
          <w:color w:val="auto"/>
          <w:szCs w:val="24"/>
        </w:rPr>
        <w:t>CC Statement (C</w:t>
      </w:r>
      <w:r w:rsidR="00D33E5F">
        <w:rPr>
          <w:color w:val="auto"/>
          <w:szCs w:val="24"/>
        </w:rPr>
        <w:t>PT</w:t>
      </w:r>
      <w:r w:rsidRPr="007C20AC">
        <w:rPr>
          <w:color w:val="auto"/>
          <w:szCs w:val="24"/>
        </w:rPr>
        <w:t xml:space="preserve"> B</w:t>
      </w:r>
      <w:r w:rsidR="00023CC9">
        <w:rPr>
          <w:color w:val="auto"/>
          <w:szCs w:val="24"/>
        </w:rPr>
        <w:t>---</w:t>
      </w:r>
      <w:r w:rsidRPr="007C20AC">
        <w:rPr>
          <w:color w:val="auto"/>
          <w:szCs w:val="24"/>
        </w:rPr>
        <w:t xml:space="preserve">) 20070807:  </w:t>
      </w:r>
      <w:r w:rsidRPr="007C20AC">
        <w:rPr>
          <w:rFonts w:cs="Arial"/>
          <w:color w:val="auto"/>
          <w:szCs w:val="24"/>
        </w:rPr>
        <w:t>SPC C</w:t>
      </w:r>
      <w:r w:rsidR="00023CC9">
        <w:rPr>
          <w:rFonts w:cs="Arial"/>
          <w:color w:val="auto"/>
          <w:szCs w:val="24"/>
        </w:rPr>
        <w:t>---</w:t>
      </w:r>
      <w:r w:rsidRPr="007C20AC">
        <w:rPr>
          <w:rFonts w:cs="Arial"/>
          <w:color w:val="auto"/>
          <w:szCs w:val="24"/>
        </w:rPr>
        <w:t xml:space="preserve"> was deployed to Iraq from December 2005 to November 2006. During that time, he was continually exposed to direct fire from the enemy. He was exposed to deceased enemy bodies. SPC C</w:t>
      </w:r>
      <w:r w:rsidR="00023CC9">
        <w:rPr>
          <w:rFonts w:cs="Arial"/>
          <w:color w:val="auto"/>
          <w:szCs w:val="24"/>
        </w:rPr>
        <w:t>---</w:t>
      </w:r>
      <w:r w:rsidRPr="007C20AC">
        <w:rPr>
          <w:rFonts w:cs="Arial"/>
          <w:color w:val="auto"/>
          <w:szCs w:val="24"/>
        </w:rPr>
        <w:t xml:space="preserve"> was present on several occasions when friendly and enemy bodies were being cleaned up. </w:t>
      </w:r>
      <w:r w:rsidR="00023CC9">
        <w:rPr>
          <w:rFonts w:cs="Arial"/>
          <w:color w:val="auto"/>
          <w:szCs w:val="24"/>
        </w:rPr>
        <w:t xml:space="preserve"> </w:t>
      </w:r>
      <w:r w:rsidRPr="007C20AC">
        <w:rPr>
          <w:rFonts w:cs="Arial"/>
          <w:color w:val="auto"/>
          <w:szCs w:val="24"/>
        </w:rPr>
        <w:t xml:space="preserve">The soldier never witnessed any downed aircraft and did not ever directly injure or kill anyone. </w:t>
      </w:r>
      <w:r w:rsidR="00023CC9">
        <w:rPr>
          <w:rFonts w:cs="Arial"/>
          <w:color w:val="auto"/>
          <w:szCs w:val="24"/>
        </w:rPr>
        <w:t xml:space="preserve"> </w:t>
      </w:r>
      <w:r w:rsidRPr="007C20AC">
        <w:rPr>
          <w:rFonts w:cs="Arial"/>
          <w:color w:val="auto"/>
          <w:szCs w:val="24"/>
        </w:rPr>
        <w:t>The soldier did not treat or care for any deceased or severely injured personnel. SPC C</w:t>
      </w:r>
      <w:r w:rsidR="00023CC9">
        <w:rPr>
          <w:rFonts w:cs="Arial"/>
          <w:color w:val="auto"/>
          <w:szCs w:val="24"/>
        </w:rPr>
        <w:t>---</w:t>
      </w:r>
      <w:r w:rsidRPr="007C20AC">
        <w:rPr>
          <w:rFonts w:cs="Arial"/>
          <w:color w:val="auto"/>
          <w:szCs w:val="24"/>
        </w:rPr>
        <w:t>'s behavior was significantly different after the deployment than it was prior to and during the deployment. He experienced marital issues and was cited for civil disturbances that resulted in court appearances.</w:t>
      </w:r>
    </w:p>
    <w:p w:rsidR="00E16A57" w:rsidRPr="007C20AC" w:rsidRDefault="00E16A57" w:rsidP="008F575C">
      <w:pPr>
        <w:tabs>
          <w:tab w:val="left" w:pos="288"/>
          <w:tab w:val="left" w:pos="4752"/>
        </w:tabs>
        <w:spacing w:line="240" w:lineRule="exact"/>
        <w:jc w:val="both"/>
        <w:rPr>
          <w:color w:val="auto"/>
          <w:szCs w:val="24"/>
        </w:rPr>
      </w:pPr>
    </w:p>
    <w:p w:rsidR="00124778" w:rsidRPr="007C20AC" w:rsidRDefault="00124778" w:rsidP="008F575C">
      <w:pPr>
        <w:tabs>
          <w:tab w:val="left" w:pos="288"/>
          <w:tab w:val="left" w:pos="4752"/>
        </w:tabs>
        <w:spacing w:line="240" w:lineRule="exact"/>
        <w:jc w:val="both"/>
        <w:rPr>
          <w:color w:val="auto"/>
          <w:szCs w:val="24"/>
        </w:rPr>
      </w:pPr>
      <w:r w:rsidRPr="007C20AC">
        <w:rPr>
          <w:color w:val="auto"/>
          <w:szCs w:val="24"/>
        </w:rPr>
        <w:t>Profile</w:t>
      </w:r>
      <w:r w:rsidR="008052FB" w:rsidRPr="007C20AC">
        <w:rPr>
          <w:color w:val="auto"/>
          <w:szCs w:val="24"/>
        </w:rPr>
        <w:t xml:space="preserve"> 20070904: P3, S3 </w:t>
      </w:r>
      <w:r w:rsidR="00505F04" w:rsidRPr="007C20AC">
        <w:rPr>
          <w:color w:val="auto"/>
          <w:szCs w:val="24"/>
        </w:rPr>
        <w:t xml:space="preserve">for </w:t>
      </w:r>
      <w:r w:rsidR="00505F04" w:rsidRPr="007C20AC">
        <w:rPr>
          <w:rFonts w:cs="Arial"/>
          <w:color w:val="auto"/>
          <w:szCs w:val="24"/>
        </w:rPr>
        <w:t>(1) Chronic Post-Traumatic Stress Disorder; (2) Post-Concussion Syndrome (Chronic Headaches); (3) Post-Traumatic Epilepsy</w:t>
      </w:r>
    </w:p>
    <w:p w:rsidR="00124778" w:rsidRPr="007C20AC" w:rsidRDefault="00124778" w:rsidP="008F575C">
      <w:pPr>
        <w:tabs>
          <w:tab w:val="left" w:pos="288"/>
          <w:tab w:val="left" w:pos="4752"/>
        </w:tabs>
        <w:spacing w:line="240" w:lineRule="exact"/>
        <w:jc w:val="both"/>
        <w:rPr>
          <w:color w:val="auto"/>
          <w:szCs w:val="24"/>
        </w:rPr>
      </w:pPr>
    </w:p>
    <w:p w:rsidR="00124778" w:rsidRPr="007C20AC" w:rsidRDefault="00124778" w:rsidP="008F575C">
      <w:pPr>
        <w:tabs>
          <w:tab w:val="left" w:pos="288"/>
          <w:tab w:val="left" w:pos="4752"/>
        </w:tabs>
        <w:spacing w:line="240" w:lineRule="exact"/>
        <w:jc w:val="both"/>
        <w:rPr>
          <w:b/>
          <w:color w:val="auto"/>
          <w:szCs w:val="24"/>
          <w:u w:val="single"/>
        </w:rPr>
      </w:pPr>
      <w:r w:rsidRPr="007C20AC">
        <w:rPr>
          <w:b/>
          <w:color w:val="auto"/>
          <w:szCs w:val="24"/>
          <w:u w:val="single"/>
        </w:rPr>
        <w:t>Military</w:t>
      </w:r>
    </w:p>
    <w:p w:rsidR="00126EE8" w:rsidRPr="007C20AC" w:rsidRDefault="00126EE8" w:rsidP="008F575C">
      <w:pPr>
        <w:tabs>
          <w:tab w:val="left" w:pos="288"/>
          <w:tab w:val="left" w:pos="4752"/>
        </w:tabs>
        <w:spacing w:line="240" w:lineRule="exact"/>
        <w:jc w:val="both"/>
        <w:rPr>
          <w:b/>
          <w:color w:val="auto"/>
          <w:szCs w:val="24"/>
          <w:u w:val="single"/>
        </w:rPr>
      </w:pPr>
    </w:p>
    <w:p w:rsidR="00B70C1A" w:rsidRPr="007C20AC" w:rsidRDefault="00124778" w:rsidP="008F575C">
      <w:pPr>
        <w:tabs>
          <w:tab w:val="left" w:pos="288"/>
          <w:tab w:val="left" w:pos="4752"/>
        </w:tabs>
        <w:spacing w:line="240" w:lineRule="exact"/>
        <w:jc w:val="both"/>
        <w:rPr>
          <w:b/>
          <w:color w:val="auto"/>
          <w:szCs w:val="24"/>
          <w:u w:val="single"/>
        </w:rPr>
      </w:pPr>
      <w:r w:rsidRPr="007C20AC">
        <w:rPr>
          <w:b/>
          <w:color w:val="auto"/>
          <w:szCs w:val="24"/>
          <w:u w:val="single"/>
        </w:rPr>
        <w:t>Condition 1</w:t>
      </w:r>
      <w:r w:rsidR="00DC5153" w:rsidRPr="007C20AC">
        <w:rPr>
          <w:b/>
          <w:color w:val="auto"/>
          <w:szCs w:val="24"/>
          <w:u w:val="single"/>
        </w:rPr>
        <w:t xml:space="preserve"> PTSD</w:t>
      </w:r>
      <w:r w:rsidR="006D2223" w:rsidRPr="007C20AC">
        <w:rPr>
          <w:b/>
          <w:color w:val="auto"/>
          <w:szCs w:val="24"/>
          <w:u w:val="single"/>
        </w:rPr>
        <w:t xml:space="preserve"> (CI Contention)</w:t>
      </w:r>
      <w:r w:rsidR="00805608" w:rsidRPr="007C20AC">
        <w:rPr>
          <w:b/>
          <w:color w:val="auto"/>
          <w:szCs w:val="24"/>
          <w:u w:val="single"/>
        </w:rPr>
        <w:t>.</w:t>
      </w:r>
    </w:p>
    <w:p w:rsidR="00124778" w:rsidRPr="007C20AC" w:rsidRDefault="00124778" w:rsidP="008F575C">
      <w:pPr>
        <w:tabs>
          <w:tab w:val="left" w:pos="288"/>
          <w:tab w:val="left" w:pos="4752"/>
        </w:tabs>
        <w:spacing w:line="240" w:lineRule="exact"/>
        <w:jc w:val="both"/>
        <w:rPr>
          <w:color w:val="auto"/>
          <w:szCs w:val="24"/>
        </w:rPr>
      </w:pPr>
    </w:p>
    <w:p w:rsidR="00124778" w:rsidRPr="007C20AC" w:rsidRDefault="00DC5153" w:rsidP="008F575C">
      <w:pPr>
        <w:autoSpaceDE w:val="0"/>
        <w:autoSpaceDN w:val="0"/>
        <w:adjustRightInd w:val="0"/>
        <w:spacing w:line="240" w:lineRule="exact"/>
        <w:jc w:val="both"/>
        <w:rPr>
          <w:color w:val="auto"/>
          <w:szCs w:val="24"/>
        </w:rPr>
      </w:pPr>
      <w:r w:rsidRPr="007C20AC">
        <w:rPr>
          <w:color w:val="auto"/>
          <w:szCs w:val="24"/>
        </w:rPr>
        <w:t>I</w:t>
      </w:r>
      <w:r w:rsidR="0010580D" w:rsidRPr="007C20AC">
        <w:rPr>
          <w:color w:val="auto"/>
          <w:szCs w:val="24"/>
        </w:rPr>
        <w:t xml:space="preserve">PEB </w:t>
      </w:r>
      <w:r w:rsidRPr="007C20AC">
        <w:rPr>
          <w:color w:val="auto"/>
          <w:szCs w:val="24"/>
        </w:rPr>
        <w:t>20071018</w:t>
      </w:r>
      <w:r w:rsidR="00124778" w:rsidRPr="007C20AC">
        <w:rPr>
          <w:color w:val="auto"/>
          <w:szCs w:val="24"/>
        </w:rPr>
        <w:t>:</w:t>
      </w:r>
      <w:r w:rsidR="00D818CA" w:rsidRPr="007C20AC">
        <w:rPr>
          <w:color w:val="auto"/>
          <w:szCs w:val="24"/>
        </w:rPr>
        <w:t xml:space="preserve"> mild, due to exposure to combat trauma during duty as Infantryman in Iraq (10 </w:t>
      </w:r>
      <w:r w:rsidR="00D818CA" w:rsidRPr="007C20AC">
        <w:rPr>
          <w:iCs/>
          <w:color w:val="auto"/>
          <w:szCs w:val="24"/>
        </w:rPr>
        <w:t>A</w:t>
      </w:r>
      <w:r w:rsidR="00267253" w:rsidRPr="007C20AC">
        <w:rPr>
          <w:iCs/>
          <w:color w:val="auto"/>
          <w:szCs w:val="24"/>
        </w:rPr>
        <w:t>/</w:t>
      </w:r>
      <w:r w:rsidR="00D818CA" w:rsidRPr="007C20AC">
        <w:rPr>
          <w:iCs/>
          <w:color w:val="auto"/>
          <w:szCs w:val="24"/>
        </w:rPr>
        <w:t>C,</w:t>
      </w:r>
      <w:r w:rsidR="00D818CA" w:rsidRPr="007C20AC">
        <w:rPr>
          <w:i/>
          <w:iCs/>
          <w:color w:val="auto"/>
          <w:szCs w:val="24"/>
        </w:rPr>
        <w:t xml:space="preserve"> </w:t>
      </w:r>
      <w:r w:rsidR="00D818CA" w:rsidRPr="007C20AC">
        <w:rPr>
          <w:color w:val="auto"/>
          <w:szCs w:val="24"/>
        </w:rPr>
        <w:t xml:space="preserve">CIB), complicated by longstanding formal Axis II personality disorders manifested by paranoia, impulsivity, irritability, violence, lack of remorse, and problems with authority causing recurrent encounters with the law. </w:t>
      </w:r>
      <w:r w:rsidR="00023CC9">
        <w:rPr>
          <w:color w:val="auto"/>
          <w:szCs w:val="24"/>
        </w:rPr>
        <w:t xml:space="preserve"> </w:t>
      </w:r>
      <w:r w:rsidR="00D818CA" w:rsidRPr="007C20AC">
        <w:rPr>
          <w:color w:val="auto"/>
          <w:szCs w:val="24"/>
        </w:rPr>
        <w:t xml:space="preserve">PTSD symptoms are mild and include physiological reactivity with exposure to cues, avoidance, and irritability, and exacerbate some symptoms of the personality disorders.  In-Theater Commander's statement does not corroborate exposure to </w:t>
      </w:r>
      <w:r w:rsidR="00531915">
        <w:rPr>
          <w:color w:val="auto"/>
          <w:szCs w:val="24"/>
        </w:rPr>
        <w:lastRenderedPageBreak/>
        <w:t>I</w:t>
      </w:r>
      <w:r w:rsidR="00D818CA" w:rsidRPr="007C20AC">
        <w:rPr>
          <w:color w:val="auto"/>
          <w:szCs w:val="24"/>
        </w:rPr>
        <w:t>ED blast or other head injury.</w:t>
      </w:r>
      <w:r w:rsidR="00023CC9">
        <w:rPr>
          <w:color w:val="auto"/>
          <w:szCs w:val="24"/>
        </w:rPr>
        <w:t xml:space="preserve"> </w:t>
      </w:r>
      <w:r w:rsidR="00D818CA" w:rsidRPr="007C20AC">
        <w:rPr>
          <w:color w:val="auto"/>
          <w:szCs w:val="24"/>
        </w:rPr>
        <w:t xml:space="preserve"> According to Commander, there is no noticeable impairment of duty performance due to mental health issues. </w:t>
      </w:r>
      <w:r w:rsidR="00023CC9">
        <w:rPr>
          <w:color w:val="auto"/>
          <w:szCs w:val="24"/>
        </w:rPr>
        <w:t xml:space="preserve"> </w:t>
      </w:r>
      <w:r w:rsidR="00D818CA" w:rsidRPr="007C20AC">
        <w:rPr>
          <w:color w:val="auto"/>
          <w:szCs w:val="24"/>
        </w:rPr>
        <w:t xml:space="preserve">Unfit due to potential for </w:t>
      </w:r>
      <w:proofErr w:type="spellStart"/>
      <w:r w:rsidR="00D818CA" w:rsidRPr="007C20AC">
        <w:rPr>
          <w:color w:val="auto"/>
          <w:szCs w:val="24"/>
        </w:rPr>
        <w:t>decompensation</w:t>
      </w:r>
      <w:proofErr w:type="spellEnd"/>
      <w:r w:rsidR="00D818CA" w:rsidRPr="007C20AC">
        <w:rPr>
          <w:color w:val="auto"/>
          <w:szCs w:val="24"/>
        </w:rPr>
        <w:t xml:space="preserve"> with further duty in a combat environment. </w:t>
      </w:r>
      <w:r w:rsidR="00023CC9">
        <w:rPr>
          <w:color w:val="auto"/>
          <w:szCs w:val="24"/>
        </w:rPr>
        <w:t xml:space="preserve"> </w:t>
      </w:r>
      <w:proofErr w:type="gramStart"/>
      <w:r w:rsidR="00D818CA" w:rsidRPr="007C20AC">
        <w:rPr>
          <w:color w:val="auto"/>
          <w:szCs w:val="24"/>
        </w:rPr>
        <w:t>Treated with psychotropic medications, rated 10% due to symptoms that require continuous medications.</w:t>
      </w:r>
      <w:proofErr w:type="gramEnd"/>
      <w:r w:rsidR="00D818CA" w:rsidRPr="007C20AC">
        <w:rPr>
          <w:color w:val="auto"/>
          <w:szCs w:val="24"/>
        </w:rPr>
        <w:t xml:space="preserve"> (MEBD </w:t>
      </w:r>
      <w:proofErr w:type="spellStart"/>
      <w:r w:rsidR="00D818CA" w:rsidRPr="007C20AC">
        <w:rPr>
          <w:color w:val="auto"/>
          <w:szCs w:val="24"/>
        </w:rPr>
        <w:t>Dx</w:t>
      </w:r>
      <w:proofErr w:type="spellEnd"/>
      <w:r w:rsidR="00D818CA" w:rsidRPr="007C20AC">
        <w:rPr>
          <w:color w:val="auto"/>
          <w:szCs w:val="24"/>
        </w:rPr>
        <w:t xml:space="preserve"> 1, NARSUM, Psychiatry MEB consult, In-Theater statement, Commander's performance statement)</w:t>
      </w:r>
    </w:p>
    <w:p w:rsidR="00124778" w:rsidRPr="007C20AC" w:rsidRDefault="00124778" w:rsidP="008F575C">
      <w:pPr>
        <w:tabs>
          <w:tab w:val="left" w:pos="288"/>
          <w:tab w:val="left" w:pos="4752"/>
        </w:tabs>
        <w:spacing w:line="240" w:lineRule="exact"/>
        <w:jc w:val="both"/>
        <w:rPr>
          <w:color w:val="auto"/>
          <w:szCs w:val="24"/>
        </w:rPr>
      </w:pPr>
    </w:p>
    <w:p w:rsidR="00CD62DC" w:rsidRPr="007C20AC" w:rsidRDefault="00124778" w:rsidP="008F575C">
      <w:pPr>
        <w:tabs>
          <w:tab w:val="left" w:pos="288"/>
          <w:tab w:val="left" w:pos="4752"/>
        </w:tabs>
        <w:spacing w:line="240" w:lineRule="exact"/>
        <w:jc w:val="both"/>
        <w:rPr>
          <w:color w:val="auto"/>
          <w:szCs w:val="24"/>
        </w:rPr>
      </w:pPr>
      <w:r w:rsidRPr="007C20AC">
        <w:rPr>
          <w:color w:val="auto"/>
          <w:szCs w:val="24"/>
        </w:rPr>
        <w:t xml:space="preserve">NARSUM </w:t>
      </w:r>
      <w:r w:rsidR="00DC5153" w:rsidRPr="007C20AC">
        <w:rPr>
          <w:color w:val="auto"/>
          <w:szCs w:val="24"/>
        </w:rPr>
        <w:t>20070904:</w:t>
      </w:r>
      <w:r w:rsidR="007C3DEB" w:rsidRPr="007C20AC">
        <w:rPr>
          <w:color w:val="auto"/>
          <w:szCs w:val="24"/>
        </w:rPr>
        <w:t xml:space="preserve"> </w:t>
      </w:r>
    </w:p>
    <w:p w:rsidR="00124778" w:rsidRPr="007C20AC" w:rsidRDefault="00CD62DC" w:rsidP="008F575C">
      <w:pPr>
        <w:tabs>
          <w:tab w:val="left" w:pos="288"/>
          <w:tab w:val="left" w:pos="4752"/>
        </w:tabs>
        <w:spacing w:line="240" w:lineRule="exact"/>
        <w:jc w:val="both"/>
        <w:rPr>
          <w:i/>
          <w:iCs/>
          <w:color w:val="auto"/>
          <w:szCs w:val="24"/>
        </w:rPr>
      </w:pPr>
      <w:r w:rsidRPr="007C20AC">
        <w:rPr>
          <w:color w:val="auto"/>
          <w:szCs w:val="24"/>
        </w:rPr>
        <w:t xml:space="preserve">MEDICAL CONDITIONS </w:t>
      </w:r>
      <w:r w:rsidR="00B30C57" w:rsidRPr="007C20AC">
        <w:rPr>
          <w:color w:val="auto"/>
          <w:szCs w:val="24"/>
        </w:rPr>
        <w:t xml:space="preserve">(1) PTSD </w:t>
      </w:r>
      <w:r w:rsidR="00B30C57" w:rsidRPr="007C20AC">
        <w:rPr>
          <w:rFonts w:hAnsiTheme="minorHAnsi"/>
          <w:color w:val="auto"/>
          <w:szCs w:val="24"/>
        </w:rPr>
        <w:t>–</w:t>
      </w:r>
      <w:r w:rsidR="00B30C57" w:rsidRPr="007C20AC">
        <w:rPr>
          <w:color w:val="auto"/>
          <w:szCs w:val="24"/>
        </w:rPr>
        <w:t xml:space="preserve"> From 20070524 Psychiatric Consultation (Dr </w:t>
      </w:r>
      <w:proofErr w:type="spellStart"/>
      <w:r w:rsidR="00B30C57" w:rsidRPr="007C20AC">
        <w:rPr>
          <w:color w:val="auto"/>
          <w:szCs w:val="24"/>
        </w:rPr>
        <w:t>Toepp</w:t>
      </w:r>
      <w:proofErr w:type="spellEnd"/>
      <w:r w:rsidR="00B30C57" w:rsidRPr="007C20AC">
        <w:rPr>
          <w:color w:val="auto"/>
          <w:szCs w:val="24"/>
        </w:rPr>
        <w:t>):  The</w:t>
      </w:r>
      <w:r w:rsidR="00B30C57" w:rsidRPr="007C20AC">
        <w:rPr>
          <w:rFonts w:hAnsiTheme="minorHAnsi"/>
          <w:color w:val="auto"/>
          <w:szCs w:val="24"/>
        </w:rPr>
        <w:t>·</w:t>
      </w:r>
      <w:r w:rsidR="00B30C57" w:rsidRPr="007C20AC">
        <w:rPr>
          <w:color w:val="auto"/>
          <w:szCs w:val="24"/>
        </w:rPr>
        <w:t xml:space="preserve"> Soldier was given an Axis I diagnosis of </w:t>
      </w:r>
      <w:r w:rsidR="00B30C57" w:rsidRPr="007C20AC">
        <w:rPr>
          <w:i/>
          <w:iCs/>
          <w:color w:val="auto"/>
          <w:szCs w:val="24"/>
        </w:rPr>
        <w:t xml:space="preserve">"Post-traumatic stress disorder," </w:t>
      </w:r>
      <w:r w:rsidR="00B30C57" w:rsidRPr="007C20AC">
        <w:rPr>
          <w:color w:val="auto"/>
          <w:szCs w:val="24"/>
        </w:rPr>
        <w:t xml:space="preserve">for which his impairment for further military duty was felt to be </w:t>
      </w:r>
      <w:r w:rsidR="00B30C57" w:rsidRPr="007C20AC">
        <w:rPr>
          <w:i/>
          <w:iCs/>
          <w:color w:val="auto"/>
          <w:szCs w:val="24"/>
        </w:rPr>
        <w:t xml:space="preserve">"Marked." </w:t>
      </w:r>
      <w:r w:rsidR="00B30C57" w:rsidRPr="007C20AC">
        <w:rPr>
          <w:color w:val="auto"/>
          <w:szCs w:val="24"/>
        </w:rPr>
        <w:t xml:space="preserve">He was issued a permanent S3 profile and subsequently referred for Medical Evaluation Board for this condition. He was also given Axis I diagnosis of </w:t>
      </w:r>
      <w:r w:rsidR="00B30C57" w:rsidRPr="007C20AC">
        <w:rPr>
          <w:i/>
          <w:iCs/>
          <w:color w:val="auto"/>
          <w:szCs w:val="24"/>
        </w:rPr>
        <w:t xml:space="preserve">"Depressive disorder not otherwise specified," </w:t>
      </w:r>
      <w:r w:rsidR="00B30C57" w:rsidRPr="007C20AC">
        <w:rPr>
          <w:color w:val="auto"/>
          <w:szCs w:val="24"/>
        </w:rPr>
        <w:t xml:space="preserve">for which his impairment for further military duty was felt to be </w:t>
      </w:r>
      <w:r w:rsidR="00B30C57" w:rsidRPr="007C20AC">
        <w:rPr>
          <w:i/>
          <w:iCs/>
          <w:color w:val="auto"/>
          <w:szCs w:val="24"/>
        </w:rPr>
        <w:t xml:space="preserve">"minimal." </w:t>
      </w:r>
      <w:r w:rsidR="00B30C57" w:rsidRPr="007C20AC">
        <w:rPr>
          <w:color w:val="auto"/>
          <w:szCs w:val="24"/>
        </w:rPr>
        <w:t xml:space="preserve">Additional diagnoses included </w:t>
      </w:r>
      <w:r w:rsidR="00B30C57" w:rsidRPr="007C20AC">
        <w:rPr>
          <w:i/>
          <w:iCs/>
          <w:color w:val="auto"/>
          <w:szCs w:val="24"/>
        </w:rPr>
        <w:t xml:space="preserve">"Nicotine dependence" </w:t>
      </w:r>
      <w:r w:rsidR="00B30C57" w:rsidRPr="007C20AC">
        <w:rPr>
          <w:color w:val="auto"/>
          <w:szCs w:val="24"/>
        </w:rPr>
        <w:t xml:space="preserve">and </w:t>
      </w:r>
      <w:r w:rsidR="00B30C57" w:rsidRPr="007C20AC">
        <w:rPr>
          <w:i/>
          <w:iCs/>
          <w:color w:val="auto"/>
          <w:szCs w:val="24"/>
        </w:rPr>
        <w:t xml:space="preserve">"Partner Relational Problem" </w:t>
      </w:r>
      <w:r w:rsidR="00B30C57" w:rsidRPr="007C20AC">
        <w:rPr>
          <w:color w:val="auto"/>
          <w:szCs w:val="24"/>
        </w:rPr>
        <w:t xml:space="preserve">(a divorce has since been initiated). </w:t>
      </w:r>
      <w:proofErr w:type="gramStart"/>
      <w:r w:rsidR="00B30C57" w:rsidRPr="007C20AC">
        <w:rPr>
          <w:color w:val="auto"/>
          <w:szCs w:val="24"/>
        </w:rPr>
        <w:t xml:space="preserve">Axis II diagnoses included </w:t>
      </w:r>
      <w:r w:rsidR="00B30C57" w:rsidRPr="007C20AC">
        <w:rPr>
          <w:i/>
          <w:iCs/>
          <w:color w:val="auto"/>
          <w:szCs w:val="24"/>
        </w:rPr>
        <w:t xml:space="preserve">"Paranoid personality disorder" </w:t>
      </w:r>
      <w:r w:rsidR="00B30C57" w:rsidRPr="007C20AC">
        <w:rPr>
          <w:color w:val="auto"/>
          <w:szCs w:val="24"/>
        </w:rPr>
        <w:t xml:space="preserve">and </w:t>
      </w:r>
      <w:r w:rsidR="00B30C57" w:rsidRPr="007C20AC">
        <w:rPr>
          <w:i/>
          <w:iCs/>
          <w:color w:val="auto"/>
          <w:szCs w:val="24"/>
        </w:rPr>
        <w:t>"Antisocial personality disorder."</w:t>
      </w:r>
      <w:proofErr w:type="gramEnd"/>
    </w:p>
    <w:p w:rsidR="00BB722D" w:rsidRPr="007C20AC" w:rsidRDefault="00BB722D" w:rsidP="008F575C">
      <w:pPr>
        <w:autoSpaceDE w:val="0"/>
        <w:autoSpaceDN w:val="0"/>
        <w:adjustRightInd w:val="0"/>
        <w:spacing w:line="240" w:lineRule="exact"/>
        <w:jc w:val="both"/>
        <w:rPr>
          <w:i/>
          <w:iCs/>
          <w:color w:val="auto"/>
          <w:szCs w:val="24"/>
        </w:rPr>
      </w:pP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 xml:space="preserve">PAST MEDICAL HISTORY: A MEPS physical from June 2004 revealed no ongoing chronic health problems or significant abnormalities on exam. </w:t>
      </w:r>
      <w:r w:rsidR="00023CC9">
        <w:rPr>
          <w:color w:val="auto"/>
          <w:szCs w:val="24"/>
        </w:rPr>
        <w:t xml:space="preserve"> </w:t>
      </w:r>
      <w:r w:rsidRPr="007C20AC">
        <w:rPr>
          <w:color w:val="auto"/>
          <w:szCs w:val="24"/>
        </w:rPr>
        <w:t xml:space="preserve">The Soldier did apparently require administrative waivers because of his prior history of marijuana use, as well as prior arrests. </w:t>
      </w:r>
      <w:r w:rsidR="00023CC9">
        <w:rPr>
          <w:color w:val="auto"/>
          <w:szCs w:val="24"/>
        </w:rPr>
        <w:t xml:space="preserve"> </w:t>
      </w:r>
      <w:r w:rsidRPr="007C20AC">
        <w:rPr>
          <w:color w:val="auto"/>
          <w:szCs w:val="24"/>
        </w:rPr>
        <w:t xml:space="preserve">He was also ticketed at one point for a minor in possession of alcohol offense in 2003. </w:t>
      </w:r>
      <w:r w:rsidR="00023CC9">
        <w:rPr>
          <w:color w:val="auto"/>
          <w:szCs w:val="24"/>
        </w:rPr>
        <w:t xml:space="preserve"> </w:t>
      </w:r>
      <w:r w:rsidRPr="007C20AC">
        <w:rPr>
          <w:color w:val="auto"/>
          <w:szCs w:val="24"/>
        </w:rPr>
        <w:t xml:space="preserve">During his childhood, in addition to the injuries/concussions described above, the Soldier states that he has also had abandonment issues, anger problems, mood swings, and paranoia his </w:t>
      </w:r>
      <w:r w:rsidRPr="007C20AC">
        <w:rPr>
          <w:i/>
          <w:iCs/>
          <w:color w:val="auto"/>
          <w:szCs w:val="24"/>
        </w:rPr>
        <w:t xml:space="preserve">"entire life." </w:t>
      </w:r>
      <w:r w:rsidRPr="007C20AC">
        <w:rPr>
          <w:color w:val="auto"/>
          <w:szCs w:val="24"/>
        </w:rPr>
        <w:t>He was diagnosed with hyperactivity at the age of 9, but does not recall any regular professional follow-up or medical treatment for it.</w:t>
      </w:r>
    </w:p>
    <w:p w:rsidR="003F6D24" w:rsidRPr="007C20AC" w:rsidRDefault="003F6D24" w:rsidP="008F575C">
      <w:pPr>
        <w:autoSpaceDE w:val="0"/>
        <w:autoSpaceDN w:val="0"/>
        <w:adjustRightInd w:val="0"/>
        <w:spacing w:line="240" w:lineRule="exact"/>
        <w:jc w:val="both"/>
        <w:rPr>
          <w:color w:val="auto"/>
          <w:szCs w:val="24"/>
        </w:rPr>
      </w:pPr>
    </w:p>
    <w:p w:rsidR="00D33E5F" w:rsidRDefault="008332E9" w:rsidP="008F575C">
      <w:pPr>
        <w:autoSpaceDE w:val="0"/>
        <w:autoSpaceDN w:val="0"/>
        <w:adjustRightInd w:val="0"/>
        <w:spacing w:line="240" w:lineRule="exact"/>
        <w:jc w:val="both"/>
        <w:rPr>
          <w:color w:val="auto"/>
          <w:szCs w:val="24"/>
        </w:rPr>
      </w:pPr>
      <w:r w:rsidRPr="007C20AC">
        <w:rPr>
          <w:color w:val="auto"/>
          <w:szCs w:val="24"/>
        </w:rPr>
        <w:t xml:space="preserve">Since entering the military, in addition to the issues described above, the Soldier has also had chronic right shoulder pain (was on temporary profile in 2005, with no current significant deficits), chronic bilateral knee pain, intermittent low back pain (since one month after his redeployment from Iraq), </w:t>
      </w:r>
      <w:proofErr w:type="spellStart"/>
      <w:r w:rsidRPr="007C20AC">
        <w:rPr>
          <w:color w:val="auto"/>
          <w:szCs w:val="24"/>
        </w:rPr>
        <w:t>gastroesophageal</w:t>
      </w:r>
      <w:proofErr w:type="spellEnd"/>
      <w:r w:rsidRPr="007C20AC">
        <w:rPr>
          <w:color w:val="auto"/>
          <w:szCs w:val="24"/>
        </w:rPr>
        <w:t xml:space="preserve"> reflux disease (GERD), and recent left inguinal </w:t>
      </w:r>
      <w:proofErr w:type="spellStart"/>
      <w:r w:rsidRPr="007C20AC">
        <w:rPr>
          <w:color w:val="auto"/>
          <w:szCs w:val="24"/>
        </w:rPr>
        <w:t>ly</w:t>
      </w:r>
      <w:r>
        <w:rPr>
          <w:color w:val="auto"/>
          <w:szCs w:val="24"/>
        </w:rPr>
        <w:t>m</w:t>
      </w:r>
      <w:r w:rsidRPr="007C20AC">
        <w:rPr>
          <w:color w:val="auto"/>
          <w:szCs w:val="24"/>
        </w:rPr>
        <w:t>phadenopathy</w:t>
      </w:r>
      <w:proofErr w:type="spellEnd"/>
      <w:r w:rsidRPr="007C20AC">
        <w:rPr>
          <w:color w:val="auto"/>
          <w:szCs w:val="24"/>
        </w:rPr>
        <w:t xml:space="preserve"> (pending surgical excision for recent recurrence).  </w:t>
      </w:r>
      <w:r w:rsidR="003F6D24" w:rsidRPr="007C20AC">
        <w:rPr>
          <w:color w:val="auto"/>
          <w:szCs w:val="24"/>
        </w:rPr>
        <w:t>Also, despite a recent normal hearing screen, the Soldier also reports continued left ear tinnitus since his return from Iraq.</w:t>
      </w:r>
      <w:r w:rsidR="00302795" w:rsidRPr="007C20AC">
        <w:rPr>
          <w:color w:val="auto"/>
          <w:szCs w:val="24"/>
        </w:rPr>
        <w:t xml:space="preserve">  </w:t>
      </w:r>
    </w:p>
    <w:p w:rsidR="00D33E5F" w:rsidRDefault="00D33E5F" w:rsidP="008F575C">
      <w:pPr>
        <w:autoSpaceDE w:val="0"/>
        <w:autoSpaceDN w:val="0"/>
        <w:adjustRightInd w:val="0"/>
        <w:spacing w:line="240" w:lineRule="exact"/>
        <w:jc w:val="both"/>
        <w:rPr>
          <w:color w:val="auto"/>
          <w:szCs w:val="24"/>
        </w:rPr>
      </w:pP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 xml:space="preserve">Social history-The Soldier has been a smoker since the age of 14, and he states that he has smoked up to one half </w:t>
      </w:r>
      <w:proofErr w:type="gramStart"/>
      <w:r w:rsidRPr="007C20AC">
        <w:rPr>
          <w:color w:val="auto"/>
          <w:szCs w:val="24"/>
        </w:rPr>
        <w:t>pack</w:t>
      </w:r>
      <w:proofErr w:type="gramEnd"/>
      <w:r w:rsidRPr="007C20AC">
        <w:rPr>
          <w:color w:val="auto"/>
          <w:szCs w:val="24"/>
        </w:rPr>
        <w:t xml:space="preserve"> per day.</w:t>
      </w:r>
      <w:r w:rsidR="00023CC9">
        <w:rPr>
          <w:color w:val="auto"/>
          <w:szCs w:val="24"/>
        </w:rPr>
        <w:t xml:space="preserve"> </w:t>
      </w:r>
      <w:r w:rsidRPr="007C20AC">
        <w:rPr>
          <w:color w:val="auto"/>
          <w:szCs w:val="24"/>
        </w:rPr>
        <w:t xml:space="preserve"> He says the only time he has had alcohol to excess was after his high school graduation, but the Soldier was referred to the ASAP program by his command because of reported alcohol dependence since his return from Iraq. </w:t>
      </w:r>
      <w:r w:rsidR="00023CC9">
        <w:rPr>
          <w:color w:val="auto"/>
          <w:szCs w:val="24"/>
        </w:rPr>
        <w:t xml:space="preserve"> </w:t>
      </w:r>
      <w:r w:rsidRPr="007C20AC">
        <w:rPr>
          <w:color w:val="auto"/>
          <w:szCs w:val="24"/>
        </w:rPr>
        <w:t>He denies any illegal drug use since 2 years prior to enlisting in the U.S. Army.</w:t>
      </w:r>
      <w:r w:rsidR="004D3F99" w:rsidRPr="007C20AC">
        <w:rPr>
          <w:color w:val="auto"/>
          <w:szCs w:val="24"/>
        </w:rPr>
        <w:t xml:space="preserve">  </w:t>
      </w:r>
      <w:proofErr w:type="gramStart"/>
      <w:r w:rsidRPr="007C20AC">
        <w:rPr>
          <w:color w:val="auto"/>
          <w:szCs w:val="24"/>
        </w:rPr>
        <w:lastRenderedPageBreak/>
        <w:t xml:space="preserve">Family history-TBI with seizure disorder (father), history of </w:t>
      </w:r>
      <w:r w:rsidR="00D33E5F">
        <w:rPr>
          <w:color w:val="auto"/>
          <w:szCs w:val="24"/>
        </w:rPr>
        <w:t>unknown</w:t>
      </w:r>
      <w:r w:rsidRPr="007C20AC">
        <w:rPr>
          <w:color w:val="auto"/>
          <w:szCs w:val="24"/>
        </w:rPr>
        <w:t xml:space="preserve"> drug abuse (mother and father), cancer, and glaucoma.</w:t>
      </w:r>
      <w:proofErr w:type="gramEnd"/>
    </w:p>
    <w:p w:rsidR="003F6D24" w:rsidRPr="007C20AC" w:rsidRDefault="003F6D24" w:rsidP="008F575C">
      <w:pPr>
        <w:autoSpaceDE w:val="0"/>
        <w:autoSpaceDN w:val="0"/>
        <w:adjustRightInd w:val="0"/>
        <w:spacing w:line="240" w:lineRule="exact"/>
        <w:jc w:val="both"/>
        <w:rPr>
          <w:color w:val="auto"/>
          <w:szCs w:val="24"/>
        </w:rPr>
      </w:pPr>
    </w:p>
    <w:p w:rsidR="004930E9" w:rsidRDefault="004D3F99" w:rsidP="008F575C">
      <w:pPr>
        <w:autoSpaceDE w:val="0"/>
        <w:autoSpaceDN w:val="0"/>
        <w:adjustRightInd w:val="0"/>
        <w:spacing w:line="240" w:lineRule="exact"/>
        <w:jc w:val="both"/>
        <w:rPr>
          <w:color w:val="auto"/>
          <w:szCs w:val="24"/>
        </w:rPr>
      </w:pPr>
      <w:r w:rsidRPr="007C20AC">
        <w:rPr>
          <w:color w:val="auto"/>
          <w:szCs w:val="24"/>
        </w:rPr>
        <w:t xml:space="preserve">CURRENT MEDICATIONS: </w:t>
      </w:r>
      <w:proofErr w:type="spellStart"/>
      <w:r w:rsidRPr="007C20AC">
        <w:rPr>
          <w:color w:val="auto"/>
          <w:szCs w:val="24"/>
        </w:rPr>
        <w:t>Depakote</w:t>
      </w:r>
      <w:proofErr w:type="spellEnd"/>
      <w:r w:rsidRPr="007C20AC">
        <w:rPr>
          <w:color w:val="auto"/>
          <w:szCs w:val="24"/>
        </w:rPr>
        <w:t xml:space="preserve">, </w:t>
      </w:r>
      <w:proofErr w:type="spellStart"/>
      <w:r w:rsidRPr="007C20AC">
        <w:rPr>
          <w:color w:val="auto"/>
          <w:szCs w:val="24"/>
        </w:rPr>
        <w:t>Seroquel</w:t>
      </w:r>
      <w:proofErr w:type="spellEnd"/>
      <w:r w:rsidR="004D7976" w:rsidRPr="007C20AC">
        <w:rPr>
          <w:color w:val="auto"/>
          <w:szCs w:val="24"/>
        </w:rPr>
        <w:t xml:space="preserve">.  </w:t>
      </w:r>
    </w:p>
    <w:p w:rsidR="004930E9" w:rsidRDefault="004930E9" w:rsidP="008F575C">
      <w:pPr>
        <w:autoSpaceDE w:val="0"/>
        <w:autoSpaceDN w:val="0"/>
        <w:adjustRightInd w:val="0"/>
        <w:spacing w:line="240" w:lineRule="exact"/>
        <w:jc w:val="both"/>
        <w:rPr>
          <w:color w:val="auto"/>
          <w:szCs w:val="24"/>
        </w:rPr>
      </w:pP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 xml:space="preserve">PHYSICAL EXAMINATION: A general physical exam was completed on 21 June 2007 and it was generally unremarkable. </w:t>
      </w:r>
      <w:r w:rsidR="00BD0429" w:rsidRPr="00BD0429">
        <w:rPr>
          <w:color w:val="auto"/>
          <w:szCs w:val="24"/>
        </w:rPr>
        <w:t>S</w:t>
      </w:r>
      <w:r w:rsidRPr="00BD0429">
        <w:rPr>
          <w:color w:val="auto"/>
          <w:szCs w:val="24"/>
        </w:rPr>
        <w:t>ee DD 2807 and DD 2808 for details.</w:t>
      </w:r>
    </w:p>
    <w:p w:rsidR="003F6D24" w:rsidRPr="007C20AC" w:rsidRDefault="003F6D24" w:rsidP="008F575C">
      <w:pPr>
        <w:tabs>
          <w:tab w:val="left" w:pos="288"/>
          <w:tab w:val="left" w:pos="4752"/>
        </w:tabs>
        <w:spacing w:line="240" w:lineRule="exact"/>
        <w:jc w:val="both"/>
        <w:rPr>
          <w:color w:val="auto"/>
          <w:szCs w:val="24"/>
        </w:rPr>
      </w:pP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FUNCTIONAL STATUS: This Soldier has not worked in his primary MOS since April 2007, and his duties since that time have primarily included various details, as well as attending his numerous medical appointments.</w:t>
      </w:r>
      <w:r w:rsidR="009F2A30" w:rsidRPr="007C20AC">
        <w:rPr>
          <w:color w:val="auto"/>
          <w:szCs w:val="24"/>
        </w:rPr>
        <w:t xml:space="preserve">  </w:t>
      </w:r>
      <w:r w:rsidRPr="007C20AC">
        <w:rPr>
          <w:color w:val="auto"/>
          <w:szCs w:val="24"/>
        </w:rPr>
        <w:t xml:space="preserve">When asked how his medical conditions affect his performance of MOS-related tasks, he states that he feels that he might black out if his </w:t>
      </w:r>
      <w:r w:rsidRPr="007C20AC">
        <w:rPr>
          <w:i/>
          <w:iCs/>
          <w:color w:val="auto"/>
          <w:szCs w:val="24"/>
        </w:rPr>
        <w:t>"Adrenalin pumps.</w:t>
      </w:r>
      <w:r w:rsidRPr="007C20AC">
        <w:rPr>
          <w:color w:val="auto"/>
          <w:szCs w:val="24"/>
        </w:rPr>
        <w:t xml:space="preserve">" </w:t>
      </w:r>
      <w:r w:rsidR="00023CC9">
        <w:rPr>
          <w:color w:val="auto"/>
          <w:szCs w:val="24"/>
        </w:rPr>
        <w:t xml:space="preserve"> </w:t>
      </w:r>
      <w:r w:rsidRPr="007C20AC">
        <w:rPr>
          <w:color w:val="auto"/>
          <w:szCs w:val="24"/>
        </w:rPr>
        <w:t xml:space="preserve">He also feels that he would </w:t>
      </w:r>
      <w:r w:rsidRPr="007C20AC">
        <w:rPr>
          <w:i/>
          <w:iCs/>
          <w:color w:val="auto"/>
          <w:szCs w:val="24"/>
        </w:rPr>
        <w:t xml:space="preserve">"Freak out" </w:t>
      </w:r>
      <w:r w:rsidRPr="007C20AC">
        <w:rPr>
          <w:color w:val="auto"/>
          <w:szCs w:val="24"/>
        </w:rPr>
        <w:t xml:space="preserve">in a combat setting. In addition, he is concerned about having headaches or passing out with any </w:t>
      </w:r>
      <w:proofErr w:type="spellStart"/>
      <w:r w:rsidRPr="007C20AC">
        <w:rPr>
          <w:color w:val="auto"/>
          <w:szCs w:val="24"/>
        </w:rPr>
        <w:t>exertional</w:t>
      </w:r>
      <w:proofErr w:type="spellEnd"/>
      <w:r w:rsidRPr="007C20AC">
        <w:rPr>
          <w:color w:val="auto"/>
          <w:szCs w:val="24"/>
        </w:rPr>
        <w:t xml:space="preserve"> activity. </w:t>
      </w:r>
      <w:r w:rsidR="00023CC9">
        <w:rPr>
          <w:color w:val="auto"/>
          <w:szCs w:val="24"/>
        </w:rPr>
        <w:t xml:space="preserve"> </w:t>
      </w:r>
      <w:r w:rsidRPr="007C20AC">
        <w:rPr>
          <w:color w:val="auto"/>
          <w:szCs w:val="24"/>
        </w:rPr>
        <w:t xml:space="preserve">He cites his poor memory, possibility of seizures, and general paranoia as other limiting factors. </w:t>
      </w:r>
      <w:r w:rsidR="009F2A30" w:rsidRPr="007C20AC">
        <w:rPr>
          <w:color w:val="auto"/>
          <w:szCs w:val="24"/>
        </w:rPr>
        <w:t xml:space="preserve"> </w:t>
      </w:r>
      <w:r w:rsidRPr="007C20AC">
        <w:rPr>
          <w:color w:val="auto"/>
          <w:szCs w:val="24"/>
        </w:rPr>
        <w:t xml:space="preserve">Other military functional activities, including training for the Army Physical Fitness Test (APFT); are affected in that he is unable to run or do push-ups or sit-ups because of his </w:t>
      </w:r>
      <w:proofErr w:type="spellStart"/>
      <w:r w:rsidRPr="007C20AC">
        <w:rPr>
          <w:color w:val="auto"/>
          <w:szCs w:val="24"/>
        </w:rPr>
        <w:t>exertional</w:t>
      </w:r>
      <w:proofErr w:type="spellEnd"/>
      <w:r w:rsidRPr="007C20AC">
        <w:rPr>
          <w:color w:val="auto"/>
          <w:szCs w:val="24"/>
        </w:rPr>
        <w:t xml:space="preserve"> headaches. </w:t>
      </w:r>
      <w:r w:rsidR="00023CC9">
        <w:rPr>
          <w:color w:val="auto"/>
          <w:szCs w:val="24"/>
        </w:rPr>
        <w:t xml:space="preserve"> </w:t>
      </w:r>
      <w:r w:rsidRPr="007C20AC">
        <w:rPr>
          <w:color w:val="auto"/>
          <w:szCs w:val="24"/>
        </w:rPr>
        <w:t xml:space="preserve">His last APFT was in March 2007, at which time he scored 268. </w:t>
      </w:r>
    </w:p>
    <w:p w:rsidR="003F6D24" w:rsidRPr="007C20AC" w:rsidRDefault="003F6D24" w:rsidP="008F575C">
      <w:pPr>
        <w:autoSpaceDE w:val="0"/>
        <w:autoSpaceDN w:val="0"/>
        <w:adjustRightInd w:val="0"/>
        <w:spacing w:line="240" w:lineRule="exact"/>
        <w:jc w:val="both"/>
        <w:rPr>
          <w:color w:val="auto"/>
          <w:szCs w:val="24"/>
        </w:rPr>
      </w:pP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COMMANDER'S PERFORMANCE STATEMENT: A commander's performance statement dated 28 June 2007 from CPT R</w:t>
      </w:r>
      <w:r w:rsidR="00023CC9">
        <w:rPr>
          <w:color w:val="auto"/>
          <w:szCs w:val="24"/>
        </w:rPr>
        <w:t>---</w:t>
      </w:r>
      <w:r w:rsidRPr="007C20AC">
        <w:rPr>
          <w:color w:val="auto"/>
          <w:szCs w:val="24"/>
        </w:rPr>
        <w:t xml:space="preserve"> H. B</w:t>
      </w:r>
      <w:r w:rsidR="00023CC9">
        <w:rPr>
          <w:color w:val="auto"/>
          <w:szCs w:val="24"/>
        </w:rPr>
        <w:t>---</w:t>
      </w:r>
      <w:r w:rsidRPr="007C20AC">
        <w:rPr>
          <w:color w:val="auto"/>
          <w:szCs w:val="24"/>
        </w:rPr>
        <w:t xml:space="preserve">, Jr., Rear Detachment </w:t>
      </w:r>
      <w:proofErr w:type="gramStart"/>
      <w:r w:rsidRPr="007C20AC">
        <w:rPr>
          <w:color w:val="auto"/>
          <w:szCs w:val="24"/>
        </w:rPr>
        <w:t>Commander</w:t>
      </w:r>
      <w:r w:rsidR="00D33E5F">
        <w:rPr>
          <w:color w:val="auto"/>
          <w:szCs w:val="24"/>
        </w:rPr>
        <w:t>,</w:t>
      </w:r>
      <w:proofErr w:type="gramEnd"/>
      <w:r w:rsidRPr="007C20AC">
        <w:rPr>
          <w:color w:val="auto"/>
          <w:szCs w:val="24"/>
        </w:rPr>
        <w:t xml:space="preserve"> indicates </w:t>
      </w:r>
      <w:r w:rsidRPr="007C20AC">
        <w:rPr>
          <w:i/>
          <w:iCs/>
          <w:color w:val="auto"/>
          <w:szCs w:val="24"/>
        </w:rPr>
        <w:t xml:space="preserve">"Currently, SPC </w:t>
      </w:r>
      <w:proofErr w:type="spellStart"/>
      <w:r w:rsidRPr="007C20AC">
        <w:rPr>
          <w:i/>
          <w:iCs/>
          <w:color w:val="auto"/>
          <w:szCs w:val="24"/>
        </w:rPr>
        <w:t>Crumbley</w:t>
      </w:r>
      <w:proofErr w:type="spellEnd"/>
      <w:r w:rsidRPr="007C20AC">
        <w:rPr>
          <w:i/>
          <w:iCs/>
          <w:color w:val="auto"/>
          <w:szCs w:val="24"/>
        </w:rPr>
        <w:t xml:space="preserve"> is still unable to meet the requirements of his previous duty position due to his recent permanent profile and pending Medical Evaluation Board."</w:t>
      </w:r>
      <w:r w:rsidR="009F2A30" w:rsidRPr="007C20AC">
        <w:rPr>
          <w:iCs/>
          <w:color w:val="auto"/>
          <w:szCs w:val="24"/>
        </w:rPr>
        <w:t xml:space="preserve">  </w:t>
      </w:r>
      <w:r w:rsidRPr="007C20AC">
        <w:rPr>
          <w:color w:val="auto"/>
          <w:szCs w:val="24"/>
        </w:rPr>
        <w:t>COMPLIANCE STATEMENT: There is no indication of non-compliance with medical treatment or recommendations.</w:t>
      </w:r>
      <w:r w:rsidR="009F2A30" w:rsidRPr="007C20AC">
        <w:rPr>
          <w:color w:val="auto"/>
          <w:szCs w:val="24"/>
        </w:rPr>
        <w:t xml:space="preserve">  </w:t>
      </w:r>
      <w:r w:rsidRPr="007C20AC">
        <w:rPr>
          <w:color w:val="auto"/>
          <w:szCs w:val="24"/>
        </w:rPr>
        <w:t xml:space="preserve">PROGNOSIS: This Soldier's conditions are unlikely to improve with continued military service, and it appears doubtful that he will ever be able to fully perform the duties required of a U.S. Army Soldier, especially </w:t>
      </w:r>
      <w:r w:rsidRPr="007C20AC">
        <w:rPr>
          <w:rFonts w:cs="Arial"/>
          <w:color w:val="auto"/>
          <w:szCs w:val="24"/>
        </w:rPr>
        <w:t xml:space="preserve">in </w:t>
      </w:r>
      <w:r w:rsidRPr="007C20AC">
        <w:rPr>
          <w:color w:val="auto"/>
          <w:szCs w:val="24"/>
        </w:rPr>
        <w:t>a combat setting.</w:t>
      </w:r>
      <w:r w:rsidR="009F2A30" w:rsidRPr="007C20AC">
        <w:rPr>
          <w:color w:val="auto"/>
          <w:szCs w:val="24"/>
        </w:rPr>
        <w:t xml:space="preserve">  </w:t>
      </w:r>
      <w:r w:rsidRPr="007C20AC">
        <w:rPr>
          <w:color w:val="auto"/>
          <w:szCs w:val="24"/>
        </w:rPr>
        <w:t>PROFILE AND DUTY RESTRICTIONS: For the MOS of 11B, the physical demands rating "very heavy," and the accession profile is-listed as 111221. The Soldier is now on a permanent 311113 profile dated 4 September 2007 with assignment limitations of no functional activities other than wearing a wearing a protective mask and all chemical defense equipment; no events on the Army Physical Fitness Test other than the alternate walk and bike events; no unlimited running, walking, biking, or swimming; walking; biking and swimming at own pace and distance only; no upper or lower body weight training; no access to firearms; no assignments remote from definitive psychiatric care; avoid assignments where sudden loss of consciousness would put Soldier or others at risk, such as driving military vehicles, using heavy machinery, or working at heights.</w:t>
      </w:r>
    </w:p>
    <w:p w:rsidR="003F6D24" w:rsidRPr="007C20AC" w:rsidRDefault="003F6D24" w:rsidP="008F575C">
      <w:pPr>
        <w:autoSpaceDE w:val="0"/>
        <w:autoSpaceDN w:val="0"/>
        <w:adjustRightInd w:val="0"/>
        <w:spacing w:line="240" w:lineRule="exact"/>
        <w:jc w:val="both"/>
        <w:rPr>
          <w:color w:val="auto"/>
          <w:szCs w:val="24"/>
        </w:rPr>
      </w:pPr>
    </w:p>
    <w:p w:rsidR="00CD62DC" w:rsidRPr="007C20AC" w:rsidRDefault="003F6D24" w:rsidP="008F575C">
      <w:pPr>
        <w:autoSpaceDE w:val="0"/>
        <w:autoSpaceDN w:val="0"/>
        <w:adjustRightInd w:val="0"/>
        <w:spacing w:line="240" w:lineRule="exact"/>
        <w:jc w:val="both"/>
        <w:rPr>
          <w:color w:val="auto"/>
          <w:szCs w:val="24"/>
        </w:rPr>
      </w:pPr>
      <w:r w:rsidRPr="007C20AC">
        <w:rPr>
          <w:color w:val="auto"/>
          <w:szCs w:val="24"/>
        </w:rPr>
        <w:t>DIAGNOSES:</w:t>
      </w:r>
      <w:r w:rsidR="0058793F" w:rsidRPr="007C20AC">
        <w:rPr>
          <w:color w:val="auto"/>
          <w:szCs w:val="24"/>
        </w:rPr>
        <w:t xml:space="preserve"> </w:t>
      </w: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1</w:t>
      </w:r>
      <w:r w:rsidR="004930E9">
        <w:rPr>
          <w:color w:val="auto"/>
          <w:szCs w:val="24"/>
        </w:rPr>
        <w:t>.</w:t>
      </w:r>
      <w:r w:rsidRPr="007C20AC">
        <w:rPr>
          <w:color w:val="auto"/>
          <w:szCs w:val="24"/>
        </w:rPr>
        <w:t xml:space="preserve"> PTSD.  Related to this condition, Soldier fails to meet retention standards IAW AR 40-501, Ch 3-33 b and c.</w:t>
      </w:r>
    </w:p>
    <w:p w:rsidR="003F6D24" w:rsidRPr="007C20AC" w:rsidRDefault="004930E9" w:rsidP="008F575C">
      <w:pPr>
        <w:autoSpaceDE w:val="0"/>
        <w:autoSpaceDN w:val="0"/>
        <w:adjustRightInd w:val="0"/>
        <w:spacing w:line="240" w:lineRule="exact"/>
        <w:jc w:val="both"/>
        <w:rPr>
          <w:color w:val="auto"/>
          <w:szCs w:val="24"/>
        </w:rPr>
      </w:pPr>
      <w:r>
        <w:rPr>
          <w:color w:val="auto"/>
          <w:szCs w:val="24"/>
        </w:rPr>
        <w:lastRenderedPageBreak/>
        <w:t>2.</w:t>
      </w:r>
      <w:r w:rsidR="003F6D24" w:rsidRPr="007C20AC">
        <w:rPr>
          <w:color w:val="auto"/>
          <w:szCs w:val="24"/>
        </w:rPr>
        <w:t xml:space="preserve"> Post Concussion Syndrome, w/chronic headache (also memory problems, which do not fall below retention standards) (EPTS). Related to this condition, the Soldier fails to meet retention</w:t>
      </w:r>
      <w:r>
        <w:rPr>
          <w:color w:val="auto"/>
          <w:szCs w:val="24"/>
        </w:rPr>
        <w:t xml:space="preserve"> </w:t>
      </w:r>
      <w:r w:rsidR="003F6D24" w:rsidRPr="007C20AC">
        <w:rPr>
          <w:color w:val="auto"/>
          <w:szCs w:val="24"/>
        </w:rPr>
        <w:t>standards IAW AR 40-501, Ch 3-30 j.</w:t>
      </w:r>
    </w:p>
    <w:p w:rsidR="004930E9" w:rsidRDefault="004930E9" w:rsidP="008F575C">
      <w:pPr>
        <w:autoSpaceDE w:val="0"/>
        <w:autoSpaceDN w:val="0"/>
        <w:adjustRightInd w:val="0"/>
        <w:spacing w:line="240" w:lineRule="exact"/>
        <w:jc w:val="both"/>
        <w:rPr>
          <w:color w:val="auto"/>
          <w:szCs w:val="24"/>
        </w:rPr>
      </w:pP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3</w:t>
      </w:r>
      <w:r w:rsidR="004930E9">
        <w:rPr>
          <w:color w:val="auto"/>
          <w:szCs w:val="24"/>
        </w:rPr>
        <w:t>.</w:t>
      </w:r>
      <w:r w:rsidRPr="007C20AC">
        <w:rPr>
          <w:color w:val="auto"/>
          <w:szCs w:val="24"/>
        </w:rPr>
        <w:t xml:space="preserve"> Post Traumatic Epilepsy. Related to this condition, the Soldier fails to meet retention standards in accordance with AR 40-501, Chapter 3-30 </w:t>
      </w:r>
      <w:proofErr w:type="spellStart"/>
      <w:r w:rsidRPr="007C20AC">
        <w:rPr>
          <w:color w:val="auto"/>
          <w:szCs w:val="24"/>
        </w:rPr>
        <w:t>i</w:t>
      </w:r>
      <w:proofErr w:type="spellEnd"/>
      <w:r w:rsidRPr="007C20AC">
        <w:rPr>
          <w:color w:val="auto"/>
          <w:szCs w:val="24"/>
        </w:rPr>
        <w:t>. (1).</w:t>
      </w:r>
    </w:p>
    <w:p w:rsidR="003F6D24" w:rsidRPr="007C20AC" w:rsidRDefault="003F6D24" w:rsidP="008F575C">
      <w:pPr>
        <w:autoSpaceDE w:val="0"/>
        <w:autoSpaceDN w:val="0"/>
        <w:adjustRightInd w:val="0"/>
        <w:spacing w:line="240" w:lineRule="exact"/>
        <w:jc w:val="both"/>
        <w:rPr>
          <w:rFonts w:cs="Arial"/>
          <w:color w:val="auto"/>
          <w:szCs w:val="24"/>
        </w:rPr>
      </w:pPr>
    </w:p>
    <w:p w:rsidR="003F6D24" w:rsidRPr="007C20AC" w:rsidRDefault="003F6D24" w:rsidP="008F575C">
      <w:pPr>
        <w:autoSpaceDE w:val="0"/>
        <w:autoSpaceDN w:val="0"/>
        <w:adjustRightInd w:val="0"/>
        <w:spacing w:line="240" w:lineRule="exact"/>
        <w:jc w:val="both"/>
        <w:rPr>
          <w:rFonts w:cs="Arial"/>
          <w:color w:val="auto"/>
          <w:szCs w:val="24"/>
        </w:rPr>
      </w:pPr>
      <w:proofErr w:type="gramStart"/>
      <w:r w:rsidRPr="007C20AC">
        <w:rPr>
          <w:rFonts w:cs="Arial"/>
          <w:color w:val="auto"/>
          <w:szCs w:val="24"/>
        </w:rPr>
        <w:t>Additional diagnoses that do not cause Soldier to fall below retention standards.</w:t>
      </w:r>
      <w:proofErr w:type="gramEnd"/>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4. Depressive disorder, not otherwise specified (not unfitting for military duty).</w:t>
      </w: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5. Paranoid personality disorder.</w:t>
      </w: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6. Antisocial personality disorder.</w:t>
      </w: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7. History of alcohol abuse/dependence.</w:t>
      </w: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 xml:space="preserve">8. </w:t>
      </w:r>
      <w:proofErr w:type="spellStart"/>
      <w:r w:rsidRPr="007C20AC">
        <w:rPr>
          <w:color w:val="auto"/>
          <w:szCs w:val="24"/>
        </w:rPr>
        <w:t>Gastroesophageal</w:t>
      </w:r>
      <w:proofErr w:type="spellEnd"/>
      <w:r w:rsidRPr="007C20AC">
        <w:rPr>
          <w:color w:val="auto"/>
          <w:szCs w:val="24"/>
        </w:rPr>
        <w:t xml:space="preserve"> reflux disease.</w:t>
      </w:r>
    </w:p>
    <w:p w:rsidR="003F6D24" w:rsidRPr="007C20AC" w:rsidRDefault="003F6D24" w:rsidP="008F575C">
      <w:pPr>
        <w:autoSpaceDE w:val="0"/>
        <w:autoSpaceDN w:val="0"/>
        <w:adjustRightInd w:val="0"/>
        <w:spacing w:line="240" w:lineRule="exact"/>
        <w:jc w:val="both"/>
        <w:rPr>
          <w:color w:val="auto"/>
          <w:szCs w:val="24"/>
        </w:rPr>
      </w:pPr>
      <w:r w:rsidRPr="007C20AC">
        <w:rPr>
          <w:rFonts w:cs="Arial"/>
          <w:color w:val="auto"/>
          <w:szCs w:val="24"/>
        </w:rPr>
        <w:t xml:space="preserve">9. </w:t>
      </w:r>
      <w:r w:rsidRPr="007C20AC">
        <w:rPr>
          <w:color w:val="auto"/>
          <w:szCs w:val="24"/>
        </w:rPr>
        <w:t>History of chronic intermittent right shoulder pain.</w:t>
      </w:r>
    </w:p>
    <w:p w:rsidR="003F6D24" w:rsidRPr="007C20AC" w:rsidRDefault="003F6D24" w:rsidP="008F575C">
      <w:pPr>
        <w:autoSpaceDE w:val="0"/>
        <w:autoSpaceDN w:val="0"/>
        <w:adjustRightInd w:val="0"/>
        <w:spacing w:line="240" w:lineRule="exact"/>
        <w:jc w:val="both"/>
        <w:rPr>
          <w:color w:val="auto"/>
          <w:szCs w:val="24"/>
        </w:rPr>
      </w:pPr>
      <w:r w:rsidRPr="007C20AC">
        <w:rPr>
          <w:rFonts w:cs="Arial"/>
          <w:color w:val="auto"/>
          <w:szCs w:val="24"/>
        </w:rPr>
        <w:t xml:space="preserve">10. </w:t>
      </w:r>
      <w:r w:rsidRPr="007C20AC">
        <w:rPr>
          <w:color w:val="auto"/>
          <w:szCs w:val="24"/>
        </w:rPr>
        <w:t>History of chronic intermittent bilateral knee pain.</w:t>
      </w:r>
    </w:p>
    <w:p w:rsidR="003F6D24" w:rsidRPr="007C20AC" w:rsidRDefault="003F6D24" w:rsidP="008F575C">
      <w:pPr>
        <w:autoSpaceDE w:val="0"/>
        <w:autoSpaceDN w:val="0"/>
        <w:adjustRightInd w:val="0"/>
        <w:spacing w:line="240" w:lineRule="exact"/>
        <w:jc w:val="both"/>
        <w:rPr>
          <w:color w:val="auto"/>
          <w:szCs w:val="24"/>
        </w:rPr>
      </w:pPr>
      <w:r w:rsidRPr="007C20AC">
        <w:rPr>
          <w:rFonts w:cs="Arial"/>
          <w:color w:val="auto"/>
          <w:szCs w:val="24"/>
        </w:rPr>
        <w:t xml:space="preserve">11. </w:t>
      </w:r>
      <w:r w:rsidRPr="007C20AC">
        <w:rPr>
          <w:color w:val="auto"/>
          <w:szCs w:val="24"/>
        </w:rPr>
        <w:t>Chronic intermittent low back pain.</w:t>
      </w: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12. Left ear tinnitus.</w:t>
      </w:r>
    </w:p>
    <w:p w:rsidR="003F6D24" w:rsidRPr="007C20AC" w:rsidRDefault="003F6D24" w:rsidP="008F575C">
      <w:pPr>
        <w:tabs>
          <w:tab w:val="left" w:pos="288"/>
          <w:tab w:val="left" w:pos="4752"/>
        </w:tabs>
        <w:spacing w:line="240" w:lineRule="exact"/>
        <w:jc w:val="both"/>
        <w:rPr>
          <w:color w:val="auto"/>
          <w:szCs w:val="24"/>
        </w:rPr>
      </w:pPr>
      <w:r w:rsidRPr="007C20AC">
        <w:rPr>
          <w:color w:val="auto"/>
          <w:szCs w:val="24"/>
        </w:rPr>
        <w:t xml:space="preserve">13. Recurrent left inguinal </w:t>
      </w:r>
      <w:proofErr w:type="spellStart"/>
      <w:r w:rsidRPr="007C20AC">
        <w:rPr>
          <w:color w:val="auto"/>
          <w:szCs w:val="24"/>
        </w:rPr>
        <w:t>lymphadenopathy</w:t>
      </w:r>
      <w:proofErr w:type="spellEnd"/>
      <w:r w:rsidRPr="007C20AC">
        <w:rPr>
          <w:color w:val="auto"/>
          <w:szCs w:val="24"/>
        </w:rPr>
        <w:t>.</w:t>
      </w:r>
    </w:p>
    <w:p w:rsidR="003F6D24" w:rsidRPr="007C20AC" w:rsidRDefault="003F6D24" w:rsidP="008F575C">
      <w:pPr>
        <w:autoSpaceDE w:val="0"/>
        <w:autoSpaceDN w:val="0"/>
        <w:adjustRightInd w:val="0"/>
        <w:spacing w:line="240" w:lineRule="exact"/>
        <w:jc w:val="both"/>
        <w:rPr>
          <w:color w:val="auto"/>
          <w:szCs w:val="24"/>
        </w:rPr>
      </w:pPr>
    </w:p>
    <w:p w:rsidR="003F6D24" w:rsidRPr="007C20AC" w:rsidRDefault="003F6D24" w:rsidP="008F575C">
      <w:pPr>
        <w:autoSpaceDE w:val="0"/>
        <w:autoSpaceDN w:val="0"/>
        <w:adjustRightInd w:val="0"/>
        <w:spacing w:line="240" w:lineRule="exact"/>
        <w:jc w:val="both"/>
        <w:rPr>
          <w:color w:val="auto"/>
          <w:szCs w:val="24"/>
        </w:rPr>
      </w:pPr>
      <w:r w:rsidRPr="007C20AC">
        <w:rPr>
          <w:color w:val="auto"/>
          <w:szCs w:val="24"/>
        </w:rPr>
        <w:t xml:space="preserve">When asked if he would like to remain in the U.S. Army, the Soldier stated </w:t>
      </w:r>
      <w:r w:rsidRPr="007C20AC">
        <w:rPr>
          <w:i/>
          <w:iCs/>
          <w:color w:val="auto"/>
          <w:szCs w:val="24"/>
        </w:rPr>
        <w:t>"No."</w:t>
      </w:r>
    </w:p>
    <w:p w:rsidR="003F6D24" w:rsidRPr="007C20AC" w:rsidRDefault="003F6D24" w:rsidP="008F575C">
      <w:pPr>
        <w:autoSpaceDE w:val="0"/>
        <w:autoSpaceDN w:val="0"/>
        <w:adjustRightInd w:val="0"/>
        <w:spacing w:line="240" w:lineRule="exact"/>
        <w:jc w:val="both"/>
        <w:rPr>
          <w:color w:val="auto"/>
          <w:szCs w:val="24"/>
        </w:rPr>
      </w:pPr>
    </w:p>
    <w:p w:rsidR="004930E9" w:rsidRDefault="009119CF" w:rsidP="008F575C">
      <w:pPr>
        <w:tabs>
          <w:tab w:val="left" w:pos="288"/>
          <w:tab w:val="left" w:pos="4752"/>
        </w:tabs>
        <w:spacing w:line="240" w:lineRule="exact"/>
        <w:jc w:val="both"/>
        <w:rPr>
          <w:color w:val="auto"/>
          <w:szCs w:val="24"/>
        </w:rPr>
      </w:pPr>
      <w:r w:rsidRPr="007C20AC">
        <w:rPr>
          <w:color w:val="auto"/>
          <w:szCs w:val="24"/>
        </w:rPr>
        <w:t xml:space="preserve">MEB </w:t>
      </w:r>
      <w:r w:rsidR="00D56B81" w:rsidRPr="007C20AC">
        <w:rPr>
          <w:color w:val="auto"/>
          <w:szCs w:val="24"/>
        </w:rPr>
        <w:t>Psych</w:t>
      </w:r>
      <w:r w:rsidR="00302795" w:rsidRPr="007C20AC">
        <w:rPr>
          <w:color w:val="auto"/>
          <w:szCs w:val="24"/>
        </w:rPr>
        <w:t>iatric</w:t>
      </w:r>
      <w:r w:rsidR="00D56B81" w:rsidRPr="007C20AC">
        <w:rPr>
          <w:color w:val="auto"/>
          <w:szCs w:val="24"/>
        </w:rPr>
        <w:t xml:space="preserve"> Consult</w:t>
      </w:r>
      <w:r w:rsidRPr="007C20AC">
        <w:rPr>
          <w:color w:val="auto"/>
          <w:szCs w:val="24"/>
        </w:rPr>
        <w:t xml:space="preserve"> (Dr </w:t>
      </w:r>
      <w:proofErr w:type="spellStart"/>
      <w:r w:rsidRPr="007C20AC">
        <w:rPr>
          <w:color w:val="auto"/>
          <w:szCs w:val="24"/>
        </w:rPr>
        <w:t>Toepp</w:t>
      </w:r>
      <w:proofErr w:type="spellEnd"/>
      <w:r w:rsidRPr="007C20AC">
        <w:rPr>
          <w:color w:val="auto"/>
          <w:szCs w:val="24"/>
        </w:rPr>
        <w:t xml:space="preserve">) 20070524: </w:t>
      </w:r>
      <w:r w:rsidR="009F2A30" w:rsidRPr="007C20AC">
        <w:rPr>
          <w:color w:val="auto"/>
          <w:szCs w:val="24"/>
        </w:rPr>
        <w:t xml:space="preserve"> </w:t>
      </w:r>
      <w:r w:rsidR="00680AB5" w:rsidRPr="007C20AC">
        <w:rPr>
          <w:color w:val="auto"/>
          <w:szCs w:val="24"/>
        </w:rPr>
        <w:t>DIAGNOSIS:</w:t>
      </w:r>
      <w:r w:rsidR="009F2A30" w:rsidRPr="007C20AC">
        <w:rPr>
          <w:color w:val="auto"/>
          <w:szCs w:val="24"/>
        </w:rPr>
        <w:t xml:space="preserve"> </w:t>
      </w:r>
      <w:r w:rsidR="00680AB5" w:rsidRPr="007C20AC">
        <w:rPr>
          <w:color w:val="auto"/>
          <w:szCs w:val="24"/>
        </w:rPr>
        <w:t>AXIS I</w:t>
      </w:r>
      <w:r w:rsidR="00302795" w:rsidRPr="007C20AC">
        <w:rPr>
          <w:color w:val="auto"/>
          <w:szCs w:val="24"/>
        </w:rPr>
        <w:t xml:space="preserve"> </w:t>
      </w:r>
      <w:r w:rsidR="00C05BFF">
        <w:rPr>
          <w:color w:val="auto"/>
          <w:szCs w:val="24"/>
        </w:rPr>
        <w:t xml:space="preserve">- </w:t>
      </w:r>
      <w:r w:rsidR="00680AB5" w:rsidRPr="007C20AC">
        <w:rPr>
          <w:color w:val="auto"/>
          <w:szCs w:val="24"/>
        </w:rPr>
        <w:t xml:space="preserve">Post-traumatic stress disorder, chronic, mild, manifested by physiological reactivity on exposure to cures that resemble combat duty, efforts to avoid thoughts feelings or conversations associated, decreased interest in significant activities, a feeling of detachment from others, restricted range of affect, a sense of foreshortened future, difficulty falling and staying asleep, irritability, difficulty concentrating, </w:t>
      </w:r>
      <w:proofErr w:type="spellStart"/>
      <w:r w:rsidR="00680AB5" w:rsidRPr="007C20AC">
        <w:rPr>
          <w:color w:val="auto"/>
          <w:szCs w:val="24"/>
        </w:rPr>
        <w:t>hypervigilance</w:t>
      </w:r>
      <w:proofErr w:type="spellEnd"/>
      <w:r w:rsidR="00680AB5" w:rsidRPr="007C20AC">
        <w:rPr>
          <w:color w:val="auto"/>
          <w:szCs w:val="24"/>
        </w:rPr>
        <w:t>, a</w:t>
      </w:r>
      <w:r w:rsidR="00302795" w:rsidRPr="007C20AC">
        <w:rPr>
          <w:color w:val="auto"/>
          <w:szCs w:val="24"/>
        </w:rPr>
        <w:t xml:space="preserve">nd exaggerated startle response; </w:t>
      </w:r>
      <w:r w:rsidR="00680AB5" w:rsidRPr="007C20AC">
        <w:rPr>
          <w:color w:val="auto"/>
          <w:szCs w:val="24"/>
        </w:rPr>
        <w:t>Stress: extreme, combat duty, and marital problems</w:t>
      </w:r>
      <w:r w:rsidR="00302795" w:rsidRPr="007C20AC">
        <w:rPr>
          <w:color w:val="auto"/>
          <w:szCs w:val="24"/>
        </w:rPr>
        <w:t xml:space="preserve">; </w:t>
      </w:r>
      <w:r w:rsidR="00680AB5" w:rsidRPr="007C20AC">
        <w:rPr>
          <w:color w:val="auto"/>
          <w:szCs w:val="24"/>
        </w:rPr>
        <w:t>Predisposition: severe personality disorder</w:t>
      </w:r>
      <w:r w:rsidR="00302795" w:rsidRPr="007C20AC">
        <w:rPr>
          <w:color w:val="auto"/>
          <w:szCs w:val="24"/>
        </w:rPr>
        <w:t xml:space="preserve">; </w:t>
      </w:r>
      <w:r w:rsidR="00680AB5" w:rsidRPr="007C20AC">
        <w:rPr>
          <w:color w:val="auto"/>
          <w:szCs w:val="24"/>
        </w:rPr>
        <w:t>Impairment for military duty: marked</w:t>
      </w:r>
      <w:r w:rsidR="00302795" w:rsidRPr="007C20AC">
        <w:rPr>
          <w:color w:val="auto"/>
          <w:szCs w:val="24"/>
        </w:rPr>
        <w:t xml:space="preserve">; </w:t>
      </w:r>
      <w:r w:rsidR="00680AB5" w:rsidRPr="007C20AC">
        <w:rPr>
          <w:color w:val="auto"/>
          <w:szCs w:val="24"/>
        </w:rPr>
        <w:t>Impairment for social and industrial adaptability: mild</w:t>
      </w:r>
      <w:r w:rsidR="00302795" w:rsidRPr="007C20AC">
        <w:rPr>
          <w:color w:val="auto"/>
          <w:szCs w:val="24"/>
        </w:rPr>
        <w:t xml:space="preserve">; </w:t>
      </w:r>
      <w:r w:rsidR="00680AB5" w:rsidRPr="007C20AC">
        <w:rPr>
          <w:color w:val="auto"/>
          <w:szCs w:val="24"/>
        </w:rPr>
        <w:t>Line of duty: yes</w:t>
      </w:r>
      <w:r w:rsidR="00302795" w:rsidRPr="007C20AC">
        <w:rPr>
          <w:color w:val="auto"/>
          <w:szCs w:val="24"/>
        </w:rPr>
        <w:t xml:space="preserve">; </w:t>
      </w:r>
    </w:p>
    <w:p w:rsidR="00680AB5" w:rsidRPr="007C20AC" w:rsidRDefault="00680AB5" w:rsidP="008F575C">
      <w:pPr>
        <w:tabs>
          <w:tab w:val="left" w:pos="288"/>
          <w:tab w:val="left" w:pos="4752"/>
        </w:tabs>
        <w:spacing w:line="240" w:lineRule="exact"/>
        <w:jc w:val="both"/>
        <w:rPr>
          <w:color w:val="auto"/>
          <w:szCs w:val="24"/>
        </w:rPr>
      </w:pPr>
      <w:r w:rsidRPr="007C20AC">
        <w:rPr>
          <w:color w:val="auto"/>
          <w:szCs w:val="24"/>
        </w:rPr>
        <w:t>EPTS: no</w:t>
      </w:r>
      <w:r w:rsidR="00302795" w:rsidRPr="007C20AC">
        <w:rPr>
          <w:color w:val="auto"/>
          <w:szCs w:val="24"/>
        </w:rPr>
        <w:t xml:space="preserve">. </w:t>
      </w:r>
    </w:p>
    <w:p w:rsidR="004930E9" w:rsidRDefault="004930E9" w:rsidP="008F575C">
      <w:pPr>
        <w:autoSpaceDE w:val="0"/>
        <w:autoSpaceDN w:val="0"/>
        <w:adjustRightInd w:val="0"/>
        <w:spacing w:line="240" w:lineRule="exact"/>
        <w:jc w:val="both"/>
        <w:rPr>
          <w:color w:val="auto"/>
          <w:szCs w:val="24"/>
        </w:rPr>
      </w:pPr>
    </w:p>
    <w:p w:rsidR="00680AB5" w:rsidRPr="007C20AC" w:rsidRDefault="00680AB5" w:rsidP="008F575C">
      <w:pPr>
        <w:autoSpaceDE w:val="0"/>
        <w:autoSpaceDN w:val="0"/>
        <w:adjustRightInd w:val="0"/>
        <w:spacing w:line="240" w:lineRule="exact"/>
        <w:jc w:val="both"/>
        <w:rPr>
          <w:color w:val="auto"/>
          <w:szCs w:val="24"/>
        </w:rPr>
      </w:pPr>
      <w:r w:rsidRPr="007C20AC">
        <w:rPr>
          <w:color w:val="auto"/>
          <w:szCs w:val="24"/>
        </w:rPr>
        <w:t xml:space="preserve">Depressive disorder not otherwise specified, manifested by </w:t>
      </w:r>
      <w:proofErr w:type="spellStart"/>
      <w:r w:rsidRPr="007C20AC">
        <w:rPr>
          <w:color w:val="auto"/>
          <w:szCs w:val="24"/>
        </w:rPr>
        <w:t>dsyphoric</w:t>
      </w:r>
      <w:proofErr w:type="spellEnd"/>
      <w:r w:rsidRPr="007C20AC">
        <w:rPr>
          <w:color w:val="auto"/>
          <w:szCs w:val="24"/>
        </w:rPr>
        <w:t xml:space="preserve"> mood, lowered motivation, lowered energy, and feelings of worthlessness and hopelessness</w:t>
      </w:r>
      <w:r w:rsidR="00302795" w:rsidRPr="007C20AC">
        <w:rPr>
          <w:color w:val="auto"/>
          <w:szCs w:val="24"/>
        </w:rPr>
        <w:t xml:space="preserve">; </w:t>
      </w:r>
      <w:r w:rsidRPr="007C20AC">
        <w:rPr>
          <w:rFonts w:eastAsia="HiddenHorzOCR" w:cs="HiddenHorzOCR"/>
          <w:color w:val="auto"/>
          <w:szCs w:val="24"/>
        </w:rPr>
        <w:t xml:space="preserve">Stress: </w:t>
      </w:r>
      <w:r w:rsidRPr="007C20AC">
        <w:rPr>
          <w:color w:val="auto"/>
          <w:szCs w:val="24"/>
        </w:rPr>
        <w:t>extreme, combat duty, legal problems, and marital problems</w:t>
      </w:r>
      <w:r w:rsidR="00302795" w:rsidRPr="007C20AC">
        <w:rPr>
          <w:color w:val="auto"/>
          <w:szCs w:val="24"/>
        </w:rPr>
        <w:t xml:space="preserve">; </w:t>
      </w:r>
      <w:r w:rsidRPr="007C20AC">
        <w:rPr>
          <w:color w:val="auto"/>
          <w:szCs w:val="24"/>
        </w:rPr>
        <w:t>Predisposition: severe personality disorder</w:t>
      </w:r>
      <w:r w:rsidR="00302795" w:rsidRPr="007C20AC">
        <w:rPr>
          <w:color w:val="auto"/>
          <w:szCs w:val="24"/>
        </w:rPr>
        <w:t xml:space="preserve">; </w:t>
      </w:r>
      <w:r w:rsidRPr="007C20AC">
        <w:rPr>
          <w:color w:val="auto"/>
          <w:szCs w:val="24"/>
        </w:rPr>
        <w:t>Impairment for military duty: minimal</w:t>
      </w:r>
      <w:r w:rsidR="00302795" w:rsidRPr="007C20AC">
        <w:rPr>
          <w:color w:val="auto"/>
          <w:szCs w:val="24"/>
        </w:rPr>
        <w:t xml:space="preserve">; </w:t>
      </w:r>
      <w:r w:rsidRPr="007C20AC">
        <w:rPr>
          <w:color w:val="auto"/>
          <w:szCs w:val="24"/>
        </w:rPr>
        <w:t>Impairment for social and industrial adaptability: none</w:t>
      </w:r>
    </w:p>
    <w:p w:rsidR="00680AB5" w:rsidRPr="007C20AC" w:rsidRDefault="00680AB5" w:rsidP="008F575C">
      <w:pPr>
        <w:autoSpaceDE w:val="0"/>
        <w:autoSpaceDN w:val="0"/>
        <w:adjustRightInd w:val="0"/>
        <w:spacing w:line="240" w:lineRule="exact"/>
        <w:jc w:val="both"/>
        <w:rPr>
          <w:color w:val="auto"/>
          <w:szCs w:val="24"/>
        </w:rPr>
      </w:pPr>
      <w:r w:rsidRPr="007C20AC">
        <w:rPr>
          <w:color w:val="auto"/>
          <w:szCs w:val="24"/>
        </w:rPr>
        <w:t>Line of duty: yes</w:t>
      </w:r>
      <w:r w:rsidR="00302795" w:rsidRPr="007C20AC">
        <w:rPr>
          <w:color w:val="auto"/>
          <w:szCs w:val="24"/>
        </w:rPr>
        <w:t xml:space="preserve">; </w:t>
      </w:r>
      <w:r w:rsidRPr="007C20AC">
        <w:rPr>
          <w:color w:val="auto"/>
          <w:szCs w:val="24"/>
        </w:rPr>
        <w:t>EPTS: no</w:t>
      </w:r>
    </w:p>
    <w:p w:rsidR="00680AB5" w:rsidRPr="007C20AC" w:rsidRDefault="00680AB5" w:rsidP="008F575C">
      <w:pPr>
        <w:tabs>
          <w:tab w:val="left" w:pos="288"/>
          <w:tab w:val="left" w:pos="4752"/>
        </w:tabs>
        <w:spacing w:line="240" w:lineRule="exact"/>
        <w:jc w:val="both"/>
        <w:rPr>
          <w:color w:val="auto"/>
          <w:szCs w:val="24"/>
        </w:rPr>
      </w:pPr>
    </w:p>
    <w:p w:rsidR="00680AB5" w:rsidRPr="007C20AC" w:rsidRDefault="00680AB5" w:rsidP="008F575C">
      <w:pPr>
        <w:autoSpaceDE w:val="0"/>
        <w:autoSpaceDN w:val="0"/>
        <w:adjustRightInd w:val="0"/>
        <w:spacing w:line="240" w:lineRule="exact"/>
        <w:jc w:val="both"/>
        <w:rPr>
          <w:color w:val="auto"/>
          <w:szCs w:val="24"/>
        </w:rPr>
      </w:pPr>
      <w:r w:rsidRPr="007C20AC">
        <w:rPr>
          <w:color w:val="auto"/>
          <w:szCs w:val="24"/>
        </w:rPr>
        <w:t xml:space="preserve">AXIS </w:t>
      </w:r>
      <w:r w:rsidRPr="007C20AC">
        <w:rPr>
          <w:rFonts w:cs="Arial"/>
          <w:color w:val="auto"/>
          <w:szCs w:val="24"/>
        </w:rPr>
        <w:t>II:</w:t>
      </w:r>
      <w:r w:rsidR="00302795" w:rsidRPr="007C20AC">
        <w:rPr>
          <w:rFonts w:cs="Arial"/>
          <w:color w:val="auto"/>
          <w:szCs w:val="24"/>
        </w:rPr>
        <w:t xml:space="preserve"> </w:t>
      </w:r>
      <w:r w:rsidRPr="007C20AC">
        <w:rPr>
          <w:color w:val="auto"/>
          <w:szCs w:val="24"/>
        </w:rPr>
        <w:t xml:space="preserve"> Paranoid personality disorder, manifested by suspecting that others are harming him, preoccupied with doubles about the loyalty of others, reluctance to confide in others because of fear that the information will be used against him, reading hidden demeaning or threatening meanings into benign remarks, persistently</w:t>
      </w:r>
      <w:r w:rsidR="009F2A30" w:rsidRPr="007C20AC">
        <w:rPr>
          <w:color w:val="auto"/>
          <w:szCs w:val="24"/>
        </w:rPr>
        <w:t>,</w:t>
      </w:r>
      <w:r w:rsidRPr="007C20AC">
        <w:rPr>
          <w:color w:val="auto"/>
          <w:szCs w:val="24"/>
        </w:rPr>
        <w:t xml:space="preserve"> bearing grudges, perceiving attacks on </w:t>
      </w:r>
      <w:r w:rsidRPr="007C20AC">
        <w:rPr>
          <w:color w:val="auto"/>
          <w:szCs w:val="24"/>
        </w:rPr>
        <w:lastRenderedPageBreak/>
        <w:t>his character that are not apparent to others, and is quick to react angrily.</w:t>
      </w:r>
    </w:p>
    <w:p w:rsidR="00680AB5" w:rsidRPr="007C20AC" w:rsidRDefault="00302795" w:rsidP="008F575C">
      <w:pPr>
        <w:autoSpaceDE w:val="0"/>
        <w:autoSpaceDN w:val="0"/>
        <w:adjustRightInd w:val="0"/>
        <w:spacing w:line="240" w:lineRule="exact"/>
        <w:jc w:val="both"/>
        <w:rPr>
          <w:color w:val="auto"/>
          <w:szCs w:val="24"/>
        </w:rPr>
      </w:pPr>
      <w:r w:rsidRPr="007C20AC">
        <w:rPr>
          <w:color w:val="auto"/>
          <w:szCs w:val="24"/>
        </w:rPr>
        <w:t>-</w:t>
      </w:r>
      <w:r w:rsidR="00680AB5" w:rsidRPr="007C20AC">
        <w:rPr>
          <w:color w:val="auto"/>
          <w:szCs w:val="24"/>
        </w:rPr>
        <w:t xml:space="preserve"> Antisocial personality disorder, manifested by failure to conform for social norms, impulsivity, irritability and aggressiveness, reckless disregard for safely of others, and lack of remorse.</w:t>
      </w:r>
    </w:p>
    <w:p w:rsidR="00680AB5" w:rsidRPr="007C20AC" w:rsidRDefault="00680AB5" w:rsidP="008F575C">
      <w:pPr>
        <w:autoSpaceDE w:val="0"/>
        <w:autoSpaceDN w:val="0"/>
        <w:adjustRightInd w:val="0"/>
        <w:spacing w:line="240" w:lineRule="exact"/>
        <w:jc w:val="both"/>
        <w:rPr>
          <w:color w:val="auto"/>
          <w:szCs w:val="24"/>
        </w:rPr>
      </w:pPr>
    </w:p>
    <w:p w:rsidR="00680AB5" w:rsidRPr="007C20AC" w:rsidRDefault="00680AB5" w:rsidP="008F575C">
      <w:pPr>
        <w:autoSpaceDE w:val="0"/>
        <w:autoSpaceDN w:val="0"/>
        <w:adjustRightInd w:val="0"/>
        <w:spacing w:line="240" w:lineRule="exact"/>
        <w:jc w:val="both"/>
        <w:rPr>
          <w:color w:val="auto"/>
          <w:szCs w:val="24"/>
        </w:rPr>
      </w:pPr>
      <w:r w:rsidRPr="007C20AC">
        <w:rPr>
          <w:color w:val="auto"/>
          <w:szCs w:val="24"/>
        </w:rPr>
        <w:t>AXIS III</w:t>
      </w:r>
      <w:r w:rsidR="00302795" w:rsidRPr="007C20AC">
        <w:rPr>
          <w:color w:val="auto"/>
          <w:szCs w:val="24"/>
        </w:rPr>
        <w:t xml:space="preserve">: </w:t>
      </w:r>
      <w:r w:rsidRPr="007C20AC">
        <w:rPr>
          <w:color w:val="auto"/>
          <w:szCs w:val="24"/>
        </w:rPr>
        <w:t>Headaches</w:t>
      </w:r>
      <w:r w:rsidR="00302795" w:rsidRPr="007C20AC">
        <w:rPr>
          <w:color w:val="auto"/>
          <w:szCs w:val="24"/>
        </w:rPr>
        <w:t xml:space="preserve">; </w:t>
      </w:r>
      <w:r w:rsidRPr="007C20AC">
        <w:rPr>
          <w:color w:val="auto"/>
          <w:szCs w:val="24"/>
        </w:rPr>
        <w:t xml:space="preserve">Rule out </w:t>
      </w:r>
      <w:proofErr w:type="spellStart"/>
      <w:r w:rsidRPr="007C20AC">
        <w:rPr>
          <w:color w:val="auto"/>
          <w:szCs w:val="24"/>
        </w:rPr>
        <w:t>Gastroesophageal</w:t>
      </w:r>
      <w:proofErr w:type="spellEnd"/>
      <w:r w:rsidRPr="007C20AC">
        <w:rPr>
          <w:color w:val="auto"/>
          <w:szCs w:val="24"/>
        </w:rPr>
        <w:t xml:space="preserve"> reflux disease</w:t>
      </w:r>
    </w:p>
    <w:p w:rsidR="00C05BFF" w:rsidRDefault="00C05BFF" w:rsidP="008F575C">
      <w:pPr>
        <w:autoSpaceDE w:val="0"/>
        <w:autoSpaceDN w:val="0"/>
        <w:adjustRightInd w:val="0"/>
        <w:spacing w:line="240" w:lineRule="exact"/>
        <w:jc w:val="both"/>
        <w:rPr>
          <w:color w:val="auto"/>
          <w:szCs w:val="24"/>
        </w:rPr>
      </w:pPr>
    </w:p>
    <w:p w:rsidR="00680AB5" w:rsidRPr="007C20AC" w:rsidRDefault="00680AB5" w:rsidP="008F575C">
      <w:pPr>
        <w:autoSpaceDE w:val="0"/>
        <w:autoSpaceDN w:val="0"/>
        <w:adjustRightInd w:val="0"/>
        <w:spacing w:line="240" w:lineRule="exact"/>
        <w:jc w:val="both"/>
        <w:rPr>
          <w:color w:val="auto"/>
          <w:szCs w:val="24"/>
        </w:rPr>
      </w:pPr>
      <w:r w:rsidRPr="007C20AC">
        <w:rPr>
          <w:color w:val="auto"/>
          <w:szCs w:val="24"/>
        </w:rPr>
        <w:t>AXIS IV Stressors: combat duty, marital problems, and legal problems</w:t>
      </w:r>
    </w:p>
    <w:p w:rsidR="00C05BFF" w:rsidRDefault="00C05BFF" w:rsidP="008F575C">
      <w:pPr>
        <w:autoSpaceDE w:val="0"/>
        <w:autoSpaceDN w:val="0"/>
        <w:adjustRightInd w:val="0"/>
        <w:spacing w:line="240" w:lineRule="exact"/>
        <w:jc w:val="both"/>
        <w:rPr>
          <w:color w:val="auto"/>
          <w:szCs w:val="24"/>
        </w:rPr>
      </w:pPr>
    </w:p>
    <w:p w:rsidR="00680AB5" w:rsidRPr="007C20AC" w:rsidRDefault="00680AB5" w:rsidP="008F575C">
      <w:pPr>
        <w:autoSpaceDE w:val="0"/>
        <w:autoSpaceDN w:val="0"/>
        <w:adjustRightInd w:val="0"/>
        <w:spacing w:line="240" w:lineRule="exact"/>
        <w:jc w:val="both"/>
        <w:rPr>
          <w:color w:val="auto"/>
          <w:szCs w:val="24"/>
        </w:rPr>
      </w:pPr>
      <w:r w:rsidRPr="007C20AC">
        <w:rPr>
          <w:color w:val="auto"/>
          <w:szCs w:val="24"/>
        </w:rPr>
        <w:t>AXIS V GAF current 55</w:t>
      </w:r>
    </w:p>
    <w:p w:rsidR="00680AB5" w:rsidRPr="007C20AC" w:rsidRDefault="00680AB5" w:rsidP="008F575C">
      <w:pPr>
        <w:autoSpaceDE w:val="0"/>
        <w:autoSpaceDN w:val="0"/>
        <w:adjustRightInd w:val="0"/>
        <w:spacing w:line="240" w:lineRule="exact"/>
        <w:jc w:val="both"/>
        <w:rPr>
          <w:color w:val="auto"/>
          <w:szCs w:val="24"/>
        </w:rPr>
      </w:pPr>
      <w:r w:rsidRPr="007C20AC">
        <w:rPr>
          <w:color w:val="auto"/>
          <w:szCs w:val="24"/>
        </w:rPr>
        <w:t xml:space="preserve">PROFILE Psychiatric </w:t>
      </w:r>
      <w:r w:rsidR="00302795" w:rsidRPr="007C20AC">
        <w:rPr>
          <w:color w:val="auto"/>
          <w:szCs w:val="24"/>
        </w:rPr>
        <w:t>S</w:t>
      </w:r>
      <w:r w:rsidRPr="007C20AC">
        <w:rPr>
          <w:color w:val="auto"/>
          <w:szCs w:val="24"/>
        </w:rPr>
        <w:t>3 profile</w:t>
      </w:r>
    </w:p>
    <w:p w:rsidR="00680AB5" w:rsidRPr="007C20AC" w:rsidRDefault="00680AB5" w:rsidP="008F575C">
      <w:pPr>
        <w:autoSpaceDE w:val="0"/>
        <w:autoSpaceDN w:val="0"/>
        <w:adjustRightInd w:val="0"/>
        <w:spacing w:line="240" w:lineRule="exact"/>
        <w:jc w:val="both"/>
        <w:rPr>
          <w:color w:val="auto"/>
          <w:szCs w:val="24"/>
        </w:rPr>
      </w:pPr>
    </w:p>
    <w:p w:rsidR="00680AB5" w:rsidRPr="007C20AC" w:rsidRDefault="00680AB5" w:rsidP="008F575C">
      <w:pPr>
        <w:autoSpaceDE w:val="0"/>
        <w:autoSpaceDN w:val="0"/>
        <w:adjustRightInd w:val="0"/>
        <w:spacing w:line="240" w:lineRule="exact"/>
        <w:jc w:val="both"/>
        <w:rPr>
          <w:color w:val="auto"/>
          <w:szCs w:val="24"/>
        </w:rPr>
      </w:pPr>
      <w:r w:rsidRPr="007C20AC">
        <w:rPr>
          <w:color w:val="auto"/>
          <w:szCs w:val="24"/>
        </w:rPr>
        <w:t>PRESENT CONDITION: This is a 23-y</w:t>
      </w:r>
      <w:r w:rsidR="009F2A30" w:rsidRPr="007C20AC">
        <w:rPr>
          <w:color w:val="auto"/>
          <w:szCs w:val="24"/>
        </w:rPr>
        <w:t>ear old</w:t>
      </w:r>
      <w:r w:rsidRPr="007C20AC">
        <w:rPr>
          <w:color w:val="auto"/>
          <w:szCs w:val="24"/>
        </w:rPr>
        <w:t xml:space="preserve"> male with a long history of aggressiveness, impulsivity, and irritability, which were manifestations of a severe personality disorder. </w:t>
      </w:r>
      <w:r w:rsidR="00023CC9">
        <w:rPr>
          <w:color w:val="auto"/>
          <w:szCs w:val="24"/>
        </w:rPr>
        <w:t xml:space="preserve"> </w:t>
      </w:r>
      <w:r w:rsidRPr="007C20AC">
        <w:rPr>
          <w:color w:val="auto"/>
          <w:szCs w:val="24"/>
        </w:rPr>
        <w:t>He has</w:t>
      </w:r>
      <w:r w:rsidR="009F2A30" w:rsidRPr="007C20AC">
        <w:rPr>
          <w:color w:val="auto"/>
          <w:szCs w:val="24"/>
        </w:rPr>
        <w:t xml:space="preserve"> </w:t>
      </w:r>
      <w:r w:rsidRPr="007C20AC">
        <w:rPr>
          <w:color w:val="auto"/>
          <w:szCs w:val="24"/>
        </w:rPr>
        <w:t xml:space="preserve">a history of several head injuries prior to service. </w:t>
      </w:r>
      <w:r w:rsidR="007F7EB9" w:rsidRPr="007C20AC">
        <w:rPr>
          <w:color w:val="auto"/>
          <w:szCs w:val="24"/>
        </w:rPr>
        <w:t xml:space="preserve"> </w:t>
      </w:r>
      <w:r w:rsidRPr="007C20AC">
        <w:rPr>
          <w:color w:val="auto"/>
          <w:szCs w:val="24"/>
        </w:rPr>
        <w:t xml:space="preserve">He sought help for his symptoms in Behavioral Health prior to deployment. </w:t>
      </w:r>
      <w:r w:rsidR="00023CC9">
        <w:rPr>
          <w:color w:val="auto"/>
          <w:szCs w:val="24"/>
        </w:rPr>
        <w:t xml:space="preserve"> </w:t>
      </w:r>
      <w:r w:rsidRPr="007C20AC">
        <w:rPr>
          <w:color w:val="auto"/>
          <w:szCs w:val="24"/>
        </w:rPr>
        <w:t xml:space="preserve">His symptoms have been exacerbated by combat duty in Iraq, and possibly by head trauma. </w:t>
      </w:r>
      <w:r w:rsidR="00023CC9">
        <w:rPr>
          <w:color w:val="auto"/>
          <w:szCs w:val="24"/>
        </w:rPr>
        <w:t xml:space="preserve"> </w:t>
      </w:r>
      <w:r w:rsidRPr="007C20AC">
        <w:rPr>
          <w:color w:val="auto"/>
          <w:szCs w:val="24"/>
        </w:rPr>
        <w:t>He developed symptoms of post-traumatic stress disorder,</w:t>
      </w:r>
      <w:r w:rsidR="003026C3" w:rsidRPr="007C20AC">
        <w:rPr>
          <w:color w:val="auto"/>
          <w:szCs w:val="24"/>
        </w:rPr>
        <w:t xml:space="preserve"> </w:t>
      </w:r>
      <w:r w:rsidRPr="007C20AC">
        <w:rPr>
          <w:color w:val="auto"/>
          <w:szCs w:val="24"/>
        </w:rPr>
        <w:t xml:space="preserve">most significantly, an increase in irritability. </w:t>
      </w:r>
      <w:r w:rsidR="00023CC9">
        <w:rPr>
          <w:color w:val="auto"/>
          <w:szCs w:val="24"/>
        </w:rPr>
        <w:t xml:space="preserve"> </w:t>
      </w:r>
      <w:r w:rsidRPr="007C20AC">
        <w:rPr>
          <w:color w:val="auto"/>
          <w:szCs w:val="24"/>
        </w:rPr>
        <w:t>He is fully aware of the possible consequences of</w:t>
      </w:r>
      <w:r w:rsidR="003026C3" w:rsidRPr="007C20AC">
        <w:rPr>
          <w:color w:val="auto"/>
          <w:szCs w:val="24"/>
        </w:rPr>
        <w:t xml:space="preserve"> </w:t>
      </w:r>
      <w:r w:rsidRPr="007C20AC">
        <w:rPr>
          <w:color w:val="auto"/>
          <w:szCs w:val="24"/>
        </w:rPr>
        <w:t xml:space="preserve">the behavior. </w:t>
      </w:r>
      <w:r w:rsidR="00023CC9">
        <w:rPr>
          <w:color w:val="auto"/>
          <w:szCs w:val="24"/>
        </w:rPr>
        <w:t xml:space="preserve"> </w:t>
      </w:r>
      <w:r w:rsidRPr="007C20AC">
        <w:rPr>
          <w:color w:val="auto"/>
          <w:szCs w:val="24"/>
        </w:rPr>
        <w:t>He is capable of</w:t>
      </w:r>
      <w:r w:rsidR="003026C3" w:rsidRPr="007C20AC">
        <w:rPr>
          <w:color w:val="auto"/>
          <w:szCs w:val="24"/>
        </w:rPr>
        <w:t xml:space="preserve"> </w:t>
      </w:r>
      <w:r w:rsidRPr="007C20AC">
        <w:rPr>
          <w:color w:val="auto"/>
          <w:szCs w:val="24"/>
        </w:rPr>
        <w:t>managing his emotions and his behavior.</w:t>
      </w:r>
      <w:r w:rsidR="00023CC9">
        <w:rPr>
          <w:color w:val="auto"/>
          <w:szCs w:val="24"/>
        </w:rPr>
        <w:t xml:space="preserve"> </w:t>
      </w:r>
      <w:r w:rsidRPr="007C20AC">
        <w:rPr>
          <w:color w:val="auto"/>
          <w:szCs w:val="24"/>
        </w:rPr>
        <w:t xml:space="preserve"> His reports of blackouts</w:t>
      </w:r>
      <w:r w:rsidR="003026C3" w:rsidRPr="007C20AC">
        <w:rPr>
          <w:color w:val="auto"/>
          <w:szCs w:val="24"/>
        </w:rPr>
        <w:t xml:space="preserve"> </w:t>
      </w:r>
      <w:r w:rsidRPr="007C20AC">
        <w:rPr>
          <w:color w:val="auto"/>
          <w:szCs w:val="24"/>
        </w:rPr>
        <w:t xml:space="preserve">sound like intense anger and impulsiveness. </w:t>
      </w:r>
      <w:r w:rsidR="00023CC9">
        <w:rPr>
          <w:color w:val="auto"/>
          <w:szCs w:val="24"/>
        </w:rPr>
        <w:t xml:space="preserve"> </w:t>
      </w:r>
      <w:r w:rsidRPr="007C20AC">
        <w:rPr>
          <w:color w:val="auto"/>
          <w:szCs w:val="24"/>
        </w:rPr>
        <w:t>He ca</w:t>
      </w:r>
      <w:r w:rsidR="003026C3" w:rsidRPr="007C20AC">
        <w:rPr>
          <w:color w:val="auto"/>
          <w:szCs w:val="24"/>
        </w:rPr>
        <w:t>n</w:t>
      </w:r>
      <w:r w:rsidR="003026C3" w:rsidRPr="007C20AC">
        <w:rPr>
          <w:rFonts w:hAnsiTheme="minorHAnsi"/>
          <w:color w:val="auto"/>
          <w:szCs w:val="24"/>
        </w:rPr>
        <w:t>’</w:t>
      </w:r>
      <w:r w:rsidR="003026C3" w:rsidRPr="007C20AC">
        <w:rPr>
          <w:color w:val="auto"/>
          <w:szCs w:val="24"/>
        </w:rPr>
        <w:t>t</w:t>
      </w:r>
      <w:r w:rsidRPr="007C20AC">
        <w:rPr>
          <w:color w:val="auto"/>
          <w:szCs w:val="24"/>
        </w:rPr>
        <w:t xml:space="preserve"> recall everything that happens in good detail.</w:t>
      </w:r>
      <w:r w:rsidR="003026C3" w:rsidRPr="007C20AC">
        <w:rPr>
          <w:color w:val="auto"/>
          <w:szCs w:val="24"/>
        </w:rPr>
        <w:t xml:space="preserve">  </w:t>
      </w:r>
      <w:r w:rsidRPr="007C20AC">
        <w:rPr>
          <w:color w:val="auto"/>
          <w:szCs w:val="24"/>
        </w:rPr>
        <w:t>Neuropsychological testing shows no</w:t>
      </w:r>
      <w:r w:rsidR="003026C3" w:rsidRPr="007C20AC">
        <w:rPr>
          <w:color w:val="auto"/>
          <w:szCs w:val="24"/>
        </w:rPr>
        <w:t>rm</w:t>
      </w:r>
      <w:r w:rsidRPr="007C20AC">
        <w:rPr>
          <w:color w:val="auto"/>
          <w:szCs w:val="24"/>
        </w:rPr>
        <w:t xml:space="preserve">al performance in all areas. </w:t>
      </w:r>
      <w:r w:rsidR="00023CC9">
        <w:rPr>
          <w:color w:val="auto"/>
          <w:szCs w:val="24"/>
        </w:rPr>
        <w:t xml:space="preserve"> </w:t>
      </w:r>
      <w:r w:rsidRPr="007C20AC">
        <w:rPr>
          <w:color w:val="auto"/>
          <w:szCs w:val="24"/>
        </w:rPr>
        <w:t>His report of "hearing</w:t>
      </w:r>
      <w:r w:rsidR="003026C3" w:rsidRPr="007C20AC">
        <w:rPr>
          <w:color w:val="auto"/>
          <w:szCs w:val="24"/>
        </w:rPr>
        <w:t xml:space="preserve"> </w:t>
      </w:r>
      <w:r w:rsidRPr="007C20AC">
        <w:rPr>
          <w:color w:val="auto"/>
          <w:szCs w:val="24"/>
        </w:rPr>
        <w:t>voices" does not appear to-be psychotic in nature, and his des</w:t>
      </w:r>
      <w:r w:rsidR="003026C3" w:rsidRPr="007C20AC">
        <w:rPr>
          <w:color w:val="auto"/>
          <w:szCs w:val="24"/>
        </w:rPr>
        <w:t>cri</w:t>
      </w:r>
      <w:r w:rsidRPr="007C20AC">
        <w:rPr>
          <w:color w:val="auto"/>
          <w:szCs w:val="24"/>
        </w:rPr>
        <w:t>ption of this symptom is not</w:t>
      </w:r>
      <w:r w:rsidR="003026C3" w:rsidRPr="007C20AC">
        <w:rPr>
          <w:color w:val="auto"/>
          <w:szCs w:val="24"/>
        </w:rPr>
        <w:t xml:space="preserve"> </w:t>
      </w:r>
      <w:r w:rsidRPr="007C20AC">
        <w:rPr>
          <w:color w:val="auto"/>
          <w:szCs w:val="24"/>
        </w:rPr>
        <w:t xml:space="preserve">consistent with a major psychiatric problem. </w:t>
      </w:r>
      <w:r w:rsidR="00023CC9">
        <w:rPr>
          <w:color w:val="auto"/>
          <w:szCs w:val="24"/>
        </w:rPr>
        <w:t xml:space="preserve"> </w:t>
      </w:r>
      <w:r w:rsidRPr="007C20AC">
        <w:rPr>
          <w:color w:val="auto"/>
          <w:szCs w:val="24"/>
        </w:rPr>
        <w:t>He is c</w:t>
      </w:r>
      <w:r w:rsidR="003026C3" w:rsidRPr="007C20AC">
        <w:rPr>
          <w:color w:val="auto"/>
          <w:szCs w:val="24"/>
        </w:rPr>
        <w:t>urrently</w:t>
      </w:r>
      <w:r w:rsidRPr="007C20AC">
        <w:rPr>
          <w:color w:val="auto"/>
          <w:szCs w:val="24"/>
        </w:rPr>
        <w:t xml:space="preserve"> receiving psychiatric treatment for</w:t>
      </w:r>
      <w:r w:rsidR="003026C3" w:rsidRPr="007C20AC">
        <w:rPr>
          <w:color w:val="auto"/>
          <w:szCs w:val="24"/>
        </w:rPr>
        <w:t xml:space="preserve"> </w:t>
      </w:r>
      <w:r w:rsidRPr="007C20AC">
        <w:rPr>
          <w:color w:val="auto"/>
          <w:szCs w:val="24"/>
        </w:rPr>
        <w:t>his post-tra</w:t>
      </w:r>
      <w:r w:rsidR="003026C3" w:rsidRPr="007C20AC">
        <w:rPr>
          <w:color w:val="auto"/>
          <w:szCs w:val="24"/>
        </w:rPr>
        <w:t>uma</w:t>
      </w:r>
      <w:r w:rsidRPr="007C20AC">
        <w:rPr>
          <w:color w:val="auto"/>
          <w:szCs w:val="24"/>
        </w:rPr>
        <w:t>tic stress disorder symptoms. His prognosis is adversely affected by his</w:t>
      </w:r>
      <w:r w:rsidR="003026C3" w:rsidRPr="007C20AC">
        <w:rPr>
          <w:color w:val="auto"/>
          <w:szCs w:val="24"/>
        </w:rPr>
        <w:t xml:space="preserve"> </w:t>
      </w:r>
      <w:r w:rsidRPr="007C20AC">
        <w:rPr>
          <w:color w:val="auto"/>
          <w:szCs w:val="24"/>
        </w:rPr>
        <w:t xml:space="preserve">significant underlying personality disorder, and because of this he is at </w:t>
      </w:r>
      <w:r w:rsidR="003026C3" w:rsidRPr="007C20AC">
        <w:rPr>
          <w:color w:val="auto"/>
          <w:szCs w:val="24"/>
        </w:rPr>
        <w:t>r</w:t>
      </w:r>
      <w:r w:rsidRPr="007C20AC">
        <w:rPr>
          <w:color w:val="auto"/>
          <w:szCs w:val="24"/>
        </w:rPr>
        <w:t>is</w:t>
      </w:r>
      <w:r w:rsidR="003026C3" w:rsidRPr="007C20AC">
        <w:rPr>
          <w:color w:val="auto"/>
          <w:szCs w:val="24"/>
        </w:rPr>
        <w:t>k</w:t>
      </w:r>
      <w:r w:rsidRPr="007C20AC">
        <w:rPr>
          <w:color w:val="auto"/>
          <w:szCs w:val="24"/>
        </w:rPr>
        <w:t xml:space="preserve"> for fut</w:t>
      </w:r>
      <w:r w:rsidR="003026C3" w:rsidRPr="007C20AC">
        <w:rPr>
          <w:color w:val="auto"/>
          <w:szCs w:val="24"/>
        </w:rPr>
        <w:t>ure</w:t>
      </w:r>
      <w:r w:rsidRPr="007C20AC">
        <w:rPr>
          <w:color w:val="auto"/>
          <w:szCs w:val="24"/>
        </w:rPr>
        <w:t xml:space="preserve"> violence.</w:t>
      </w:r>
      <w:r w:rsidR="003026C3" w:rsidRPr="007C20AC">
        <w:rPr>
          <w:color w:val="auto"/>
          <w:szCs w:val="24"/>
        </w:rPr>
        <w:t xml:space="preserve">  </w:t>
      </w:r>
      <w:r w:rsidRPr="007C20AC">
        <w:rPr>
          <w:color w:val="auto"/>
          <w:szCs w:val="24"/>
        </w:rPr>
        <w:t>His m</w:t>
      </w:r>
      <w:r w:rsidR="00B70C1A" w:rsidRPr="007C20AC">
        <w:rPr>
          <w:color w:val="auto"/>
          <w:szCs w:val="24"/>
        </w:rPr>
        <w:t>ar</w:t>
      </w:r>
      <w:r w:rsidRPr="007C20AC">
        <w:rPr>
          <w:color w:val="auto"/>
          <w:szCs w:val="24"/>
        </w:rPr>
        <w:t>ital situation is volatile and should be assessed as soon as possible.</w:t>
      </w:r>
    </w:p>
    <w:p w:rsidR="00680AB5" w:rsidRPr="009D53FA" w:rsidRDefault="00680AB5" w:rsidP="008F575C">
      <w:pPr>
        <w:tabs>
          <w:tab w:val="left" w:pos="288"/>
          <w:tab w:val="left" w:pos="4752"/>
        </w:tabs>
        <w:spacing w:line="240" w:lineRule="exact"/>
        <w:jc w:val="both"/>
        <w:rPr>
          <w:color w:val="auto"/>
          <w:szCs w:val="24"/>
        </w:rPr>
      </w:pPr>
    </w:p>
    <w:p w:rsidR="00124778" w:rsidRPr="007C20AC" w:rsidRDefault="00124778" w:rsidP="008F575C">
      <w:pPr>
        <w:autoSpaceDE w:val="0"/>
        <w:autoSpaceDN w:val="0"/>
        <w:adjustRightInd w:val="0"/>
        <w:spacing w:line="240" w:lineRule="exact"/>
        <w:jc w:val="both"/>
        <w:rPr>
          <w:color w:val="auto"/>
          <w:szCs w:val="24"/>
        </w:rPr>
      </w:pPr>
      <w:r w:rsidRPr="009D53FA">
        <w:rPr>
          <w:color w:val="auto"/>
          <w:szCs w:val="24"/>
        </w:rPr>
        <w:t xml:space="preserve">VARD </w:t>
      </w:r>
      <w:r w:rsidR="00415E9A" w:rsidRPr="009D53FA">
        <w:rPr>
          <w:color w:val="auto"/>
          <w:szCs w:val="24"/>
        </w:rPr>
        <w:t>20080516</w:t>
      </w:r>
      <w:r w:rsidR="007A5EDC" w:rsidRPr="009D53FA">
        <w:rPr>
          <w:color w:val="auto"/>
          <w:szCs w:val="24"/>
        </w:rPr>
        <w:t xml:space="preserve"> rated at 50% from exam dated 20080108</w:t>
      </w:r>
      <w:r w:rsidRPr="009D53FA">
        <w:rPr>
          <w:color w:val="auto"/>
          <w:szCs w:val="24"/>
        </w:rPr>
        <w:t>:</w:t>
      </w:r>
      <w:r w:rsidR="006358F6" w:rsidRPr="009D53FA">
        <w:rPr>
          <w:color w:val="auto"/>
          <w:szCs w:val="24"/>
        </w:rPr>
        <w:t xml:space="preserve"> At the time of your examination you were alert and oriented in time, place, person, and the purpose of the visit. Appearance and hygiene were casual, but appropriate. </w:t>
      </w:r>
      <w:r w:rsidR="00023CC9">
        <w:rPr>
          <w:color w:val="auto"/>
          <w:szCs w:val="24"/>
        </w:rPr>
        <w:t xml:space="preserve"> </w:t>
      </w:r>
      <w:r w:rsidR="006358F6" w:rsidRPr="009D53FA">
        <w:rPr>
          <w:color w:val="auto"/>
          <w:szCs w:val="24"/>
        </w:rPr>
        <w:t>You w</w:t>
      </w:r>
      <w:r w:rsidR="007A5EDC" w:rsidRPr="009D53FA">
        <w:rPr>
          <w:color w:val="auto"/>
          <w:szCs w:val="24"/>
        </w:rPr>
        <w:t>ere</w:t>
      </w:r>
      <w:r w:rsidR="006358F6" w:rsidRPr="009D53FA">
        <w:rPr>
          <w:color w:val="auto"/>
          <w:szCs w:val="24"/>
        </w:rPr>
        <w:t xml:space="preserve"> chewing on some</w:t>
      </w:r>
      <w:r w:rsidR="006358F6" w:rsidRPr="007C20AC">
        <w:rPr>
          <w:color w:val="auto"/>
          <w:szCs w:val="24"/>
        </w:rPr>
        <w:t xml:space="preserve"> metallic object throughout the interview. </w:t>
      </w:r>
      <w:r w:rsidR="00023CC9">
        <w:rPr>
          <w:color w:val="auto"/>
          <w:szCs w:val="24"/>
        </w:rPr>
        <w:t xml:space="preserve"> </w:t>
      </w:r>
      <w:r w:rsidR="006358F6" w:rsidRPr="007C20AC">
        <w:rPr>
          <w:color w:val="auto"/>
          <w:szCs w:val="24"/>
        </w:rPr>
        <w:t>Behavior was formal and guarded.</w:t>
      </w:r>
      <w:r w:rsidR="00023CC9">
        <w:rPr>
          <w:color w:val="auto"/>
          <w:szCs w:val="24"/>
        </w:rPr>
        <w:t xml:space="preserve"> </w:t>
      </w:r>
      <w:r w:rsidR="006358F6" w:rsidRPr="007C20AC">
        <w:rPr>
          <w:color w:val="auto"/>
          <w:szCs w:val="24"/>
        </w:rPr>
        <w:t xml:space="preserve"> Mood was depressed.</w:t>
      </w:r>
      <w:r w:rsidR="00023CC9">
        <w:rPr>
          <w:color w:val="auto"/>
          <w:szCs w:val="24"/>
        </w:rPr>
        <w:t xml:space="preserve"> </w:t>
      </w:r>
      <w:r w:rsidR="006358F6" w:rsidRPr="007C20AC">
        <w:rPr>
          <w:color w:val="auto"/>
          <w:szCs w:val="24"/>
        </w:rPr>
        <w:t xml:space="preserve"> Your depression is near continuous, but does not affect your ability to function independently. </w:t>
      </w:r>
      <w:r w:rsidR="00023CC9">
        <w:rPr>
          <w:color w:val="auto"/>
          <w:szCs w:val="24"/>
        </w:rPr>
        <w:t xml:space="preserve"> </w:t>
      </w:r>
      <w:r w:rsidR="006358F6" w:rsidRPr="007C20AC">
        <w:rPr>
          <w:color w:val="auto"/>
          <w:szCs w:val="24"/>
        </w:rPr>
        <w:t xml:space="preserve">Communication, speech, and concentration are normal. </w:t>
      </w:r>
      <w:r w:rsidR="00023CC9">
        <w:rPr>
          <w:color w:val="auto"/>
          <w:szCs w:val="24"/>
        </w:rPr>
        <w:t xml:space="preserve"> </w:t>
      </w:r>
      <w:r w:rsidR="006358F6" w:rsidRPr="007C20AC">
        <w:rPr>
          <w:color w:val="auto"/>
          <w:szCs w:val="24"/>
        </w:rPr>
        <w:t xml:space="preserve">You have panic attacks when in a large crowd during, which you feel anxious and </w:t>
      </w:r>
      <w:proofErr w:type="gramStart"/>
      <w:r w:rsidR="006358F6" w:rsidRPr="007C20AC">
        <w:rPr>
          <w:color w:val="auto"/>
          <w:szCs w:val="24"/>
        </w:rPr>
        <w:t>has</w:t>
      </w:r>
      <w:proofErr w:type="gramEnd"/>
      <w:r w:rsidR="006358F6" w:rsidRPr="007C20AC">
        <w:rPr>
          <w:color w:val="auto"/>
          <w:szCs w:val="24"/>
        </w:rPr>
        <w:t xml:space="preserve"> palpitations lasting for a few minutes. You are suspicious by nature.</w:t>
      </w:r>
      <w:r w:rsidR="00023CC9">
        <w:rPr>
          <w:color w:val="auto"/>
          <w:szCs w:val="24"/>
        </w:rPr>
        <w:t xml:space="preserve">  </w:t>
      </w:r>
      <w:r w:rsidR="006358F6" w:rsidRPr="007C20AC">
        <w:rPr>
          <w:color w:val="auto"/>
          <w:szCs w:val="24"/>
        </w:rPr>
        <w:t xml:space="preserve">You report "everybody is up to something." </w:t>
      </w:r>
      <w:r w:rsidR="00023CC9">
        <w:rPr>
          <w:color w:val="auto"/>
          <w:szCs w:val="24"/>
        </w:rPr>
        <w:t xml:space="preserve"> </w:t>
      </w:r>
      <w:r w:rsidR="006358F6" w:rsidRPr="007C20AC">
        <w:rPr>
          <w:color w:val="auto"/>
          <w:szCs w:val="24"/>
        </w:rPr>
        <w:t xml:space="preserve">There are no delusions. </w:t>
      </w:r>
      <w:r w:rsidR="00023CC9">
        <w:rPr>
          <w:color w:val="auto"/>
          <w:szCs w:val="24"/>
        </w:rPr>
        <w:t xml:space="preserve"> </w:t>
      </w:r>
      <w:r w:rsidR="006358F6" w:rsidRPr="007C20AC">
        <w:rPr>
          <w:color w:val="auto"/>
          <w:szCs w:val="24"/>
        </w:rPr>
        <w:t xml:space="preserve">You denied hallucinations except ringing in the ears. You have </w:t>
      </w:r>
      <w:proofErr w:type="spellStart"/>
      <w:r w:rsidR="006358F6" w:rsidRPr="007C20AC">
        <w:rPr>
          <w:color w:val="auto"/>
          <w:szCs w:val="24"/>
        </w:rPr>
        <w:t>obsessional</w:t>
      </w:r>
      <w:proofErr w:type="spellEnd"/>
      <w:r w:rsidR="006358F6" w:rsidRPr="007C20AC">
        <w:rPr>
          <w:color w:val="auto"/>
          <w:szCs w:val="24"/>
        </w:rPr>
        <w:t xml:space="preserve"> rituals like checking on doors and locks and periphery of the environment you are in. </w:t>
      </w:r>
      <w:r w:rsidR="00023CC9">
        <w:rPr>
          <w:color w:val="auto"/>
          <w:szCs w:val="24"/>
        </w:rPr>
        <w:t xml:space="preserve"> </w:t>
      </w:r>
      <w:r w:rsidR="006358F6" w:rsidRPr="007C20AC">
        <w:rPr>
          <w:color w:val="auto"/>
          <w:szCs w:val="24"/>
        </w:rPr>
        <w:t xml:space="preserve">Thought processes indicate paucity of thought, but no delusions. You did not have any impaired judgment or impaired abstract thinking. You have moderate memory </w:t>
      </w:r>
      <w:r w:rsidR="006358F6" w:rsidRPr="007C20AC">
        <w:rPr>
          <w:color w:val="auto"/>
          <w:szCs w:val="24"/>
        </w:rPr>
        <w:lastRenderedPageBreak/>
        <w:t xml:space="preserve">problems such as retention of highly learned material and forgetting to complete tasks. </w:t>
      </w:r>
      <w:r w:rsidR="00023CC9">
        <w:rPr>
          <w:color w:val="auto"/>
          <w:szCs w:val="24"/>
        </w:rPr>
        <w:t xml:space="preserve"> </w:t>
      </w:r>
      <w:r w:rsidR="006358F6" w:rsidRPr="007C20AC">
        <w:rPr>
          <w:color w:val="auto"/>
          <w:szCs w:val="24"/>
        </w:rPr>
        <w:t xml:space="preserve">You denied any suicidal or homicidal ideation. </w:t>
      </w:r>
      <w:r w:rsidR="00023CC9">
        <w:rPr>
          <w:color w:val="auto"/>
          <w:szCs w:val="24"/>
        </w:rPr>
        <w:t xml:space="preserve"> </w:t>
      </w:r>
      <w:r w:rsidR="006358F6" w:rsidRPr="007C20AC">
        <w:rPr>
          <w:color w:val="auto"/>
          <w:szCs w:val="24"/>
        </w:rPr>
        <w:t>The examiner has assigned a Global Assessment of Functioning (GAF)</w:t>
      </w:r>
      <w:r w:rsidR="007A5EDC" w:rsidRPr="007C20AC">
        <w:rPr>
          <w:color w:val="auto"/>
          <w:szCs w:val="24"/>
        </w:rPr>
        <w:t xml:space="preserve"> {</w:t>
      </w:r>
      <w:r w:rsidR="007A5EDC" w:rsidRPr="007C20AC">
        <w:rPr>
          <w:i/>
          <w:color w:val="auto"/>
          <w:szCs w:val="24"/>
        </w:rPr>
        <w:t>55 per C&amp;P exam</w:t>
      </w:r>
      <w:r w:rsidR="007A5EDC" w:rsidRPr="007C20AC">
        <w:rPr>
          <w:color w:val="auto"/>
          <w:szCs w:val="24"/>
        </w:rPr>
        <w:t>}</w:t>
      </w:r>
      <w:r w:rsidR="006358F6" w:rsidRPr="007C20AC">
        <w:rPr>
          <w:color w:val="auto"/>
          <w:szCs w:val="24"/>
        </w:rPr>
        <w:t xml:space="preserve">. </w:t>
      </w:r>
      <w:r w:rsidR="007A5EDC" w:rsidRPr="007C20AC">
        <w:rPr>
          <w:color w:val="auto"/>
          <w:szCs w:val="24"/>
        </w:rPr>
        <w:t xml:space="preserve"> </w:t>
      </w:r>
      <w:r w:rsidR="006358F6" w:rsidRPr="007C20AC">
        <w:rPr>
          <w:color w:val="auto"/>
          <w:szCs w:val="24"/>
        </w:rPr>
        <w:t>An evaluation of 50 percent is assigned for occupational and social impairment with reduced reliability and productivity due to such symptoms as: flattened affect; circumstantial, circumlocutory, or stereotyped speech; panic attacks more than once a week; difficulty in understanding complex commands; impairment of short- and long-term memory (e.g., retention of only highly learned material, forgetting to complete tasks); impaired judgment; impaired abstract thinking; disturbances of motivation and mood; difficulty in establishing and maintaining effective work and social relationships.</w:t>
      </w:r>
    </w:p>
    <w:p w:rsidR="006358F6" w:rsidRPr="007C20AC" w:rsidRDefault="006358F6" w:rsidP="008F575C">
      <w:pPr>
        <w:autoSpaceDE w:val="0"/>
        <w:autoSpaceDN w:val="0"/>
        <w:adjustRightInd w:val="0"/>
        <w:spacing w:line="240" w:lineRule="exact"/>
        <w:jc w:val="both"/>
        <w:rPr>
          <w:color w:val="auto"/>
          <w:szCs w:val="24"/>
        </w:rPr>
      </w:pPr>
    </w:p>
    <w:p w:rsidR="00124778" w:rsidRPr="007C20AC" w:rsidRDefault="00124778" w:rsidP="009D53FA">
      <w:pPr>
        <w:autoSpaceDE w:val="0"/>
        <w:autoSpaceDN w:val="0"/>
        <w:adjustRightInd w:val="0"/>
        <w:spacing w:line="240" w:lineRule="exact"/>
        <w:ind w:left="90"/>
        <w:jc w:val="both"/>
        <w:rPr>
          <w:color w:val="auto"/>
          <w:szCs w:val="24"/>
        </w:rPr>
      </w:pPr>
      <w:r w:rsidRPr="007C20AC">
        <w:rPr>
          <w:color w:val="auto"/>
          <w:szCs w:val="24"/>
        </w:rPr>
        <w:t xml:space="preserve">C&amp;P </w:t>
      </w:r>
      <w:r w:rsidR="0022211F" w:rsidRPr="007C20AC">
        <w:rPr>
          <w:color w:val="auto"/>
          <w:szCs w:val="24"/>
        </w:rPr>
        <w:t>20080108:</w:t>
      </w:r>
      <w:r w:rsidRPr="007C20AC">
        <w:rPr>
          <w:color w:val="auto"/>
          <w:szCs w:val="24"/>
        </w:rPr>
        <w:t xml:space="preserve"> </w:t>
      </w:r>
      <w:r w:rsidR="004B2A4E" w:rsidRPr="007C20AC">
        <w:rPr>
          <w:color w:val="auto"/>
          <w:szCs w:val="24"/>
        </w:rPr>
        <w:t xml:space="preserve">MENTAL STATUS </w:t>
      </w:r>
      <w:r w:rsidR="004B2A4E" w:rsidRPr="007C20AC">
        <w:rPr>
          <w:bCs/>
          <w:color w:val="auto"/>
          <w:szCs w:val="24"/>
        </w:rPr>
        <w:t xml:space="preserve">EXAMINATION:  </w:t>
      </w:r>
      <w:r w:rsidR="004B2A4E" w:rsidRPr="007C20AC">
        <w:rPr>
          <w:color w:val="auto"/>
          <w:szCs w:val="24"/>
        </w:rPr>
        <w:t xml:space="preserve">The claimant is a 23-year-old white male who is a fairly reliable historian, but was quite guarded and tense. </w:t>
      </w:r>
      <w:r w:rsidR="00023CC9">
        <w:rPr>
          <w:color w:val="auto"/>
          <w:szCs w:val="24"/>
        </w:rPr>
        <w:t xml:space="preserve"> </w:t>
      </w:r>
      <w:r w:rsidR="004B2A4E" w:rsidRPr="007C20AC">
        <w:rPr>
          <w:color w:val="auto"/>
          <w:szCs w:val="24"/>
        </w:rPr>
        <w:t xml:space="preserve">He was alert and oriented in time, place, person, and the purpose of the visit. His appearance and hygiene were casual, but appropriate. </w:t>
      </w:r>
      <w:r w:rsidR="00023CC9">
        <w:rPr>
          <w:color w:val="auto"/>
          <w:szCs w:val="24"/>
        </w:rPr>
        <w:t xml:space="preserve"> </w:t>
      </w:r>
      <w:r w:rsidR="004B2A4E" w:rsidRPr="007C20AC">
        <w:rPr>
          <w:color w:val="auto"/>
          <w:szCs w:val="24"/>
        </w:rPr>
        <w:t xml:space="preserve">He was chewing on some metallic object throughout the interview. </w:t>
      </w:r>
      <w:r w:rsidR="00023CC9">
        <w:rPr>
          <w:color w:val="auto"/>
          <w:szCs w:val="24"/>
        </w:rPr>
        <w:t xml:space="preserve"> </w:t>
      </w:r>
      <w:r w:rsidR="004B2A4E" w:rsidRPr="007C20AC">
        <w:rPr>
          <w:color w:val="auto"/>
          <w:szCs w:val="24"/>
        </w:rPr>
        <w:t xml:space="preserve">His behavior was formal and guarded. </w:t>
      </w:r>
      <w:r w:rsidR="00023CC9">
        <w:rPr>
          <w:color w:val="auto"/>
          <w:szCs w:val="24"/>
        </w:rPr>
        <w:t xml:space="preserve"> </w:t>
      </w:r>
      <w:r w:rsidR="004B2A4E" w:rsidRPr="007C20AC">
        <w:rPr>
          <w:color w:val="auto"/>
          <w:szCs w:val="24"/>
        </w:rPr>
        <w:t xml:space="preserve">His mood was depressed. </w:t>
      </w:r>
      <w:r w:rsidR="00023CC9">
        <w:rPr>
          <w:color w:val="auto"/>
          <w:szCs w:val="24"/>
        </w:rPr>
        <w:t xml:space="preserve"> </w:t>
      </w:r>
      <w:r w:rsidR="004B2A4E" w:rsidRPr="007C20AC">
        <w:rPr>
          <w:color w:val="auto"/>
          <w:szCs w:val="24"/>
        </w:rPr>
        <w:t xml:space="preserve">His depression is near continuous, but does not affect his ability to function independently. </w:t>
      </w:r>
      <w:r w:rsidR="00023CC9">
        <w:rPr>
          <w:color w:val="auto"/>
          <w:szCs w:val="24"/>
        </w:rPr>
        <w:t xml:space="preserve"> </w:t>
      </w:r>
      <w:r w:rsidR="004B2A4E" w:rsidRPr="007C20AC">
        <w:rPr>
          <w:color w:val="auto"/>
          <w:szCs w:val="24"/>
        </w:rPr>
        <w:t xml:space="preserve">His communication, speech, and concentration are normal. </w:t>
      </w:r>
      <w:r w:rsidR="00023CC9">
        <w:rPr>
          <w:color w:val="auto"/>
          <w:szCs w:val="24"/>
        </w:rPr>
        <w:t xml:space="preserve"> </w:t>
      </w:r>
      <w:r w:rsidR="004B2A4E" w:rsidRPr="007C20AC">
        <w:rPr>
          <w:color w:val="auto"/>
          <w:szCs w:val="24"/>
        </w:rPr>
        <w:t>He has panic attacks when he is in a large crowd during, which he feels anxious and has palpitations</w:t>
      </w:r>
      <w:r w:rsidR="00731B96" w:rsidRPr="007C20AC">
        <w:rPr>
          <w:color w:val="auto"/>
          <w:szCs w:val="24"/>
        </w:rPr>
        <w:t xml:space="preserve"> lasting for a few minutes. </w:t>
      </w:r>
      <w:r w:rsidR="00023CC9">
        <w:rPr>
          <w:color w:val="auto"/>
          <w:szCs w:val="24"/>
        </w:rPr>
        <w:t xml:space="preserve"> </w:t>
      </w:r>
      <w:r w:rsidR="00731B96" w:rsidRPr="007C20AC">
        <w:rPr>
          <w:color w:val="auto"/>
          <w:szCs w:val="24"/>
        </w:rPr>
        <w:t xml:space="preserve">He is suspicious by nature. </w:t>
      </w:r>
      <w:r w:rsidR="00023CC9">
        <w:rPr>
          <w:color w:val="auto"/>
          <w:szCs w:val="24"/>
        </w:rPr>
        <w:t xml:space="preserve"> </w:t>
      </w:r>
      <w:r w:rsidR="00731B96" w:rsidRPr="007C20AC">
        <w:rPr>
          <w:color w:val="auto"/>
          <w:szCs w:val="24"/>
        </w:rPr>
        <w:t>He reports he feels "everybody is up</w:t>
      </w:r>
      <w:r w:rsidR="00F27365" w:rsidRPr="007C20AC">
        <w:rPr>
          <w:color w:val="auto"/>
          <w:szCs w:val="24"/>
        </w:rPr>
        <w:t xml:space="preserve"> </w:t>
      </w:r>
      <w:r w:rsidR="00731B96" w:rsidRPr="007C20AC">
        <w:rPr>
          <w:color w:val="auto"/>
          <w:szCs w:val="24"/>
        </w:rPr>
        <w:t>to something."</w:t>
      </w:r>
      <w:r w:rsidR="00023CC9">
        <w:rPr>
          <w:color w:val="auto"/>
          <w:szCs w:val="24"/>
        </w:rPr>
        <w:t xml:space="preserve"> </w:t>
      </w:r>
      <w:r w:rsidR="00731B96" w:rsidRPr="007C20AC">
        <w:rPr>
          <w:color w:val="auto"/>
          <w:szCs w:val="24"/>
        </w:rPr>
        <w:t xml:space="preserve"> He has no delusions. </w:t>
      </w:r>
      <w:r w:rsidR="00023CC9">
        <w:rPr>
          <w:color w:val="auto"/>
          <w:szCs w:val="24"/>
        </w:rPr>
        <w:t xml:space="preserve"> </w:t>
      </w:r>
      <w:r w:rsidR="00731B96" w:rsidRPr="007C20AC">
        <w:rPr>
          <w:color w:val="auto"/>
          <w:szCs w:val="24"/>
        </w:rPr>
        <w:t>He denied hallucinations except ringing in his ears.</w:t>
      </w:r>
      <w:r w:rsidR="00F27365" w:rsidRPr="007C20AC">
        <w:rPr>
          <w:color w:val="auto"/>
          <w:szCs w:val="24"/>
        </w:rPr>
        <w:t xml:space="preserve"> </w:t>
      </w:r>
      <w:r w:rsidR="00023CC9">
        <w:rPr>
          <w:color w:val="auto"/>
          <w:szCs w:val="24"/>
        </w:rPr>
        <w:t xml:space="preserve"> </w:t>
      </w:r>
      <w:r w:rsidR="00731B96" w:rsidRPr="007C20AC">
        <w:rPr>
          <w:color w:val="auto"/>
          <w:szCs w:val="24"/>
        </w:rPr>
        <w:t xml:space="preserve">He does have </w:t>
      </w:r>
      <w:proofErr w:type="spellStart"/>
      <w:r w:rsidR="00731B96" w:rsidRPr="007C20AC">
        <w:rPr>
          <w:color w:val="auto"/>
          <w:szCs w:val="24"/>
        </w:rPr>
        <w:t>obsessional</w:t>
      </w:r>
      <w:proofErr w:type="spellEnd"/>
      <w:r w:rsidR="00731B96" w:rsidRPr="007C20AC">
        <w:rPr>
          <w:color w:val="auto"/>
          <w:szCs w:val="24"/>
        </w:rPr>
        <w:t xml:space="preserve"> </w:t>
      </w:r>
      <w:r w:rsidR="00F27365" w:rsidRPr="007C20AC">
        <w:rPr>
          <w:color w:val="auto"/>
          <w:szCs w:val="24"/>
        </w:rPr>
        <w:t>r</w:t>
      </w:r>
      <w:r w:rsidR="00731B96" w:rsidRPr="007C20AC">
        <w:rPr>
          <w:color w:val="auto"/>
          <w:szCs w:val="24"/>
        </w:rPr>
        <w:t xml:space="preserve">ituals like checking on doors and locks and </w:t>
      </w:r>
      <w:r w:rsidR="00F27365" w:rsidRPr="007C20AC">
        <w:rPr>
          <w:color w:val="auto"/>
          <w:szCs w:val="24"/>
        </w:rPr>
        <w:t>periphery</w:t>
      </w:r>
      <w:r w:rsidR="00731B96" w:rsidRPr="007C20AC">
        <w:rPr>
          <w:color w:val="auto"/>
          <w:szCs w:val="24"/>
        </w:rPr>
        <w:t xml:space="preserve"> of the</w:t>
      </w:r>
      <w:r w:rsidR="00F27365" w:rsidRPr="007C20AC">
        <w:rPr>
          <w:color w:val="auto"/>
          <w:szCs w:val="24"/>
        </w:rPr>
        <w:t xml:space="preserve"> </w:t>
      </w:r>
      <w:r w:rsidR="00731B96" w:rsidRPr="007C20AC">
        <w:rPr>
          <w:color w:val="auto"/>
          <w:szCs w:val="24"/>
        </w:rPr>
        <w:t>environment he is in.</w:t>
      </w:r>
      <w:r w:rsidR="00023CC9">
        <w:rPr>
          <w:color w:val="auto"/>
          <w:szCs w:val="24"/>
        </w:rPr>
        <w:t xml:space="preserve"> </w:t>
      </w:r>
      <w:r w:rsidR="00731B96" w:rsidRPr="007C20AC">
        <w:rPr>
          <w:color w:val="auto"/>
          <w:szCs w:val="24"/>
        </w:rPr>
        <w:t xml:space="preserve"> His thought processes indicate paucity of thought, but no delusions.</w:t>
      </w:r>
      <w:r w:rsidR="00F27365" w:rsidRPr="007C20AC">
        <w:rPr>
          <w:color w:val="auto"/>
          <w:szCs w:val="24"/>
        </w:rPr>
        <w:t xml:space="preserve"> </w:t>
      </w:r>
      <w:r w:rsidR="00023CC9">
        <w:rPr>
          <w:color w:val="auto"/>
          <w:szCs w:val="24"/>
        </w:rPr>
        <w:t xml:space="preserve"> </w:t>
      </w:r>
      <w:r w:rsidR="00731B96" w:rsidRPr="007C20AC">
        <w:rPr>
          <w:color w:val="auto"/>
          <w:szCs w:val="24"/>
        </w:rPr>
        <w:t xml:space="preserve">He did not have </w:t>
      </w:r>
      <w:r w:rsidR="00F27365" w:rsidRPr="007C20AC">
        <w:rPr>
          <w:color w:val="auto"/>
          <w:szCs w:val="24"/>
        </w:rPr>
        <w:t>any</w:t>
      </w:r>
      <w:r w:rsidR="00731B96" w:rsidRPr="007C20AC">
        <w:rPr>
          <w:color w:val="auto"/>
          <w:szCs w:val="24"/>
        </w:rPr>
        <w:t xml:space="preserve"> impaired judgment or impaired abstract thinking. </w:t>
      </w:r>
      <w:r w:rsidR="00023CC9">
        <w:rPr>
          <w:color w:val="auto"/>
          <w:szCs w:val="24"/>
        </w:rPr>
        <w:t xml:space="preserve"> </w:t>
      </w:r>
      <w:r w:rsidR="00731B96" w:rsidRPr="007C20AC">
        <w:rPr>
          <w:color w:val="auto"/>
          <w:szCs w:val="24"/>
        </w:rPr>
        <w:t>He does have</w:t>
      </w:r>
      <w:r w:rsidR="00F27365" w:rsidRPr="007C20AC">
        <w:rPr>
          <w:color w:val="auto"/>
          <w:szCs w:val="24"/>
        </w:rPr>
        <w:t xml:space="preserve"> </w:t>
      </w:r>
      <w:r w:rsidR="00731B96" w:rsidRPr="007C20AC">
        <w:rPr>
          <w:color w:val="auto"/>
          <w:szCs w:val="24"/>
        </w:rPr>
        <w:t>moderate memory problems such as retention of highly lea</w:t>
      </w:r>
      <w:r w:rsidR="00F27365" w:rsidRPr="007C20AC">
        <w:rPr>
          <w:color w:val="auto"/>
          <w:szCs w:val="24"/>
        </w:rPr>
        <w:t>rn</w:t>
      </w:r>
      <w:r w:rsidR="00731B96" w:rsidRPr="007C20AC">
        <w:rPr>
          <w:color w:val="auto"/>
          <w:szCs w:val="24"/>
        </w:rPr>
        <w:t xml:space="preserve">ed </w:t>
      </w:r>
      <w:r w:rsidR="00F27365" w:rsidRPr="007C20AC">
        <w:rPr>
          <w:color w:val="auto"/>
          <w:szCs w:val="24"/>
        </w:rPr>
        <w:t>material</w:t>
      </w:r>
      <w:r w:rsidR="00731B96" w:rsidRPr="007C20AC">
        <w:rPr>
          <w:color w:val="auto"/>
          <w:szCs w:val="24"/>
        </w:rPr>
        <w:t xml:space="preserve"> </w:t>
      </w:r>
      <w:r w:rsidR="00F27365" w:rsidRPr="007C20AC">
        <w:rPr>
          <w:color w:val="auto"/>
          <w:szCs w:val="24"/>
        </w:rPr>
        <w:t>and</w:t>
      </w:r>
      <w:r w:rsidR="00731B96" w:rsidRPr="007C20AC">
        <w:rPr>
          <w:color w:val="auto"/>
          <w:szCs w:val="24"/>
        </w:rPr>
        <w:t xml:space="preserve"> forgetting to</w:t>
      </w:r>
      <w:r w:rsidR="00F27365" w:rsidRPr="007C20AC">
        <w:rPr>
          <w:color w:val="auto"/>
          <w:szCs w:val="24"/>
        </w:rPr>
        <w:t xml:space="preserve"> </w:t>
      </w:r>
      <w:r w:rsidR="00731B96" w:rsidRPr="007C20AC">
        <w:rPr>
          <w:color w:val="auto"/>
          <w:szCs w:val="24"/>
        </w:rPr>
        <w:t>complete tasks. He denied any suicidal or homicidal ideation.</w:t>
      </w:r>
    </w:p>
    <w:p w:rsidR="003F422F" w:rsidRPr="007C20AC" w:rsidRDefault="003F422F" w:rsidP="008F575C">
      <w:pPr>
        <w:autoSpaceDE w:val="0"/>
        <w:autoSpaceDN w:val="0"/>
        <w:adjustRightInd w:val="0"/>
        <w:spacing w:line="240" w:lineRule="exact"/>
        <w:jc w:val="both"/>
        <w:rPr>
          <w:color w:val="auto"/>
          <w:szCs w:val="24"/>
        </w:rPr>
      </w:pPr>
    </w:p>
    <w:p w:rsidR="003F422F" w:rsidRPr="007C20AC" w:rsidRDefault="003F422F" w:rsidP="008F575C">
      <w:pPr>
        <w:autoSpaceDE w:val="0"/>
        <w:autoSpaceDN w:val="0"/>
        <w:adjustRightInd w:val="0"/>
        <w:spacing w:line="240" w:lineRule="exact"/>
        <w:jc w:val="both"/>
        <w:rPr>
          <w:color w:val="auto"/>
          <w:szCs w:val="24"/>
        </w:rPr>
      </w:pPr>
      <w:r w:rsidRPr="007C20AC">
        <w:rPr>
          <w:bCs/>
          <w:color w:val="auto"/>
          <w:szCs w:val="24"/>
        </w:rPr>
        <w:t xml:space="preserve">MEDICAL RECORD REVIEW: </w:t>
      </w:r>
      <w:r w:rsidRPr="007C20AC">
        <w:rPr>
          <w:color w:val="auto"/>
          <w:szCs w:val="24"/>
        </w:rPr>
        <w:t>Medical record review consisted of reviewing his C-file, which had his service medical records.</w:t>
      </w:r>
      <w:r w:rsidR="00023CC9">
        <w:rPr>
          <w:color w:val="auto"/>
          <w:szCs w:val="24"/>
        </w:rPr>
        <w:t xml:space="preserve"> </w:t>
      </w:r>
      <w:r w:rsidRPr="007C20AC">
        <w:rPr>
          <w:color w:val="auto"/>
          <w:szCs w:val="24"/>
        </w:rPr>
        <w:t xml:space="preserve"> He has been diagnosed as having several syndromes, but I think most of those are symptoms related to posttraumatic stress disorder.</w:t>
      </w:r>
    </w:p>
    <w:p w:rsidR="003F422F" w:rsidRPr="007C20AC" w:rsidRDefault="003F422F" w:rsidP="008F575C">
      <w:pPr>
        <w:autoSpaceDE w:val="0"/>
        <w:autoSpaceDN w:val="0"/>
        <w:adjustRightInd w:val="0"/>
        <w:spacing w:line="240" w:lineRule="exact"/>
        <w:jc w:val="both"/>
        <w:rPr>
          <w:color w:val="auto"/>
          <w:szCs w:val="24"/>
        </w:rPr>
      </w:pPr>
    </w:p>
    <w:p w:rsidR="003F422F" w:rsidRPr="007C20AC" w:rsidRDefault="003F422F" w:rsidP="008F575C">
      <w:pPr>
        <w:autoSpaceDE w:val="0"/>
        <w:autoSpaceDN w:val="0"/>
        <w:adjustRightInd w:val="0"/>
        <w:spacing w:line="240" w:lineRule="exact"/>
        <w:jc w:val="both"/>
        <w:rPr>
          <w:bCs/>
          <w:color w:val="auto"/>
          <w:szCs w:val="24"/>
        </w:rPr>
      </w:pPr>
      <w:r w:rsidRPr="007C20AC">
        <w:rPr>
          <w:bCs/>
          <w:color w:val="auto"/>
          <w:szCs w:val="24"/>
        </w:rPr>
        <w:t xml:space="preserve">DIAGNOSES: For the claimant's claimed condition of posttraumatic stress disorder: bipolar disorder: personality disorder, </w:t>
      </w:r>
      <w:r w:rsidRPr="007C20AC">
        <w:rPr>
          <w:rFonts w:eastAsia="HiddenHorzOCR" w:cs="HiddenHorzOCR"/>
          <w:color w:val="auto"/>
          <w:szCs w:val="24"/>
        </w:rPr>
        <w:t xml:space="preserve">anxiety </w:t>
      </w:r>
      <w:r w:rsidRPr="007C20AC">
        <w:rPr>
          <w:bCs/>
          <w:color w:val="auto"/>
          <w:szCs w:val="24"/>
        </w:rPr>
        <w:t xml:space="preserve">disorder, depressive disorder, memory loss and insomnia. </w:t>
      </w:r>
    </w:p>
    <w:p w:rsidR="003F422F" w:rsidRPr="007C20AC" w:rsidRDefault="003F422F" w:rsidP="008F575C">
      <w:pPr>
        <w:autoSpaceDE w:val="0"/>
        <w:autoSpaceDN w:val="0"/>
        <w:adjustRightInd w:val="0"/>
        <w:spacing w:line="240" w:lineRule="exact"/>
        <w:jc w:val="both"/>
        <w:rPr>
          <w:bCs/>
          <w:color w:val="auto"/>
          <w:szCs w:val="24"/>
        </w:rPr>
      </w:pPr>
    </w:p>
    <w:p w:rsidR="003F422F" w:rsidRPr="007C20AC" w:rsidRDefault="003F422F" w:rsidP="008F575C">
      <w:pPr>
        <w:autoSpaceDE w:val="0"/>
        <w:autoSpaceDN w:val="0"/>
        <w:adjustRightInd w:val="0"/>
        <w:spacing w:line="240" w:lineRule="exact"/>
        <w:jc w:val="both"/>
        <w:rPr>
          <w:color w:val="auto"/>
          <w:szCs w:val="24"/>
        </w:rPr>
      </w:pPr>
      <w:r w:rsidRPr="007C20AC">
        <w:rPr>
          <w:color w:val="auto"/>
          <w:szCs w:val="24"/>
        </w:rPr>
        <w:t>Axis I: Posttraumatic stress disorder.</w:t>
      </w:r>
      <w:r w:rsidR="007A5EDC" w:rsidRPr="007C20AC">
        <w:rPr>
          <w:color w:val="auto"/>
          <w:szCs w:val="24"/>
        </w:rPr>
        <w:t xml:space="preserve">  </w:t>
      </w:r>
      <w:r w:rsidRPr="007C20AC">
        <w:rPr>
          <w:color w:val="auto"/>
          <w:szCs w:val="24"/>
        </w:rPr>
        <w:t>Axis V: Current GAF score is 55.</w:t>
      </w:r>
    </w:p>
    <w:p w:rsidR="00CD62DC" w:rsidRPr="007C20AC" w:rsidRDefault="00CD62DC" w:rsidP="008F575C">
      <w:pPr>
        <w:autoSpaceDE w:val="0"/>
        <w:autoSpaceDN w:val="0"/>
        <w:adjustRightInd w:val="0"/>
        <w:spacing w:line="240" w:lineRule="exact"/>
        <w:jc w:val="both"/>
        <w:rPr>
          <w:color w:val="auto"/>
          <w:szCs w:val="24"/>
        </w:rPr>
      </w:pPr>
    </w:p>
    <w:p w:rsidR="005D4CB9" w:rsidRDefault="003F422F" w:rsidP="008F575C">
      <w:pPr>
        <w:autoSpaceDE w:val="0"/>
        <w:autoSpaceDN w:val="0"/>
        <w:adjustRightInd w:val="0"/>
        <w:spacing w:line="240" w:lineRule="exact"/>
        <w:jc w:val="both"/>
        <w:rPr>
          <w:color w:val="auto"/>
          <w:szCs w:val="24"/>
        </w:rPr>
      </w:pPr>
      <w:r w:rsidRPr="007C20AC">
        <w:rPr>
          <w:bCs/>
          <w:color w:val="auto"/>
          <w:szCs w:val="24"/>
        </w:rPr>
        <w:t>QUESTIONS:</w:t>
      </w:r>
      <w:r w:rsidR="007A5EDC" w:rsidRPr="007C20AC">
        <w:rPr>
          <w:bCs/>
          <w:color w:val="auto"/>
          <w:szCs w:val="24"/>
        </w:rPr>
        <w:t xml:space="preserve">  Clarifications from the examiner.  </w:t>
      </w:r>
      <w:r w:rsidRPr="007C20AC">
        <w:rPr>
          <w:color w:val="auto"/>
          <w:szCs w:val="24"/>
        </w:rPr>
        <w:t>The traumatic event is persistently experienced as:</w:t>
      </w:r>
      <w:r w:rsidR="007A5EDC" w:rsidRPr="007C20AC">
        <w:rPr>
          <w:color w:val="auto"/>
          <w:szCs w:val="24"/>
        </w:rPr>
        <w:t xml:space="preserve"> </w:t>
      </w:r>
      <w:r w:rsidRPr="007C20AC">
        <w:rPr>
          <w:color w:val="auto"/>
          <w:szCs w:val="24"/>
        </w:rPr>
        <w:t>Recurrent recollection of the event</w:t>
      </w:r>
      <w:r w:rsidR="007A5EDC" w:rsidRPr="007C20AC">
        <w:rPr>
          <w:color w:val="auto"/>
          <w:szCs w:val="24"/>
        </w:rPr>
        <w:t xml:space="preserve">; </w:t>
      </w:r>
      <w:r w:rsidR="005D4CB9" w:rsidRPr="007C20AC">
        <w:rPr>
          <w:color w:val="auto"/>
          <w:szCs w:val="24"/>
        </w:rPr>
        <w:t>Persistent avoidance of stimuli associated with trauma:</w:t>
      </w:r>
      <w:r w:rsidR="007A5EDC" w:rsidRPr="007C20AC">
        <w:rPr>
          <w:color w:val="auto"/>
          <w:szCs w:val="24"/>
        </w:rPr>
        <w:t xml:space="preserve"> </w:t>
      </w:r>
      <w:r w:rsidR="005D4CB9" w:rsidRPr="007C20AC">
        <w:rPr>
          <w:color w:val="auto"/>
          <w:szCs w:val="24"/>
        </w:rPr>
        <w:t xml:space="preserve"> 1. Sense of a foreshortened future.</w:t>
      </w:r>
      <w:r w:rsidR="007A5EDC" w:rsidRPr="007C20AC">
        <w:rPr>
          <w:color w:val="auto"/>
          <w:szCs w:val="24"/>
        </w:rPr>
        <w:t xml:space="preserve">  </w:t>
      </w:r>
      <w:r w:rsidR="005D4CB9" w:rsidRPr="007C20AC">
        <w:rPr>
          <w:color w:val="auto"/>
          <w:szCs w:val="24"/>
        </w:rPr>
        <w:t>2. Feeling of detachment from others.</w:t>
      </w:r>
      <w:r w:rsidR="007A5EDC" w:rsidRPr="007C20AC">
        <w:rPr>
          <w:color w:val="auto"/>
          <w:szCs w:val="24"/>
        </w:rPr>
        <w:t xml:space="preserve">  </w:t>
      </w:r>
      <w:r w:rsidR="005D4CB9" w:rsidRPr="007C20AC">
        <w:rPr>
          <w:color w:val="auto"/>
          <w:szCs w:val="24"/>
        </w:rPr>
        <w:t>3. Restricted range of affect</w:t>
      </w:r>
      <w:r w:rsidR="007A5EDC" w:rsidRPr="007C20AC">
        <w:rPr>
          <w:color w:val="auto"/>
          <w:szCs w:val="24"/>
        </w:rPr>
        <w:t xml:space="preserve">; </w:t>
      </w:r>
      <w:r w:rsidR="005D4CB9" w:rsidRPr="007C20AC">
        <w:rPr>
          <w:color w:val="auto"/>
          <w:szCs w:val="24"/>
        </w:rPr>
        <w:lastRenderedPageBreak/>
        <w:t>Persistent symptoms of increased arousal:</w:t>
      </w:r>
      <w:r w:rsidR="007A5EDC" w:rsidRPr="007C20AC">
        <w:rPr>
          <w:color w:val="auto"/>
          <w:szCs w:val="24"/>
        </w:rPr>
        <w:t xml:space="preserve"> </w:t>
      </w:r>
      <w:r w:rsidR="005D4CB9" w:rsidRPr="007C20AC">
        <w:rPr>
          <w:color w:val="auto"/>
          <w:szCs w:val="24"/>
        </w:rPr>
        <w:t>1. Difficulty falling or staying asleep.</w:t>
      </w:r>
      <w:r w:rsidR="007A5EDC" w:rsidRPr="007C20AC">
        <w:rPr>
          <w:color w:val="auto"/>
          <w:szCs w:val="24"/>
        </w:rPr>
        <w:t xml:space="preserve">  </w:t>
      </w:r>
      <w:r w:rsidR="005D4CB9" w:rsidRPr="007C20AC">
        <w:rPr>
          <w:color w:val="auto"/>
          <w:szCs w:val="24"/>
        </w:rPr>
        <w:t xml:space="preserve">2. </w:t>
      </w:r>
      <w:proofErr w:type="spellStart"/>
      <w:r w:rsidR="005D4CB9" w:rsidRPr="007C20AC">
        <w:rPr>
          <w:color w:val="auto"/>
          <w:szCs w:val="24"/>
        </w:rPr>
        <w:t>Hypervigilance</w:t>
      </w:r>
      <w:proofErr w:type="spellEnd"/>
      <w:r w:rsidR="007A5EDC" w:rsidRPr="007C20AC">
        <w:rPr>
          <w:color w:val="auto"/>
          <w:szCs w:val="24"/>
        </w:rPr>
        <w:t xml:space="preserve">; </w:t>
      </w:r>
      <w:r w:rsidR="005D4CB9" w:rsidRPr="007C20AC">
        <w:rPr>
          <w:color w:val="auto"/>
          <w:szCs w:val="24"/>
        </w:rPr>
        <w:t>The disturbance causes impairment in social, occupational, and other areas of functioning.</w:t>
      </w:r>
      <w:r w:rsidR="00023CC9">
        <w:rPr>
          <w:color w:val="auto"/>
          <w:szCs w:val="24"/>
        </w:rPr>
        <w:t xml:space="preserve"> </w:t>
      </w:r>
      <w:r w:rsidR="005D4CB9" w:rsidRPr="007C20AC">
        <w:rPr>
          <w:color w:val="auto"/>
          <w:szCs w:val="24"/>
        </w:rPr>
        <w:t xml:space="preserve"> The disease is chronic. Symptoms have lasted for three months or more.</w:t>
      </w:r>
    </w:p>
    <w:p w:rsidR="00E161BF" w:rsidRPr="007C20AC" w:rsidRDefault="00E161BF" w:rsidP="008F575C">
      <w:pPr>
        <w:autoSpaceDE w:val="0"/>
        <w:autoSpaceDN w:val="0"/>
        <w:adjustRightInd w:val="0"/>
        <w:spacing w:line="240" w:lineRule="exact"/>
        <w:jc w:val="both"/>
        <w:rPr>
          <w:color w:val="auto"/>
          <w:szCs w:val="24"/>
        </w:rPr>
      </w:pPr>
    </w:p>
    <w:p w:rsidR="005D4CB9" w:rsidRPr="007C20AC" w:rsidRDefault="005D4CB9" w:rsidP="008F575C">
      <w:pPr>
        <w:autoSpaceDE w:val="0"/>
        <w:autoSpaceDN w:val="0"/>
        <w:adjustRightInd w:val="0"/>
        <w:spacing w:line="240" w:lineRule="exact"/>
        <w:jc w:val="both"/>
        <w:rPr>
          <w:color w:val="auto"/>
          <w:szCs w:val="24"/>
        </w:rPr>
      </w:pPr>
      <w:r w:rsidRPr="007C20AC">
        <w:rPr>
          <w:bCs/>
          <w:color w:val="auto"/>
          <w:szCs w:val="24"/>
        </w:rPr>
        <w:t xml:space="preserve">REMARKS: </w:t>
      </w:r>
      <w:r w:rsidRPr="007C20AC">
        <w:rPr>
          <w:color w:val="auto"/>
          <w:szCs w:val="24"/>
        </w:rPr>
        <w:t xml:space="preserve">The claimant is able to manage his benefit payment in his own best interest. </w:t>
      </w:r>
      <w:r w:rsidR="00023CC9">
        <w:rPr>
          <w:color w:val="auto"/>
          <w:szCs w:val="24"/>
        </w:rPr>
        <w:t xml:space="preserve"> </w:t>
      </w:r>
      <w:r w:rsidRPr="007C20AC">
        <w:rPr>
          <w:color w:val="auto"/>
          <w:szCs w:val="24"/>
        </w:rPr>
        <w:t xml:space="preserve">The claimant has occasional interference in performing activities of daily </w:t>
      </w:r>
      <w:r w:rsidRPr="007C20AC">
        <w:rPr>
          <w:rFonts w:eastAsia="HiddenHorzOCR" w:cs="HiddenHorzOCR"/>
          <w:color w:val="auto"/>
          <w:szCs w:val="24"/>
        </w:rPr>
        <w:t xml:space="preserve">living. </w:t>
      </w:r>
      <w:r w:rsidR="00023CC9">
        <w:rPr>
          <w:rFonts w:eastAsia="HiddenHorzOCR" w:cs="HiddenHorzOCR"/>
          <w:color w:val="auto"/>
          <w:szCs w:val="24"/>
        </w:rPr>
        <w:t xml:space="preserve"> </w:t>
      </w:r>
      <w:r w:rsidRPr="007C20AC">
        <w:rPr>
          <w:color w:val="auto"/>
          <w:szCs w:val="24"/>
        </w:rPr>
        <w:t xml:space="preserve">The claimant's psychiatric symptoms cause occupational and social impairment with occasional decrease in work efficiency and intermittent inability to perform occupational tasks' although generally the person is functioning satisfactorily with routine behavior, self-care, and normal conversation. </w:t>
      </w:r>
      <w:r w:rsidR="00023CC9">
        <w:rPr>
          <w:color w:val="auto"/>
          <w:szCs w:val="24"/>
        </w:rPr>
        <w:t xml:space="preserve"> </w:t>
      </w:r>
      <w:r w:rsidRPr="007C20AC">
        <w:rPr>
          <w:color w:val="auto"/>
          <w:szCs w:val="24"/>
        </w:rPr>
        <w:t xml:space="preserve">The claimant has depressed mood, anxiety, suspiciousness, panic attacks, and chronic sleep impairment and moderate memory loss. </w:t>
      </w:r>
      <w:r w:rsidR="00023CC9">
        <w:rPr>
          <w:color w:val="auto"/>
          <w:szCs w:val="24"/>
        </w:rPr>
        <w:t xml:space="preserve"> </w:t>
      </w:r>
      <w:r w:rsidRPr="007C20AC">
        <w:rPr>
          <w:color w:val="auto"/>
          <w:szCs w:val="24"/>
        </w:rPr>
        <w:t>The claimant has no difficulty understanding simple or complex commands. The claimant does not pose any threat of persistent danger or injury to self or to others.</w:t>
      </w:r>
    </w:p>
    <w:p w:rsidR="005D352A" w:rsidRPr="007C20AC" w:rsidRDefault="005D352A" w:rsidP="008F575C">
      <w:pPr>
        <w:tabs>
          <w:tab w:val="left" w:pos="288"/>
          <w:tab w:val="left" w:pos="4752"/>
        </w:tabs>
        <w:spacing w:line="240" w:lineRule="exact"/>
        <w:jc w:val="both"/>
        <w:rPr>
          <w:color w:val="auto"/>
          <w:szCs w:val="24"/>
        </w:rPr>
      </w:pPr>
    </w:p>
    <w:p w:rsidR="00836473" w:rsidRDefault="00585F89" w:rsidP="008F575C">
      <w:pPr>
        <w:autoSpaceDE w:val="0"/>
        <w:autoSpaceDN w:val="0"/>
        <w:adjustRightInd w:val="0"/>
        <w:spacing w:line="240" w:lineRule="exact"/>
        <w:jc w:val="both"/>
        <w:rPr>
          <w:color w:val="auto"/>
          <w:szCs w:val="24"/>
        </w:rPr>
      </w:pPr>
      <w:r w:rsidRPr="007C20AC">
        <w:rPr>
          <w:color w:val="auto"/>
          <w:szCs w:val="24"/>
        </w:rPr>
        <w:t xml:space="preserve">VARD 20090730 (exams of 20090217 and 20090411 and treatment records of 20080508 to 20090707) rated CI at 100%.  The evaluation of </w:t>
      </w:r>
      <w:r w:rsidR="00E161BF">
        <w:rPr>
          <w:color w:val="auto"/>
          <w:szCs w:val="24"/>
        </w:rPr>
        <w:t>P</w:t>
      </w:r>
      <w:r w:rsidRPr="007C20AC">
        <w:rPr>
          <w:color w:val="auto"/>
          <w:szCs w:val="24"/>
        </w:rPr>
        <w:t xml:space="preserve">TSD with symptoms of bipolar disorder, depressive disorder, personality disorder, anxiety disorder, and insomnia is increased to 100 percent disabling effective February 13, 2009. </w:t>
      </w:r>
      <w:r w:rsidR="00023CC9">
        <w:rPr>
          <w:color w:val="auto"/>
          <w:szCs w:val="24"/>
        </w:rPr>
        <w:t xml:space="preserve"> </w:t>
      </w:r>
      <w:r w:rsidRPr="007C20AC">
        <w:rPr>
          <w:color w:val="auto"/>
          <w:szCs w:val="24"/>
        </w:rPr>
        <w:t>The cited evidence from Dr. A</w:t>
      </w:r>
      <w:r w:rsidR="00023CC9">
        <w:rPr>
          <w:color w:val="auto"/>
          <w:szCs w:val="24"/>
        </w:rPr>
        <w:t>---</w:t>
      </w:r>
      <w:r w:rsidRPr="007C20AC">
        <w:rPr>
          <w:color w:val="auto"/>
          <w:szCs w:val="24"/>
        </w:rPr>
        <w:t xml:space="preserve"> shows that you are unable to maintain gainful employment due to this service-connected disability. </w:t>
      </w:r>
      <w:r w:rsidR="00023CC9">
        <w:rPr>
          <w:color w:val="auto"/>
          <w:szCs w:val="24"/>
        </w:rPr>
        <w:t xml:space="preserve"> </w:t>
      </w:r>
      <w:r w:rsidRPr="007C20AC">
        <w:rPr>
          <w:color w:val="auto"/>
          <w:szCs w:val="24"/>
        </w:rPr>
        <w:t xml:space="preserve">Examination showed orientation is within normal limits. Appearance and hygiene were appropriate. </w:t>
      </w:r>
      <w:r w:rsidR="00023CC9">
        <w:rPr>
          <w:color w:val="auto"/>
          <w:szCs w:val="24"/>
        </w:rPr>
        <w:t xml:space="preserve"> </w:t>
      </w:r>
      <w:r w:rsidRPr="007C20AC">
        <w:rPr>
          <w:color w:val="auto"/>
          <w:szCs w:val="24"/>
        </w:rPr>
        <w:t xml:space="preserve">Behavior was appropriate. </w:t>
      </w:r>
      <w:r w:rsidR="00023CC9">
        <w:rPr>
          <w:color w:val="auto"/>
          <w:szCs w:val="24"/>
        </w:rPr>
        <w:t xml:space="preserve"> </w:t>
      </w:r>
      <w:r w:rsidRPr="007C20AC">
        <w:rPr>
          <w:color w:val="auto"/>
          <w:szCs w:val="24"/>
        </w:rPr>
        <w:t>You maintained good eye contact during the exam.</w:t>
      </w:r>
      <w:r w:rsidR="00023CC9">
        <w:rPr>
          <w:color w:val="auto"/>
          <w:szCs w:val="24"/>
        </w:rPr>
        <w:t xml:space="preserve"> </w:t>
      </w:r>
      <w:r w:rsidRPr="007C20AC">
        <w:rPr>
          <w:color w:val="auto"/>
          <w:szCs w:val="24"/>
        </w:rPr>
        <w:t xml:space="preserve"> Affect and mood exam indicate impaired impulse control, some unprovoked irritability and periods of violence which have resulted in social isolation in an attempt to avoid confrontation.</w:t>
      </w:r>
      <w:r w:rsidR="00023CC9">
        <w:rPr>
          <w:color w:val="auto"/>
          <w:szCs w:val="24"/>
        </w:rPr>
        <w:t xml:space="preserve">  </w:t>
      </w:r>
      <w:r w:rsidRPr="007C20AC">
        <w:rPr>
          <w:color w:val="auto"/>
          <w:szCs w:val="24"/>
        </w:rPr>
        <w:t>Communication was within normal limits.</w:t>
      </w:r>
      <w:r w:rsidR="00023CC9">
        <w:rPr>
          <w:color w:val="auto"/>
          <w:szCs w:val="24"/>
        </w:rPr>
        <w:t xml:space="preserve"> </w:t>
      </w:r>
      <w:r w:rsidRPr="007C20AC">
        <w:rPr>
          <w:color w:val="auto"/>
          <w:szCs w:val="24"/>
        </w:rPr>
        <w:t xml:space="preserve"> Speech was within normal limits. </w:t>
      </w:r>
      <w:r w:rsidR="00023CC9">
        <w:rPr>
          <w:color w:val="auto"/>
          <w:szCs w:val="24"/>
        </w:rPr>
        <w:t xml:space="preserve"> </w:t>
      </w:r>
      <w:r w:rsidRPr="007C20AC">
        <w:rPr>
          <w:color w:val="auto"/>
          <w:szCs w:val="24"/>
        </w:rPr>
        <w:t xml:space="preserve">The concentration was poor. </w:t>
      </w:r>
      <w:r w:rsidR="00023CC9">
        <w:rPr>
          <w:color w:val="auto"/>
          <w:szCs w:val="24"/>
        </w:rPr>
        <w:t xml:space="preserve"> </w:t>
      </w:r>
      <w:r w:rsidRPr="007C20AC">
        <w:rPr>
          <w:color w:val="auto"/>
          <w:szCs w:val="24"/>
        </w:rPr>
        <w:t xml:space="preserve">Panic attacks are absent. </w:t>
      </w:r>
      <w:r w:rsidR="00023CC9">
        <w:rPr>
          <w:color w:val="auto"/>
          <w:szCs w:val="24"/>
        </w:rPr>
        <w:t xml:space="preserve"> </w:t>
      </w:r>
      <w:r w:rsidRPr="007C20AC">
        <w:rPr>
          <w:color w:val="auto"/>
          <w:szCs w:val="24"/>
        </w:rPr>
        <w:t xml:space="preserve">There is no suspiciousness present. There is no report of a history of delusions. </w:t>
      </w:r>
      <w:r w:rsidR="00023CC9">
        <w:rPr>
          <w:color w:val="auto"/>
          <w:szCs w:val="24"/>
        </w:rPr>
        <w:t xml:space="preserve"> </w:t>
      </w:r>
      <w:r w:rsidRPr="007C20AC">
        <w:rPr>
          <w:color w:val="auto"/>
          <w:szCs w:val="24"/>
        </w:rPr>
        <w:t xml:space="preserve">At the time of examination, there was no delusion observed. Hallucination history is present occasionally. </w:t>
      </w:r>
      <w:r w:rsidR="00023CC9">
        <w:rPr>
          <w:color w:val="auto"/>
          <w:szCs w:val="24"/>
        </w:rPr>
        <w:t xml:space="preserve"> </w:t>
      </w:r>
      <w:r w:rsidRPr="007C20AC">
        <w:rPr>
          <w:color w:val="auto"/>
          <w:szCs w:val="24"/>
        </w:rPr>
        <w:t>At the time of examination, there was no hallucination observed.</w:t>
      </w:r>
      <w:r w:rsidR="00023CC9">
        <w:rPr>
          <w:color w:val="auto"/>
          <w:szCs w:val="24"/>
        </w:rPr>
        <w:t xml:space="preserve"> </w:t>
      </w:r>
      <w:r w:rsidRPr="007C20AC">
        <w:rPr>
          <w:color w:val="auto"/>
          <w:szCs w:val="24"/>
        </w:rPr>
        <w:t xml:space="preserve"> </w:t>
      </w:r>
      <w:proofErr w:type="spellStart"/>
      <w:r w:rsidRPr="007C20AC">
        <w:rPr>
          <w:color w:val="auto"/>
          <w:szCs w:val="24"/>
        </w:rPr>
        <w:t>Obsessional</w:t>
      </w:r>
      <w:proofErr w:type="spellEnd"/>
      <w:r w:rsidRPr="007C20AC">
        <w:rPr>
          <w:color w:val="auto"/>
          <w:szCs w:val="24"/>
        </w:rPr>
        <w:t xml:space="preserve"> rituals are absent. </w:t>
      </w:r>
      <w:r w:rsidR="00023CC9">
        <w:rPr>
          <w:color w:val="auto"/>
          <w:szCs w:val="24"/>
        </w:rPr>
        <w:t xml:space="preserve"> </w:t>
      </w:r>
      <w:r w:rsidRPr="007C20AC">
        <w:rPr>
          <w:color w:val="auto"/>
          <w:szCs w:val="24"/>
        </w:rPr>
        <w:t xml:space="preserve">Thought processes were appropriate. You are able to read and understand directions. You do not have slowness of thought nor appear confused. </w:t>
      </w:r>
      <w:r w:rsidR="00023CC9">
        <w:rPr>
          <w:color w:val="auto"/>
          <w:szCs w:val="24"/>
        </w:rPr>
        <w:t xml:space="preserve"> </w:t>
      </w:r>
      <w:r w:rsidRPr="007C20AC">
        <w:rPr>
          <w:color w:val="auto"/>
          <w:szCs w:val="24"/>
        </w:rPr>
        <w:t xml:space="preserve">Judgment is not impaired. </w:t>
      </w:r>
      <w:r w:rsidR="00023CC9">
        <w:rPr>
          <w:color w:val="auto"/>
          <w:szCs w:val="24"/>
        </w:rPr>
        <w:t xml:space="preserve"> </w:t>
      </w:r>
      <w:r w:rsidRPr="007C20AC">
        <w:rPr>
          <w:color w:val="auto"/>
          <w:szCs w:val="24"/>
        </w:rPr>
        <w:t xml:space="preserve">Abstract thinking is normal. Memory is within normal limits. Suicidal ideation is absent. </w:t>
      </w:r>
      <w:r w:rsidR="00023CC9">
        <w:rPr>
          <w:color w:val="auto"/>
          <w:szCs w:val="24"/>
        </w:rPr>
        <w:t xml:space="preserve"> </w:t>
      </w:r>
      <w:r w:rsidRPr="007C20AC">
        <w:rPr>
          <w:color w:val="auto"/>
          <w:szCs w:val="24"/>
        </w:rPr>
        <w:t xml:space="preserve">Homicidal ideation is absent. There are behavioral, cognitive, social, affective or somatic symptoms attributed to PTSD and are described as nightmares, combat memories, flashbacks, isolation, avoidance, insomnia, agitation, loss of interest, feelings of detachment, </w:t>
      </w:r>
      <w:proofErr w:type="spellStart"/>
      <w:r w:rsidRPr="007C20AC">
        <w:rPr>
          <w:color w:val="auto"/>
          <w:szCs w:val="24"/>
        </w:rPr>
        <w:t>hypervigilance</w:t>
      </w:r>
      <w:proofErr w:type="spellEnd"/>
      <w:r w:rsidRPr="007C20AC">
        <w:rPr>
          <w:color w:val="auto"/>
          <w:szCs w:val="24"/>
        </w:rPr>
        <w:t xml:space="preserve">, exaggerated startle. </w:t>
      </w:r>
      <w:r w:rsidR="00023CC9">
        <w:rPr>
          <w:color w:val="auto"/>
          <w:szCs w:val="24"/>
        </w:rPr>
        <w:t xml:space="preserve"> </w:t>
      </w:r>
      <w:r w:rsidRPr="007C20AC">
        <w:rPr>
          <w:color w:val="auto"/>
          <w:szCs w:val="24"/>
        </w:rPr>
        <w:t>At this examination you were assigned a Global Assessment of Functioning (GAF) score of 50 (out of 100). GAF is a guideline to determine the overall level of social and occupational functioning.</w:t>
      </w:r>
      <w:r w:rsidR="00023CC9">
        <w:rPr>
          <w:color w:val="auto"/>
          <w:szCs w:val="24"/>
        </w:rPr>
        <w:t xml:space="preserve"> </w:t>
      </w:r>
      <w:r w:rsidRPr="007C20AC">
        <w:rPr>
          <w:color w:val="auto"/>
          <w:szCs w:val="24"/>
        </w:rPr>
        <w:t xml:space="preserve"> According to the VA examiner, the prognosis is good provided that you receive </w:t>
      </w:r>
      <w:r w:rsidRPr="007C20AC">
        <w:rPr>
          <w:color w:val="auto"/>
          <w:szCs w:val="24"/>
        </w:rPr>
        <w:lastRenderedPageBreak/>
        <w:t xml:space="preserve">proper treatment and comply with it. </w:t>
      </w:r>
      <w:r w:rsidR="00023CC9">
        <w:rPr>
          <w:color w:val="auto"/>
          <w:szCs w:val="24"/>
        </w:rPr>
        <w:t xml:space="preserve"> </w:t>
      </w:r>
      <w:r w:rsidRPr="007C20AC">
        <w:rPr>
          <w:color w:val="auto"/>
          <w:szCs w:val="24"/>
        </w:rPr>
        <w:t>VA outpatient treatment records show continued treatment</w:t>
      </w:r>
      <w:r w:rsidR="007A5EDC" w:rsidRPr="007C20AC">
        <w:rPr>
          <w:color w:val="auto"/>
          <w:szCs w:val="24"/>
        </w:rPr>
        <w:t xml:space="preserve">;  </w:t>
      </w:r>
      <w:r w:rsidRPr="007C20AC">
        <w:rPr>
          <w:color w:val="auto"/>
          <w:szCs w:val="24"/>
        </w:rPr>
        <w:t>An earlier effective date was considered based on the cited VA outpatient treatment records, however, these records did not justify an earlier effective date based on the current VA requirements for a next higher evaluation.</w:t>
      </w:r>
    </w:p>
    <w:p w:rsidR="00585F89" w:rsidRPr="007C20AC" w:rsidRDefault="004D7976" w:rsidP="008F575C">
      <w:pPr>
        <w:autoSpaceDE w:val="0"/>
        <w:autoSpaceDN w:val="0"/>
        <w:adjustRightInd w:val="0"/>
        <w:spacing w:line="240" w:lineRule="exact"/>
        <w:jc w:val="both"/>
        <w:rPr>
          <w:color w:val="auto"/>
          <w:szCs w:val="24"/>
        </w:rPr>
      </w:pPr>
      <w:r w:rsidRPr="007C20AC">
        <w:rPr>
          <w:color w:val="auto"/>
          <w:szCs w:val="24"/>
        </w:rPr>
        <w:t xml:space="preserve">  </w:t>
      </w:r>
    </w:p>
    <w:p w:rsidR="00BC121C" w:rsidRPr="007C20AC" w:rsidRDefault="00C430A0" w:rsidP="008F575C">
      <w:pPr>
        <w:spacing w:line="240" w:lineRule="exact"/>
        <w:jc w:val="both"/>
        <w:rPr>
          <w:color w:val="auto"/>
          <w:szCs w:val="24"/>
        </w:rPr>
      </w:pPr>
      <w:r w:rsidRPr="007C20AC">
        <w:rPr>
          <w:b/>
          <w:color w:val="auto"/>
          <w:szCs w:val="24"/>
        </w:rPr>
        <w:t>Discussion:</w:t>
      </w:r>
      <w:r w:rsidRPr="007C20AC">
        <w:rPr>
          <w:color w:val="auto"/>
          <w:szCs w:val="24"/>
        </w:rPr>
        <w:t xml:space="preserve">  The CI was diagnosed with PTSD and was found unfit for PTSD at 10%.  There was no TDRL period and per the DOD policy and IAW VASRD </w:t>
      </w:r>
      <w:r w:rsidRPr="007C20AC">
        <w:rPr>
          <w:rFonts w:hAnsiTheme="minorHAnsi"/>
          <w:color w:val="auto"/>
          <w:szCs w:val="24"/>
        </w:rPr>
        <w:t>§</w:t>
      </w:r>
      <w:r w:rsidRPr="007C20AC">
        <w:rPr>
          <w:color w:val="auto"/>
          <w:szCs w:val="24"/>
        </w:rPr>
        <w:t xml:space="preserve">4.129 the CI should be rated at 50% for PTSD for 6-months and then a permanent rating determined.  The CI separated 20071227 and the period for reassessment should be </w:t>
      </w:r>
      <w:r w:rsidR="00BC121C" w:rsidRPr="007C20AC">
        <w:rPr>
          <w:color w:val="auto"/>
          <w:szCs w:val="24"/>
        </w:rPr>
        <w:t xml:space="preserve">prior to </w:t>
      </w:r>
      <w:r w:rsidRPr="007C20AC">
        <w:rPr>
          <w:color w:val="auto"/>
          <w:szCs w:val="24"/>
        </w:rPr>
        <w:t xml:space="preserve">20080627.  The available VA rating exams are from 20080108 (50% by criteria versus </w:t>
      </w:r>
      <w:r w:rsidR="007C20AC">
        <w:rPr>
          <w:rFonts w:eastAsiaTheme="minorHAnsi"/>
          <w:color w:val="auto"/>
          <w:szCs w:val="24"/>
        </w:rPr>
        <w:t>§</w:t>
      </w:r>
      <w:r w:rsidRPr="007C20AC">
        <w:rPr>
          <w:color w:val="auto"/>
          <w:szCs w:val="24"/>
        </w:rPr>
        <w:t>4.129 minimum) and 20090401 (100%).  There were no psychiatric examination</w:t>
      </w:r>
      <w:r w:rsidR="00956BF5" w:rsidRPr="007C20AC">
        <w:rPr>
          <w:color w:val="auto"/>
          <w:szCs w:val="24"/>
        </w:rPr>
        <w:t>s</w:t>
      </w:r>
      <w:r w:rsidRPr="007C20AC">
        <w:rPr>
          <w:color w:val="auto"/>
          <w:szCs w:val="24"/>
        </w:rPr>
        <w:t xml:space="preserve"> which apportioned the CI's mental health symptoms sufficiently to make a deduction for any </w:t>
      </w:r>
      <w:r w:rsidR="00956BF5" w:rsidRPr="007C20AC">
        <w:rPr>
          <w:color w:val="auto"/>
          <w:szCs w:val="24"/>
        </w:rPr>
        <w:t>"</w:t>
      </w:r>
      <w:r w:rsidRPr="007C20AC">
        <w:rPr>
          <w:color w:val="auto"/>
          <w:szCs w:val="24"/>
        </w:rPr>
        <w:t>not unfitting</w:t>
      </w:r>
      <w:r w:rsidR="00956BF5" w:rsidRPr="007C20AC">
        <w:rPr>
          <w:color w:val="auto"/>
          <w:szCs w:val="24"/>
        </w:rPr>
        <w:t>"</w:t>
      </w:r>
      <w:r w:rsidRPr="007C20AC">
        <w:rPr>
          <w:color w:val="auto"/>
          <w:szCs w:val="24"/>
        </w:rPr>
        <w:t xml:space="preserve">, or </w:t>
      </w:r>
      <w:r w:rsidR="00956BF5" w:rsidRPr="007C20AC">
        <w:rPr>
          <w:color w:val="auto"/>
          <w:szCs w:val="24"/>
        </w:rPr>
        <w:t>"</w:t>
      </w:r>
      <w:r w:rsidRPr="007C20AC">
        <w:rPr>
          <w:color w:val="auto"/>
          <w:szCs w:val="24"/>
        </w:rPr>
        <w:t>non-medical disability</w:t>
      </w:r>
      <w:r w:rsidR="00956BF5" w:rsidRPr="007C20AC">
        <w:rPr>
          <w:color w:val="auto"/>
          <w:szCs w:val="24"/>
        </w:rPr>
        <w:t xml:space="preserve"> </w:t>
      </w:r>
      <w:r w:rsidRPr="007C20AC">
        <w:rPr>
          <w:color w:val="auto"/>
          <w:szCs w:val="24"/>
        </w:rPr>
        <w:t>related</w:t>
      </w:r>
      <w:r w:rsidR="00956BF5" w:rsidRPr="007C20AC">
        <w:rPr>
          <w:color w:val="auto"/>
          <w:szCs w:val="24"/>
        </w:rPr>
        <w:t>"</w:t>
      </w:r>
      <w:r w:rsidRPr="007C20AC">
        <w:rPr>
          <w:color w:val="auto"/>
          <w:szCs w:val="24"/>
        </w:rPr>
        <w:t xml:space="preserve"> mental health diagnos</w:t>
      </w:r>
      <w:r w:rsidR="00956BF5" w:rsidRPr="007C20AC">
        <w:rPr>
          <w:color w:val="auto"/>
          <w:szCs w:val="24"/>
        </w:rPr>
        <w:t>e</w:t>
      </w:r>
      <w:r w:rsidRPr="007C20AC">
        <w:rPr>
          <w:color w:val="auto"/>
          <w:szCs w:val="24"/>
        </w:rPr>
        <w:t xml:space="preserve">s.  There were no medical waivers for CI's entry to Service, despite the retrospective note that personality disorders pre-existed Service.  </w:t>
      </w:r>
      <w:r w:rsidR="00956BF5" w:rsidRPr="007C20AC">
        <w:rPr>
          <w:color w:val="auto"/>
          <w:szCs w:val="24"/>
        </w:rPr>
        <w:t>The record indicates that pre-deployment the CI demonstrated higher functioning behavior compared to post-deployment.</w:t>
      </w:r>
      <w:r w:rsidR="00302795" w:rsidRPr="007C20AC">
        <w:rPr>
          <w:color w:val="auto"/>
          <w:szCs w:val="24"/>
        </w:rPr>
        <w:t xml:space="preserve">  </w:t>
      </w:r>
      <w:r w:rsidR="00956BF5" w:rsidRPr="007C20AC">
        <w:rPr>
          <w:color w:val="auto"/>
          <w:szCs w:val="24"/>
        </w:rPr>
        <w:t>The VA examiner (20080108) related PTSD as being the CI's primary difficulty</w:t>
      </w:r>
      <w:r w:rsidR="008332E9">
        <w:rPr>
          <w:color w:val="auto"/>
          <w:szCs w:val="24"/>
        </w:rPr>
        <w:t xml:space="preserve"> "</w:t>
      </w:r>
      <w:r w:rsidR="00956BF5" w:rsidRPr="00C654E2">
        <w:rPr>
          <w:color w:val="auto"/>
          <w:szCs w:val="24"/>
        </w:rPr>
        <w:t>has been diagnosed with bipolar disorder, depressive disorder, personality disorder, anxiety disorder, and insomnia in the past, but I feel all these are probably symptoms secondary to PTSD, which I think is his primary difficulty</w:t>
      </w:r>
      <w:r w:rsidR="00BC121C" w:rsidRPr="007C20AC">
        <w:rPr>
          <w:color w:val="auto"/>
          <w:szCs w:val="24"/>
        </w:rPr>
        <w:t>.</w:t>
      </w:r>
      <w:r w:rsidR="008332E9">
        <w:rPr>
          <w:color w:val="auto"/>
          <w:szCs w:val="24"/>
        </w:rPr>
        <w:t>"</w:t>
      </w:r>
      <w:r w:rsidR="00956BF5" w:rsidRPr="007C20AC">
        <w:rPr>
          <w:color w:val="auto"/>
          <w:szCs w:val="24"/>
        </w:rPr>
        <w:t xml:space="preserve">  </w:t>
      </w:r>
      <w:r w:rsidR="00302795" w:rsidRPr="007C20AC">
        <w:rPr>
          <w:color w:val="auto"/>
          <w:szCs w:val="24"/>
        </w:rPr>
        <w:t xml:space="preserve">The military and initial VA exams for PTSD were essentially similar from the VASRD-criteria perspective.  The PEB 10% rating aligns with the DODI </w:t>
      </w:r>
      <w:r w:rsidR="005F4C7F" w:rsidRPr="007C20AC">
        <w:rPr>
          <w:color w:val="auto"/>
          <w:szCs w:val="24"/>
        </w:rPr>
        <w:t xml:space="preserve">1332.39, encl 2, </w:t>
      </w:r>
      <w:proofErr w:type="spellStart"/>
      <w:r w:rsidR="005F4C7F" w:rsidRPr="007C20AC">
        <w:rPr>
          <w:color w:val="auto"/>
          <w:szCs w:val="24"/>
        </w:rPr>
        <w:t>para</w:t>
      </w:r>
      <w:proofErr w:type="spellEnd"/>
      <w:r w:rsidR="005F4C7F" w:rsidRPr="007C20AC">
        <w:rPr>
          <w:color w:val="auto"/>
          <w:szCs w:val="24"/>
        </w:rPr>
        <w:t xml:space="preserve"> E2.A1.5.1.4.5.</w:t>
      </w:r>
      <w:r w:rsidR="00302795" w:rsidRPr="007C20AC">
        <w:rPr>
          <w:color w:val="auto"/>
          <w:szCs w:val="24"/>
        </w:rPr>
        <w:t xml:space="preserve">in effect at the time for "Mild" </w:t>
      </w:r>
      <w:r w:rsidR="005F4C7F" w:rsidRPr="007C20AC">
        <w:rPr>
          <w:color w:val="auto"/>
          <w:szCs w:val="24"/>
        </w:rPr>
        <w:t>social</w:t>
      </w:r>
      <w:r w:rsidR="00302795" w:rsidRPr="007C20AC">
        <w:rPr>
          <w:color w:val="auto"/>
          <w:szCs w:val="24"/>
        </w:rPr>
        <w:t xml:space="preserve"> and </w:t>
      </w:r>
      <w:r w:rsidR="005F4C7F" w:rsidRPr="007C20AC">
        <w:rPr>
          <w:color w:val="auto"/>
          <w:szCs w:val="24"/>
        </w:rPr>
        <w:t xml:space="preserve">industrial </w:t>
      </w:r>
      <w:r w:rsidR="00302795" w:rsidRPr="007C20AC">
        <w:rPr>
          <w:color w:val="auto"/>
          <w:szCs w:val="24"/>
        </w:rPr>
        <w:t xml:space="preserve">impairment.  The PEB found Depressive Disorder, and history of alcohol abuse/dependence not unfitting and the Paranoid and Antisocial Personality Disorders were conditions not considered disabilities.  There were no psychiatric exams which clearly apportioned the CI's mental health symptoms to differing diagnoses.  The PEB's inclusion of Personality Disorder "caveats" in the disability description may indicate a subtraction from overall disability rating for mental health that did not include specifically showing any deductions or decrement due to non-PTSD mental health diagnoses.  </w:t>
      </w:r>
      <w:r w:rsidR="00956BF5" w:rsidRPr="007C20AC">
        <w:rPr>
          <w:color w:val="auto"/>
          <w:szCs w:val="24"/>
        </w:rPr>
        <w:t xml:space="preserve">There is therefore no reasonable basis for any formal deduction for personality disorders.  The VA PTSD evaluation of 20080108 </w:t>
      </w:r>
      <w:r w:rsidR="00BC121C" w:rsidRPr="007C20AC">
        <w:rPr>
          <w:color w:val="auto"/>
          <w:szCs w:val="24"/>
        </w:rPr>
        <w:t xml:space="preserve">most closely </w:t>
      </w:r>
      <w:r w:rsidR="00956BF5" w:rsidRPr="007C20AC">
        <w:rPr>
          <w:color w:val="auto"/>
          <w:szCs w:val="24"/>
        </w:rPr>
        <w:t xml:space="preserve">approximates that 6-month post separation final PTSD rating time period </w:t>
      </w:r>
      <w:r w:rsidR="005A00AF" w:rsidRPr="007C20AC">
        <w:rPr>
          <w:color w:val="auto"/>
          <w:szCs w:val="24"/>
        </w:rPr>
        <w:t>when viewed in conjunction with additional VA treatment records.  The CI had monthly, or more frequent, VA treatment visits for PTSD with records of May, June, and July 2008 indicating significant and changing psychotropic medications</w:t>
      </w:r>
      <w:r w:rsidR="009B4DF5" w:rsidRPr="007C20AC">
        <w:rPr>
          <w:color w:val="auto"/>
          <w:szCs w:val="24"/>
        </w:rPr>
        <w:t>, a stable GAF of ~55,</w:t>
      </w:r>
      <w:r w:rsidR="005A00AF" w:rsidRPr="007C20AC">
        <w:rPr>
          <w:color w:val="auto"/>
          <w:szCs w:val="24"/>
        </w:rPr>
        <w:t xml:space="preserve"> and work and social difficulties that </w:t>
      </w:r>
      <w:r w:rsidR="00956BF5" w:rsidRPr="007C20AC">
        <w:rPr>
          <w:color w:val="auto"/>
          <w:szCs w:val="24"/>
        </w:rPr>
        <w:t>demonstrated findings consi</w:t>
      </w:r>
      <w:r w:rsidR="00BC121C" w:rsidRPr="007C20AC">
        <w:rPr>
          <w:color w:val="auto"/>
          <w:szCs w:val="24"/>
        </w:rPr>
        <w:t>stent with a 50% PTSD rating.  The VA PTSD exam of 20090401</w:t>
      </w:r>
      <w:r w:rsidR="005A00AF" w:rsidRPr="007C20AC">
        <w:rPr>
          <w:color w:val="auto"/>
          <w:szCs w:val="24"/>
        </w:rPr>
        <w:t xml:space="preserve"> (outside the 6-month post-separation period)</w:t>
      </w:r>
      <w:r w:rsidR="00BC121C" w:rsidRPr="007C20AC">
        <w:rPr>
          <w:color w:val="auto"/>
          <w:szCs w:val="24"/>
        </w:rPr>
        <w:t xml:space="preserve">, </w:t>
      </w:r>
      <w:r w:rsidR="005A00AF" w:rsidRPr="007C20AC">
        <w:rPr>
          <w:color w:val="auto"/>
          <w:szCs w:val="24"/>
        </w:rPr>
        <w:t xml:space="preserve">although </w:t>
      </w:r>
      <w:r w:rsidR="00BC121C" w:rsidRPr="007C20AC">
        <w:rPr>
          <w:color w:val="auto"/>
          <w:szCs w:val="24"/>
        </w:rPr>
        <w:t>rated at 100%</w:t>
      </w:r>
      <w:r w:rsidR="005A00AF" w:rsidRPr="007C20AC">
        <w:rPr>
          <w:color w:val="auto"/>
          <w:szCs w:val="24"/>
        </w:rPr>
        <w:t xml:space="preserve"> by the VA</w:t>
      </w:r>
      <w:r w:rsidR="00BC121C" w:rsidRPr="007C20AC">
        <w:rPr>
          <w:color w:val="auto"/>
          <w:szCs w:val="24"/>
        </w:rPr>
        <w:t xml:space="preserve">, </w:t>
      </w:r>
      <w:r w:rsidR="005A00AF" w:rsidRPr="007C20AC">
        <w:rPr>
          <w:color w:val="auto"/>
          <w:szCs w:val="24"/>
        </w:rPr>
        <w:t xml:space="preserve">did not independently rate at 100%.  </w:t>
      </w:r>
      <w:r w:rsidR="00BC121C" w:rsidRPr="007C20AC">
        <w:rPr>
          <w:color w:val="auto"/>
          <w:szCs w:val="24"/>
        </w:rPr>
        <w:t xml:space="preserve">All evidence considered, the Board recommends an initial PTSD rating under TDRL at 50% </w:t>
      </w:r>
      <w:r w:rsidR="009B4DF5" w:rsidRPr="007C20AC">
        <w:rPr>
          <w:color w:val="auto"/>
          <w:szCs w:val="24"/>
        </w:rPr>
        <w:t xml:space="preserve">IAW </w:t>
      </w:r>
      <w:r w:rsidR="009B4DF5" w:rsidRPr="007C20AC">
        <w:rPr>
          <w:rFonts w:hAnsi="Times New Roman"/>
          <w:color w:val="auto"/>
          <w:szCs w:val="24"/>
        </w:rPr>
        <w:lastRenderedPageBreak/>
        <w:t>§</w:t>
      </w:r>
      <w:r w:rsidR="009B4DF5" w:rsidRPr="007C20AC">
        <w:rPr>
          <w:color w:val="auto"/>
          <w:szCs w:val="24"/>
        </w:rPr>
        <w:t xml:space="preserve">4.129 </w:t>
      </w:r>
      <w:r w:rsidR="00BC121C" w:rsidRPr="007C20AC">
        <w:rPr>
          <w:color w:val="auto"/>
          <w:szCs w:val="24"/>
        </w:rPr>
        <w:t xml:space="preserve">for 6 months and </w:t>
      </w:r>
      <w:r w:rsidR="009B4DF5" w:rsidRPr="007C20AC">
        <w:rPr>
          <w:color w:val="auto"/>
          <w:szCs w:val="24"/>
        </w:rPr>
        <w:t xml:space="preserve">rating </w:t>
      </w:r>
      <w:r w:rsidR="00BC121C" w:rsidRPr="007C20AC">
        <w:rPr>
          <w:color w:val="auto"/>
          <w:szCs w:val="24"/>
        </w:rPr>
        <w:t>at 50% as the fair permanent separation rating for PTSD.</w:t>
      </w:r>
      <w:r w:rsidR="00302795" w:rsidRPr="007C20AC">
        <w:rPr>
          <w:color w:val="auto"/>
          <w:szCs w:val="24"/>
        </w:rPr>
        <w:t xml:space="preserve">  </w:t>
      </w:r>
    </w:p>
    <w:p w:rsidR="00956BF5" w:rsidRPr="007C20AC" w:rsidRDefault="00956BF5" w:rsidP="008F575C">
      <w:pPr>
        <w:spacing w:line="240" w:lineRule="exact"/>
        <w:jc w:val="both"/>
        <w:rPr>
          <w:color w:val="auto"/>
          <w:szCs w:val="24"/>
        </w:rPr>
      </w:pPr>
    </w:p>
    <w:p w:rsidR="008F7DC6" w:rsidRDefault="008F7DC6" w:rsidP="008F575C">
      <w:pPr>
        <w:pStyle w:val="ListParagraph"/>
        <w:spacing w:after="0" w:line="240" w:lineRule="exact"/>
        <w:ind w:left="0"/>
        <w:jc w:val="both"/>
        <w:rPr>
          <w:rFonts w:ascii="Courier" w:hAnsi="Courier"/>
          <w:sz w:val="24"/>
          <w:szCs w:val="24"/>
        </w:rPr>
      </w:pPr>
      <w:proofErr w:type="gramStart"/>
      <w:r w:rsidRPr="007C20AC">
        <w:rPr>
          <w:rFonts w:ascii="Courier" w:hAnsi="Courier"/>
          <w:b/>
          <w:sz w:val="24"/>
          <w:szCs w:val="24"/>
          <w:u w:val="single"/>
        </w:rPr>
        <w:t>Condition 2 Depressive D/O</w:t>
      </w:r>
      <w:r w:rsidR="00805608" w:rsidRPr="007C20AC">
        <w:rPr>
          <w:rFonts w:ascii="Courier" w:hAnsi="Courier"/>
          <w:b/>
          <w:sz w:val="24"/>
          <w:szCs w:val="24"/>
          <w:u w:val="single"/>
        </w:rPr>
        <w:t>.</w:t>
      </w:r>
      <w:proofErr w:type="gramEnd"/>
      <w:r w:rsidR="00805608" w:rsidRPr="007C20AC">
        <w:rPr>
          <w:rFonts w:ascii="Courier" w:hAnsi="Courier"/>
          <w:b/>
          <w:sz w:val="24"/>
          <w:szCs w:val="24"/>
        </w:rPr>
        <w:t xml:space="preserve">  </w:t>
      </w:r>
      <w:r w:rsidR="001A7D29" w:rsidRPr="007C20AC">
        <w:rPr>
          <w:rFonts w:ascii="Courier" w:hAnsi="Courier"/>
          <w:sz w:val="24"/>
          <w:szCs w:val="24"/>
        </w:rPr>
        <w:t>See Condition 1</w:t>
      </w:r>
      <w:r w:rsidR="008146C4" w:rsidRPr="007C20AC">
        <w:rPr>
          <w:rFonts w:ascii="Courier" w:hAnsi="Courier"/>
          <w:sz w:val="24"/>
          <w:szCs w:val="24"/>
        </w:rPr>
        <w:t xml:space="preserve"> (MEB </w:t>
      </w:r>
      <w:proofErr w:type="spellStart"/>
      <w:r w:rsidR="008146C4" w:rsidRPr="007C20AC">
        <w:rPr>
          <w:rFonts w:ascii="Courier" w:hAnsi="Courier"/>
          <w:sz w:val="24"/>
          <w:szCs w:val="24"/>
        </w:rPr>
        <w:t>Dx</w:t>
      </w:r>
      <w:proofErr w:type="spellEnd"/>
      <w:r w:rsidR="008146C4" w:rsidRPr="007C20AC">
        <w:rPr>
          <w:rFonts w:ascii="Courier" w:hAnsi="Courier"/>
          <w:sz w:val="24"/>
          <w:szCs w:val="24"/>
        </w:rPr>
        <w:t xml:space="preserve"> 4)</w:t>
      </w:r>
      <w:r w:rsidR="004D7976" w:rsidRPr="007C20AC">
        <w:rPr>
          <w:rFonts w:ascii="Courier" w:hAnsi="Courier"/>
          <w:sz w:val="24"/>
          <w:szCs w:val="24"/>
        </w:rPr>
        <w:t xml:space="preserve"> PEB not unfitting.  </w:t>
      </w:r>
    </w:p>
    <w:p w:rsidR="00776BDA" w:rsidRPr="007C20AC" w:rsidRDefault="00776BDA" w:rsidP="008F575C">
      <w:pPr>
        <w:pStyle w:val="ListParagraph"/>
        <w:spacing w:after="0" w:line="240" w:lineRule="exact"/>
        <w:ind w:left="0"/>
        <w:jc w:val="both"/>
        <w:rPr>
          <w:rFonts w:ascii="Courier" w:hAnsi="Courier"/>
          <w:sz w:val="24"/>
          <w:szCs w:val="24"/>
        </w:rPr>
      </w:pPr>
    </w:p>
    <w:p w:rsidR="0010580D" w:rsidRPr="007C20AC" w:rsidRDefault="00D106D2" w:rsidP="008F575C">
      <w:pPr>
        <w:tabs>
          <w:tab w:val="left" w:pos="288"/>
          <w:tab w:val="left" w:pos="4752"/>
        </w:tabs>
        <w:spacing w:line="240" w:lineRule="exact"/>
        <w:jc w:val="both"/>
        <w:rPr>
          <w:color w:val="auto"/>
          <w:szCs w:val="24"/>
        </w:rPr>
      </w:pPr>
      <w:proofErr w:type="gramStart"/>
      <w:r w:rsidRPr="007C20AC">
        <w:rPr>
          <w:b/>
          <w:color w:val="auto"/>
          <w:szCs w:val="24"/>
          <w:u w:val="single"/>
        </w:rPr>
        <w:t xml:space="preserve">Condition </w:t>
      </w:r>
      <w:r w:rsidR="005D352A" w:rsidRPr="007C20AC">
        <w:rPr>
          <w:b/>
          <w:color w:val="auto"/>
          <w:szCs w:val="24"/>
          <w:u w:val="single"/>
        </w:rPr>
        <w:t>3</w:t>
      </w:r>
      <w:r w:rsidR="00DC5153" w:rsidRPr="007C20AC">
        <w:rPr>
          <w:b/>
          <w:color w:val="auto"/>
          <w:szCs w:val="24"/>
          <w:u w:val="single"/>
        </w:rPr>
        <w:t xml:space="preserve"> Epilepsy due to Head Trauma</w:t>
      </w:r>
      <w:r w:rsidR="00B70C1A" w:rsidRPr="007C20AC">
        <w:rPr>
          <w:b/>
          <w:color w:val="auto"/>
          <w:szCs w:val="24"/>
          <w:u w:val="single"/>
        </w:rPr>
        <w:t>.</w:t>
      </w:r>
      <w:proofErr w:type="gramEnd"/>
      <w:r w:rsidR="00563DD8" w:rsidRPr="007C20AC">
        <w:rPr>
          <w:b/>
          <w:color w:val="auto"/>
          <w:szCs w:val="24"/>
        </w:rPr>
        <w:t xml:space="preserve"> </w:t>
      </w:r>
      <w:r w:rsidR="006625E7" w:rsidRPr="007C20AC">
        <w:rPr>
          <w:b/>
          <w:color w:val="auto"/>
          <w:szCs w:val="24"/>
        </w:rPr>
        <w:t xml:space="preserve"> </w:t>
      </w:r>
      <w:r w:rsidR="00571EA5" w:rsidRPr="007C20AC">
        <w:rPr>
          <w:color w:val="auto"/>
          <w:szCs w:val="24"/>
        </w:rPr>
        <w:t xml:space="preserve">IPEB 20071018: </w:t>
      </w:r>
      <w:r w:rsidR="00563DD8" w:rsidRPr="007C20AC">
        <w:rPr>
          <w:color w:val="auto"/>
          <w:szCs w:val="24"/>
        </w:rPr>
        <w:t>Epilepsy due to head trauma, s</w:t>
      </w:r>
      <w:r w:rsidR="00D56B81" w:rsidRPr="007C20AC">
        <w:rPr>
          <w:color w:val="auto"/>
          <w:szCs w:val="24"/>
        </w:rPr>
        <w:t xml:space="preserve">uspected due to significant head injury prior to service, presumed service aggravated. </w:t>
      </w:r>
      <w:r w:rsidR="00023CC9">
        <w:rPr>
          <w:color w:val="auto"/>
          <w:szCs w:val="24"/>
        </w:rPr>
        <w:t xml:space="preserve"> </w:t>
      </w:r>
      <w:r w:rsidR="00D56B81" w:rsidRPr="007C20AC">
        <w:rPr>
          <w:color w:val="auto"/>
          <w:szCs w:val="24"/>
        </w:rPr>
        <w:t>Had two observed seizures in Mar</w:t>
      </w:r>
      <w:r w:rsidR="00157388" w:rsidRPr="007C20AC">
        <w:rPr>
          <w:color w:val="auto"/>
          <w:szCs w:val="24"/>
        </w:rPr>
        <w:t xml:space="preserve"> </w:t>
      </w:r>
      <w:r w:rsidR="00D56B81" w:rsidRPr="007C20AC">
        <w:rPr>
          <w:color w:val="auto"/>
          <w:szCs w:val="24"/>
        </w:rPr>
        <w:t xml:space="preserve">07 witnessed by his wife; none since initiating anti-seizure </w:t>
      </w:r>
      <w:proofErr w:type="gramStart"/>
      <w:r w:rsidR="00B64940" w:rsidRPr="007C20AC">
        <w:rPr>
          <w:color w:val="auto"/>
          <w:szCs w:val="24"/>
        </w:rPr>
        <w:t>medications.</w:t>
      </w:r>
      <w:proofErr w:type="gramEnd"/>
      <w:r w:rsidR="00A36215" w:rsidRPr="007C20AC">
        <w:rPr>
          <w:color w:val="auto"/>
          <w:szCs w:val="24"/>
        </w:rPr>
        <w:t xml:space="preserve"> </w:t>
      </w:r>
      <w:r w:rsidR="00023CC9">
        <w:rPr>
          <w:color w:val="auto"/>
          <w:szCs w:val="24"/>
        </w:rPr>
        <w:t xml:space="preserve"> </w:t>
      </w:r>
      <w:r w:rsidR="00D56B81" w:rsidRPr="007C20AC">
        <w:rPr>
          <w:color w:val="auto"/>
          <w:szCs w:val="24"/>
        </w:rPr>
        <w:t xml:space="preserve">EEG showed focal left temporal slowing; brain MRI normal. </w:t>
      </w:r>
      <w:proofErr w:type="gramStart"/>
      <w:r w:rsidR="00D56B81" w:rsidRPr="007C20AC">
        <w:rPr>
          <w:color w:val="auto"/>
          <w:szCs w:val="24"/>
        </w:rPr>
        <w:t>Rated for</w:t>
      </w:r>
      <w:r w:rsidR="00A36215" w:rsidRPr="007C20AC">
        <w:rPr>
          <w:color w:val="auto"/>
          <w:szCs w:val="24"/>
        </w:rPr>
        <w:t xml:space="preserve"> </w:t>
      </w:r>
      <w:r w:rsidR="00D56B81" w:rsidRPr="007C20AC">
        <w:rPr>
          <w:color w:val="auto"/>
          <w:szCs w:val="24"/>
        </w:rPr>
        <w:t>confirmed diagnosis of epilepsy with a history of seizures.</w:t>
      </w:r>
      <w:proofErr w:type="gramEnd"/>
      <w:r w:rsidR="00A36215" w:rsidRPr="007C20AC">
        <w:rPr>
          <w:color w:val="auto"/>
          <w:szCs w:val="24"/>
        </w:rPr>
        <w:t xml:space="preserve"> </w:t>
      </w:r>
      <w:r w:rsidR="00D56B81" w:rsidRPr="007C20AC">
        <w:rPr>
          <w:color w:val="auto"/>
          <w:szCs w:val="24"/>
        </w:rPr>
        <w:t xml:space="preserve">(MEBD </w:t>
      </w:r>
      <w:proofErr w:type="spellStart"/>
      <w:r w:rsidR="00D56B81" w:rsidRPr="007C20AC">
        <w:rPr>
          <w:color w:val="auto"/>
          <w:szCs w:val="24"/>
        </w:rPr>
        <w:t>Dx</w:t>
      </w:r>
      <w:proofErr w:type="spellEnd"/>
      <w:r w:rsidR="00D56B81" w:rsidRPr="007C20AC">
        <w:rPr>
          <w:color w:val="auto"/>
          <w:szCs w:val="24"/>
        </w:rPr>
        <w:t xml:space="preserve"> 3 and NARSUM)</w:t>
      </w:r>
      <w:proofErr w:type="gramStart"/>
      <w:r w:rsidR="00BC121C" w:rsidRPr="007C20AC">
        <w:rPr>
          <w:color w:val="auto"/>
          <w:szCs w:val="24"/>
        </w:rPr>
        <w:t xml:space="preserve">;  </w:t>
      </w:r>
      <w:r w:rsidR="00563DD8" w:rsidRPr="007C20AC">
        <w:rPr>
          <w:color w:val="auto"/>
          <w:szCs w:val="24"/>
        </w:rPr>
        <w:t>MEB</w:t>
      </w:r>
      <w:proofErr w:type="gramEnd"/>
      <w:r w:rsidR="00563DD8" w:rsidRPr="007C20AC">
        <w:rPr>
          <w:color w:val="auto"/>
          <w:szCs w:val="24"/>
        </w:rPr>
        <w:t xml:space="preserve"> </w:t>
      </w:r>
      <w:proofErr w:type="spellStart"/>
      <w:r w:rsidR="00563DD8" w:rsidRPr="007C20AC">
        <w:rPr>
          <w:color w:val="auto"/>
          <w:szCs w:val="24"/>
        </w:rPr>
        <w:t>Dx</w:t>
      </w:r>
      <w:proofErr w:type="spellEnd"/>
      <w:r w:rsidR="00563DD8" w:rsidRPr="007C20AC">
        <w:rPr>
          <w:color w:val="auto"/>
          <w:szCs w:val="24"/>
        </w:rPr>
        <w:t xml:space="preserve">. 3:  Post traumatic epilepsy. </w:t>
      </w:r>
    </w:p>
    <w:p w:rsidR="00563DD8" w:rsidRPr="007C20AC" w:rsidRDefault="00563DD8" w:rsidP="008F575C">
      <w:pPr>
        <w:tabs>
          <w:tab w:val="left" w:pos="288"/>
          <w:tab w:val="left" w:pos="4752"/>
        </w:tabs>
        <w:spacing w:line="240" w:lineRule="exact"/>
        <w:jc w:val="both"/>
        <w:rPr>
          <w:color w:val="auto"/>
          <w:szCs w:val="24"/>
        </w:rPr>
      </w:pPr>
    </w:p>
    <w:p w:rsidR="004959D9" w:rsidRPr="007C20AC" w:rsidRDefault="00DC5153" w:rsidP="008F575C">
      <w:pPr>
        <w:tabs>
          <w:tab w:val="left" w:pos="288"/>
          <w:tab w:val="left" w:pos="4752"/>
        </w:tabs>
        <w:spacing w:line="240" w:lineRule="exact"/>
        <w:jc w:val="both"/>
        <w:rPr>
          <w:color w:val="auto"/>
          <w:szCs w:val="24"/>
        </w:rPr>
      </w:pPr>
      <w:r w:rsidRPr="007C20AC">
        <w:rPr>
          <w:color w:val="auto"/>
          <w:szCs w:val="24"/>
        </w:rPr>
        <w:t>NARSUM 20070904:</w:t>
      </w:r>
      <w:r w:rsidR="004959D9" w:rsidRPr="007C20AC">
        <w:rPr>
          <w:color w:val="auto"/>
          <w:szCs w:val="24"/>
        </w:rPr>
        <w:t xml:space="preserve"> </w:t>
      </w:r>
      <w:r w:rsidR="00563DD8" w:rsidRPr="007C20AC">
        <w:rPr>
          <w:color w:val="auto"/>
          <w:szCs w:val="24"/>
        </w:rPr>
        <w:t xml:space="preserve"> </w:t>
      </w:r>
      <w:r w:rsidR="00CD62DC" w:rsidRPr="007C20AC">
        <w:rPr>
          <w:color w:val="auto"/>
          <w:szCs w:val="24"/>
        </w:rPr>
        <w:t>MEDICAL CONDITIONS</w:t>
      </w:r>
      <w:r w:rsidR="0058793F" w:rsidRPr="007C20AC">
        <w:rPr>
          <w:rFonts w:cs="Arial"/>
          <w:color w:val="auto"/>
          <w:szCs w:val="24"/>
        </w:rPr>
        <w:t xml:space="preserve"> </w:t>
      </w:r>
      <w:r w:rsidR="004959D9" w:rsidRPr="007C20AC">
        <w:rPr>
          <w:rFonts w:cs="Arial"/>
          <w:color w:val="auto"/>
          <w:szCs w:val="24"/>
        </w:rPr>
        <w:t>(</w:t>
      </w:r>
      <w:r w:rsidR="004F1AC9" w:rsidRPr="007C20AC">
        <w:rPr>
          <w:rFonts w:cs="Arial"/>
          <w:color w:val="auto"/>
          <w:szCs w:val="24"/>
        </w:rPr>
        <w:t>2</w:t>
      </w:r>
      <w:r w:rsidR="004959D9" w:rsidRPr="007C20AC">
        <w:rPr>
          <w:rFonts w:cs="Arial"/>
          <w:color w:val="auto"/>
          <w:szCs w:val="24"/>
        </w:rPr>
        <w:t xml:space="preserve">) </w:t>
      </w:r>
      <w:r w:rsidR="004F1AC9" w:rsidRPr="007C20AC">
        <w:rPr>
          <w:rFonts w:cs="Arial"/>
          <w:color w:val="auto"/>
          <w:szCs w:val="24"/>
        </w:rPr>
        <w:t xml:space="preserve">Post Concussion Syndrome w/Chronic Headaches &amp; </w:t>
      </w:r>
      <w:r w:rsidR="0058793F" w:rsidRPr="007C20AC">
        <w:rPr>
          <w:bCs/>
          <w:color w:val="auto"/>
          <w:szCs w:val="24"/>
        </w:rPr>
        <w:t>P</w:t>
      </w:r>
      <w:r w:rsidR="004959D9" w:rsidRPr="007C20AC">
        <w:rPr>
          <w:bCs/>
          <w:color w:val="auto"/>
          <w:szCs w:val="24"/>
        </w:rPr>
        <w:t>ost</w:t>
      </w:r>
      <w:r w:rsidR="0058793F" w:rsidRPr="007C20AC">
        <w:rPr>
          <w:bCs/>
          <w:color w:val="auto"/>
          <w:szCs w:val="24"/>
        </w:rPr>
        <w:t xml:space="preserve"> T</w:t>
      </w:r>
      <w:r w:rsidR="004959D9" w:rsidRPr="007C20AC">
        <w:rPr>
          <w:bCs/>
          <w:color w:val="auto"/>
          <w:szCs w:val="24"/>
        </w:rPr>
        <w:t xml:space="preserve">raumatic </w:t>
      </w:r>
      <w:r w:rsidR="0058793F" w:rsidRPr="007C20AC">
        <w:rPr>
          <w:bCs/>
          <w:color w:val="auto"/>
          <w:szCs w:val="24"/>
        </w:rPr>
        <w:t>E</w:t>
      </w:r>
      <w:r w:rsidR="004959D9" w:rsidRPr="007C20AC">
        <w:rPr>
          <w:bCs/>
          <w:color w:val="auto"/>
          <w:szCs w:val="24"/>
        </w:rPr>
        <w:t>pilepsy.</w:t>
      </w:r>
      <w:r w:rsidR="0058793F" w:rsidRPr="007C20AC">
        <w:rPr>
          <w:b/>
          <w:bCs/>
          <w:color w:val="auto"/>
          <w:szCs w:val="24"/>
        </w:rPr>
        <w:t xml:space="preserve">  </w:t>
      </w:r>
      <w:r w:rsidR="004959D9" w:rsidRPr="007C20AC">
        <w:rPr>
          <w:color w:val="auto"/>
          <w:szCs w:val="24"/>
        </w:rPr>
        <w:t xml:space="preserve">The Soldier reported a history of multiple concussions prior to his military service. </w:t>
      </w:r>
      <w:r w:rsidR="00023CC9">
        <w:rPr>
          <w:color w:val="auto"/>
          <w:szCs w:val="24"/>
        </w:rPr>
        <w:t xml:space="preserve"> </w:t>
      </w:r>
      <w:r w:rsidR="004959D9" w:rsidRPr="007C20AC">
        <w:rPr>
          <w:color w:val="auto"/>
          <w:szCs w:val="24"/>
        </w:rPr>
        <w:t>These included several during early childhood, falling off the back of a moving truck a the age of 19, being a passenger in a car that hit a tree going 60 miles an hour, and a couple of</w:t>
      </w:r>
      <w:r w:rsidR="00E0534A" w:rsidRPr="007C20AC">
        <w:rPr>
          <w:color w:val="auto"/>
          <w:szCs w:val="24"/>
        </w:rPr>
        <w:t xml:space="preserve"> </w:t>
      </w:r>
      <w:r w:rsidR="004959D9" w:rsidRPr="007C20AC">
        <w:rPr>
          <w:color w:val="auto"/>
          <w:szCs w:val="24"/>
        </w:rPr>
        <w:t xml:space="preserve">concussions while playing football in high school. </w:t>
      </w:r>
      <w:r w:rsidR="00023CC9">
        <w:rPr>
          <w:color w:val="auto"/>
          <w:szCs w:val="24"/>
        </w:rPr>
        <w:t xml:space="preserve"> </w:t>
      </w:r>
      <w:r w:rsidR="004959D9" w:rsidRPr="007C20AC">
        <w:rPr>
          <w:color w:val="auto"/>
          <w:szCs w:val="24"/>
        </w:rPr>
        <w:t>However, though the accidents</w:t>
      </w:r>
      <w:r w:rsidR="00E0534A" w:rsidRPr="007C20AC">
        <w:rPr>
          <w:color w:val="auto"/>
          <w:szCs w:val="24"/>
        </w:rPr>
        <w:t xml:space="preserve"> </w:t>
      </w:r>
      <w:r w:rsidR="004959D9" w:rsidRPr="007C20AC">
        <w:rPr>
          <w:color w:val="auto"/>
          <w:szCs w:val="24"/>
        </w:rPr>
        <w:t>involving vehicles were mentioned in his MEPS physical, no mention was made of the</w:t>
      </w:r>
      <w:r w:rsidR="00E0534A" w:rsidRPr="007C20AC">
        <w:rPr>
          <w:color w:val="auto"/>
          <w:szCs w:val="24"/>
        </w:rPr>
        <w:t xml:space="preserve"> </w:t>
      </w:r>
      <w:r w:rsidR="004959D9" w:rsidRPr="007C20AC">
        <w:rPr>
          <w:color w:val="auto"/>
          <w:szCs w:val="24"/>
        </w:rPr>
        <w:t xml:space="preserve">actual concussions themselves. </w:t>
      </w:r>
      <w:r w:rsidR="00023CC9">
        <w:rPr>
          <w:color w:val="auto"/>
          <w:szCs w:val="24"/>
        </w:rPr>
        <w:t xml:space="preserve"> </w:t>
      </w:r>
      <w:r w:rsidR="004959D9" w:rsidRPr="007C20AC">
        <w:rPr>
          <w:color w:val="auto"/>
          <w:szCs w:val="24"/>
        </w:rPr>
        <w:t>The Soldier did not require any waivers to enlist, and he</w:t>
      </w:r>
      <w:r w:rsidR="00E0534A" w:rsidRPr="007C20AC">
        <w:rPr>
          <w:color w:val="auto"/>
          <w:szCs w:val="24"/>
        </w:rPr>
        <w:t xml:space="preserve"> </w:t>
      </w:r>
      <w:r w:rsidR="004959D9" w:rsidRPr="007C20AC">
        <w:rPr>
          <w:color w:val="auto"/>
          <w:szCs w:val="24"/>
        </w:rPr>
        <w:t xml:space="preserve">apparently had no known deficits at that time. </w:t>
      </w:r>
      <w:r w:rsidR="00023CC9">
        <w:rPr>
          <w:color w:val="auto"/>
          <w:szCs w:val="24"/>
        </w:rPr>
        <w:t xml:space="preserve"> </w:t>
      </w:r>
      <w:r w:rsidR="004959D9" w:rsidRPr="007C20AC">
        <w:rPr>
          <w:color w:val="auto"/>
          <w:szCs w:val="24"/>
        </w:rPr>
        <w:t>While in Iraq, the Soldier reported several</w:t>
      </w:r>
      <w:r w:rsidR="00E0534A" w:rsidRPr="007C20AC">
        <w:rPr>
          <w:color w:val="auto"/>
          <w:szCs w:val="24"/>
        </w:rPr>
        <w:t xml:space="preserve"> </w:t>
      </w:r>
      <w:r w:rsidR="004959D9" w:rsidRPr="007C20AC">
        <w:rPr>
          <w:color w:val="auto"/>
          <w:szCs w:val="24"/>
        </w:rPr>
        <w:t xml:space="preserve">incidents of exposure to blast trauma. </w:t>
      </w:r>
      <w:r w:rsidR="00023CC9">
        <w:rPr>
          <w:color w:val="auto"/>
          <w:szCs w:val="24"/>
        </w:rPr>
        <w:t xml:space="preserve"> </w:t>
      </w:r>
      <w:r w:rsidR="004959D9" w:rsidRPr="007C20AC">
        <w:rPr>
          <w:color w:val="auto"/>
          <w:szCs w:val="24"/>
        </w:rPr>
        <w:t>One was an IED that exploded in front of</w:t>
      </w:r>
      <w:r w:rsidR="00E0534A" w:rsidRPr="007C20AC">
        <w:rPr>
          <w:color w:val="auto"/>
          <w:szCs w:val="24"/>
        </w:rPr>
        <w:t xml:space="preserve"> </w:t>
      </w:r>
      <w:r w:rsidR="004959D9" w:rsidRPr="007C20AC">
        <w:rPr>
          <w:color w:val="auto"/>
          <w:szCs w:val="24"/>
        </w:rPr>
        <w:t>the</w:t>
      </w:r>
      <w:r w:rsidR="00E0534A" w:rsidRPr="007C20AC">
        <w:rPr>
          <w:color w:val="auto"/>
          <w:szCs w:val="24"/>
        </w:rPr>
        <w:t xml:space="preserve"> </w:t>
      </w:r>
      <w:r w:rsidR="004959D9" w:rsidRPr="007C20AC">
        <w:rPr>
          <w:color w:val="auto"/>
          <w:szCs w:val="24"/>
        </w:rPr>
        <w:t xml:space="preserve">Bradley vehicle he was driving in December 2005. </w:t>
      </w:r>
      <w:r w:rsidR="00023CC9">
        <w:rPr>
          <w:color w:val="auto"/>
          <w:szCs w:val="24"/>
        </w:rPr>
        <w:t xml:space="preserve"> </w:t>
      </w:r>
      <w:r w:rsidR="004959D9" w:rsidRPr="007C20AC">
        <w:rPr>
          <w:color w:val="auto"/>
          <w:szCs w:val="24"/>
        </w:rPr>
        <w:t>In June 2006, a bullet hit his Kevlar</w:t>
      </w:r>
      <w:r w:rsidR="00E0534A" w:rsidRPr="007C20AC">
        <w:rPr>
          <w:color w:val="auto"/>
          <w:szCs w:val="24"/>
        </w:rPr>
        <w:t xml:space="preserve"> </w:t>
      </w:r>
      <w:r w:rsidR="004959D9" w:rsidRPr="007C20AC">
        <w:rPr>
          <w:color w:val="auto"/>
          <w:szCs w:val="24"/>
        </w:rPr>
        <w:t xml:space="preserve">causing a brief loss of consciousness. </w:t>
      </w:r>
      <w:r w:rsidR="00023CC9">
        <w:rPr>
          <w:color w:val="auto"/>
          <w:szCs w:val="24"/>
        </w:rPr>
        <w:t xml:space="preserve"> </w:t>
      </w:r>
      <w:r w:rsidR="004959D9" w:rsidRPr="007C20AC">
        <w:rPr>
          <w:color w:val="auto"/>
          <w:szCs w:val="24"/>
        </w:rPr>
        <w:t xml:space="preserve">And then, in October 2006, another </w:t>
      </w:r>
      <w:r w:rsidR="00023CC9">
        <w:rPr>
          <w:color w:val="auto"/>
          <w:szCs w:val="24"/>
        </w:rPr>
        <w:t>I</w:t>
      </w:r>
      <w:r w:rsidR="004959D9" w:rsidRPr="007C20AC">
        <w:rPr>
          <w:color w:val="auto"/>
          <w:szCs w:val="24"/>
        </w:rPr>
        <w:t>ED hit the</w:t>
      </w:r>
      <w:r w:rsidR="00E0534A" w:rsidRPr="007C20AC">
        <w:rPr>
          <w:color w:val="auto"/>
          <w:szCs w:val="24"/>
        </w:rPr>
        <w:t xml:space="preserve"> </w:t>
      </w:r>
      <w:r w:rsidR="004959D9" w:rsidRPr="007C20AC">
        <w:rPr>
          <w:color w:val="auto"/>
          <w:szCs w:val="24"/>
        </w:rPr>
        <w:t xml:space="preserve">rear of his Bradley vehicle, but at that time he did not lose consciousness. </w:t>
      </w:r>
      <w:r w:rsidR="00023CC9">
        <w:rPr>
          <w:color w:val="auto"/>
          <w:szCs w:val="24"/>
        </w:rPr>
        <w:t xml:space="preserve"> </w:t>
      </w:r>
      <w:r w:rsidR="004959D9" w:rsidRPr="007C20AC">
        <w:rPr>
          <w:color w:val="auto"/>
          <w:szCs w:val="24"/>
        </w:rPr>
        <w:t>He also had a</w:t>
      </w:r>
      <w:r w:rsidR="00E0534A" w:rsidRPr="007C20AC">
        <w:rPr>
          <w:color w:val="auto"/>
          <w:szCs w:val="24"/>
        </w:rPr>
        <w:t xml:space="preserve"> </w:t>
      </w:r>
      <w:r w:rsidR="004959D9" w:rsidRPr="007C20AC">
        <w:rPr>
          <w:color w:val="auto"/>
          <w:szCs w:val="24"/>
        </w:rPr>
        <w:t>60mm grenade explode approximately 10 feet away from him on the other side of a</w:t>
      </w:r>
      <w:r w:rsidR="00E0534A" w:rsidRPr="007C20AC">
        <w:rPr>
          <w:color w:val="auto"/>
          <w:szCs w:val="24"/>
        </w:rPr>
        <w:t xml:space="preserve"> </w:t>
      </w:r>
      <w:r w:rsidR="004959D9" w:rsidRPr="007C20AC">
        <w:rPr>
          <w:color w:val="auto"/>
          <w:szCs w:val="24"/>
        </w:rPr>
        <w:t>concrete wall.</w:t>
      </w:r>
      <w:r w:rsidR="00023CC9">
        <w:rPr>
          <w:color w:val="auto"/>
          <w:szCs w:val="24"/>
        </w:rPr>
        <w:t xml:space="preserve"> </w:t>
      </w:r>
      <w:r w:rsidR="004959D9" w:rsidRPr="007C20AC">
        <w:rPr>
          <w:color w:val="auto"/>
          <w:szCs w:val="24"/>
        </w:rPr>
        <w:t xml:space="preserve"> Though he had no symptoms in theatre, he has had daily headaches since</w:t>
      </w:r>
      <w:r w:rsidR="00E0534A" w:rsidRPr="007C20AC">
        <w:rPr>
          <w:color w:val="auto"/>
          <w:szCs w:val="24"/>
        </w:rPr>
        <w:t xml:space="preserve"> </w:t>
      </w:r>
      <w:r w:rsidR="004959D9" w:rsidRPr="007C20AC">
        <w:rPr>
          <w:color w:val="auto"/>
          <w:szCs w:val="24"/>
        </w:rPr>
        <w:t xml:space="preserve">his return from Iraq. </w:t>
      </w:r>
      <w:r w:rsidR="00023CC9">
        <w:rPr>
          <w:color w:val="auto"/>
          <w:szCs w:val="24"/>
        </w:rPr>
        <w:t xml:space="preserve"> </w:t>
      </w:r>
      <w:r w:rsidR="004959D9" w:rsidRPr="007C20AC">
        <w:rPr>
          <w:color w:val="auto"/>
          <w:szCs w:val="24"/>
        </w:rPr>
        <w:t xml:space="preserve">The headaches are described as </w:t>
      </w:r>
      <w:r w:rsidR="004959D9" w:rsidRPr="007C20AC">
        <w:rPr>
          <w:i/>
          <w:iCs/>
          <w:color w:val="auto"/>
          <w:szCs w:val="24"/>
        </w:rPr>
        <w:t xml:space="preserve">"throbbing" </w:t>
      </w:r>
      <w:r w:rsidR="004959D9" w:rsidRPr="007C20AC">
        <w:rPr>
          <w:color w:val="auto"/>
          <w:szCs w:val="24"/>
        </w:rPr>
        <w:t>and are often</w:t>
      </w:r>
      <w:r w:rsidR="00E0534A" w:rsidRPr="007C20AC">
        <w:rPr>
          <w:color w:val="auto"/>
          <w:szCs w:val="24"/>
        </w:rPr>
        <w:t xml:space="preserve"> </w:t>
      </w:r>
      <w:r w:rsidR="004959D9" w:rsidRPr="007C20AC">
        <w:rPr>
          <w:color w:val="auto"/>
          <w:szCs w:val="24"/>
        </w:rPr>
        <w:t xml:space="preserve">associated with nausea and photophobia. </w:t>
      </w:r>
      <w:r w:rsidR="00023CC9">
        <w:rPr>
          <w:color w:val="auto"/>
          <w:szCs w:val="24"/>
        </w:rPr>
        <w:t xml:space="preserve"> </w:t>
      </w:r>
      <w:r w:rsidR="004959D9" w:rsidRPr="007C20AC">
        <w:rPr>
          <w:color w:val="auto"/>
          <w:szCs w:val="24"/>
        </w:rPr>
        <w:t>The Soldier has also been noted by his wife to</w:t>
      </w:r>
      <w:r w:rsidR="00E0534A" w:rsidRPr="007C20AC">
        <w:rPr>
          <w:color w:val="auto"/>
          <w:szCs w:val="24"/>
        </w:rPr>
        <w:t xml:space="preserve"> </w:t>
      </w:r>
      <w:r w:rsidR="004959D9" w:rsidRPr="007C20AC">
        <w:rPr>
          <w:color w:val="auto"/>
          <w:szCs w:val="24"/>
        </w:rPr>
        <w:t>have had at least two convulsive episodes, one, in March 2007, lasting two to three</w:t>
      </w:r>
      <w:r w:rsidR="00E0534A" w:rsidRPr="007C20AC">
        <w:rPr>
          <w:color w:val="auto"/>
          <w:szCs w:val="24"/>
        </w:rPr>
        <w:t xml:space="preserve"> </w:t>
      </w:r>
      <w:r w:rsidR="004959D9" w:rsidRPr="007C20AC">
        <w:rPr>
          <w:color w:val="auto"/>
          <w:szCs w:val="24"/>
        </w:rPr>
        <w:t xml:space="preserve">minutes with bilateral upper and lower extremity stiffness and contraction. </w:t>
      </w:r>
      <w:r w:rsidR="00023CC9">
        <w:rPr>
          <w:color w:val="auto"/>
          <w:szCs w:val="24"/>
        </w:rPr>
        <w:t xml:space="preserve"> </w:t>
      </w:r>
      <w:r w:rsidR="004959D9" w:rsidRPr="007C20AC">
        <w:rPr>
          <w:color w:val="auto"/>
          <w:szCs w:val="24"/>
        </w:rPr>
        <w:t>He had a</w:t>
      </w:r>
      <w:r w:rsidR="00E0534A" w:rsidRPr="007C20AC">
        <w:rPr>
          <w:color w:val="auto"/>
          <w:szCs w:val="24"/>
        </w:rPr>
        <w:t xml:space="preserve"> </w:t>
      </w:r>
      <w:r w:rsidR="004959D9" w:rsidRPr="007C20AC">
        <w:rPr>
          <w:color w:val="auto"/>
          <w:szCs w:val="24"/>
        </w:rPr>
        <w:t xml:space="preserve">second similar episode approximately two weeks later. </w:t>
      </w:r>
      <w:r w:rsidR="00023CC9">
        <w:rPr>
          <w:color w:val="auto"/>
          <w:szCs w:val="24"/>
        </w:rPr>
        <w:t xml:space="preserve"> </w:t>
      </w:r>
      <w:r w:rsidR="004959D9" w:rsidRPr="007C20AC">
        <w:rPr>
          <w:color w:val="auto"/>
          <w:szCs w:val="24"/>
        </w:rPr>
        <w:t>The Soldier was seen by</w:t>
      </w:r>
      <w:r w:rsidR="00E0534A" w:rsidRPr="007C20AC">
        <w:rPr>
          <w:color w:val="auto"/>
          <w:szCs w:val="24"/>
        </w:rPr>
        <w:t xml:space="preserve"> </w:t>
      </w:r>
      <w:r w:rsidR="004959D9" w:rsidRPr="007C20AC">
        <w:rPr>
          <w:color w:val="auto"/>
          <w:szCs w:val="24"/>
        </w:rPr>
        <w:t>Neurology in May 2007 after an MRI of the brain, which was negative, was done in April</w:t>
      </w:r>
      <w:r w:rsidR="00E0534A" w:rsidRPr="007C20AC">
        <w:rPr>
          <w:color w:val="auto"/>
          <w:szCs w:val="24"/>
        </w:rPr>
        <w:t xml:space="preserve"> </w:t>
      </w:r>
      <w:r w:rsidR="004959D9" w:rsidRPr="007C20AC">
        <w:rPr>
          <w:color w:val="auto"/>
          <w:szCs w:val="24"/>
        </w:rPr>
        <w:t xml:space="preserve">2007. </w:t>
      </w:r>
      <w:r w:rsidR="006625E7" w:rsidRPr="007C20AC">
        <w:rPr>
          <w:color w:val="auto"/>
          <w:szCs w:val="24"/>
        </w:rPr>
        <w:t xml:space="preserve"> </w:t>
      </w:r>
      <w:r w:rsidR="004959D9" w:rsidRPr="007C20AC">
        <w:rPr>
          <w:color w:val="auto"/>
          <w:szCs w:val="24"/>
        </w:rPr>
        <w:t xml:space="preserve">He had been started on </w:t>
      </w:r>
      <w:proofErr w:type="spellStart"/>
      <w:r w:rsidR="004959D9" w:rsidRPr="007C20AC">
        <w:rPr>
          <w:color w:val="auto"/>
          <w:szCs w:val="24"/>
        </w:rPr>
        <w:t>Lamictal</w:t>
      </w:r>
      <w:proofErr w:type="spellEnd"/>
      <w:r w:rsidR="004959D9" w:rsidRPr="007C20AC">
        <w:rPr>
          <w:color w:val="auto"/>
          <w:szCs w:val="24"/>
        </w:rPr>
        <w:t xml:space="preserve"> and </w:t>
      </w:r>
      <w:proofErr w:type="spellStart"/>
      <w:r w:rsidR="004959D9" w:rsidRPr="007C20AC">
        <w:rPr>
          <w:color w:val="auto"/>
          <w:szCs w:val="24"/>
        </w:rPr>
        <w:t>Depakote</w:t>
      </w:r>
      <w:proofErr w:type="spellEnd"/>
      <w:r w:rsidR="004959D9" w:rsidRPr="007C20AC">
        <w:rPr>
          <w:color w:val="auto"/>
          <w:szCs w:val="24"/>
        </w:rPr>
        <w:t>, and he had no further seizures after</w:t>
      </w:r>
      <w:r w:rsidR="00E0534A" w:rsidRPr="007C20AC">
        <w:rPr>
          <w:color w:val="auto"/>
          <w:szCs w:val="24"/>
        </w:rPr>
        <w:t xml:space="preserve"> </w:t>
      </w:r>
      <w:r w:rsidR="004959D9" w:rsidRPr="007C20AC">
        <w:rPr>
          <w:color w:val="auto"/>
          <w:szCs w:val="24"/>
        </w:rPr>
        <w:t xml:space="preserve">that time. However, because of his headaches, the </w:t>
      </w:r>
      <w:proofErr w:type="spellStart"/>
      <w:r w:rsidR="004959D9" w:rsidRPr="007C20AC">
        <w:rPr>
          <w:color w:val="auto"/>
          <w:szCs w:val="24"/>
        </w:rPr>
        <w:t>Depakote</w:t>
      </w:r>
      <w:proofErr w:type="spellEnd"/>
      <w:r w:rsidR="004959D9" w:rsidRPr="007C20AC">
        <w:rPr>
          <w:color w:val="auto"/>
          <w:szCs w:val="24"/>
        </w:rPr>
        <w:t xml:space="preserve"> dose was increased while</w:t>
      </w:r>
      <w:r w:rsidR="00E0534A" w:rsidRPr="007C20AC">
        <w:rPr>
          <w:color w:val="auto"/>
          <w:szCs w:val="24"/>
        </w:rPr>
        <w:t xml:space="preserve"> </w:t>
      </w:r>
      <w:r w:rsidR="004959D9" w:rsidRPr="007C20AC">
        <w:rPr>
          <w:color w:val="auto"/>
          <w:szCs w:val="24"/>
        </w:rPr>
        <w:t xml:space="preserve">the </w:t>
      </w:r>
      <w:proofErr w:type="spellStart"/>
      <w:r w:rsidR="004959D9" w:rsidRPr="007C20AC">
        <w:rPr>
          <w:color w:val="auto"/>
          <w:szCs w:val="24"/>
        </w:rPr>
        <w:t>Lamictal</w:t>
      </w:r>
      <w:proofErr w:type="spellEnd"/>
      <w:r w:rsidR="004959D9" w:rsidRPr="007C20AC">
        <w:rPr>
          <w:color w:val="auto"/>
          <w:szCs w:val="24"/>
        </w:rPr>
        <w:t xml:space="preserve"> was discontinued. An EEG was performed in June 2007, and it was read as</w:t>
      </w:r>
      <w:r w:rsidR="00E0534A" w:rsidRPr="007C20AC">
        <w:rPr>
          <w:color w:val="auto"/>
          <w:szCs w:val="24"/>
        </w:rPr>
        <w:t xml:space="preserve"> </w:t>
      </w:r>
      <w:r w:rsidR="004959D9" w:rsidRPr="007C20AC">
        <w:rPr>
          <w:i/>
          <w:iCs/>
          <w:color w:val="auto"/>
          <w:szCs w:val="24"/>
        </w:rPr>
        <w:t xml:space="preserve">Abnormal EEG (awake, asleep) one focal slowing, left temporal.  </w:t>
      </w:r>
      <w:r w:rsidR="004959D9" w:rsidRPr="007C20AC">
        <w:rPr>
          <w:color w:val="auto"/>
          <w:szCs w:val="24"/>
        </w:rPr>
        <w:t>But, a second EEG</w:t>
      </w:r>
      <w:r w:rsidR="00E0534A" w:rsidRPr="007C20AC">
        <w:rPr>
          <w:color w:val="auto"/>
          <w:szCs w:val="24"/>
        </w:rPr>
        <w:t xml:space="preserve"> </w:t>
      </w:r>
      <w:r w:rsidR="004959D9" w:rsidRPr="007C20AC">
        <w:rPr>
          <w:color w:val="auto"/>
          <w:szCs w:val="24"/>
        </w:rPr>
        <w:t>perfor</w:t>
      </w:r>
      <w:r w:rsidR="0080154C" w:rsidRPr="007C20AC">
        <w:rPr>
          <w:color w:val="auto"/>
          <w:szCs w:val="24"/>
        </w:rPr>
        <w:t>m</w:t>
      </w:r>
      <w:r w:rsidR="004959D9" w:rsidRPr="007C20AC">
        <w:rPr>
          <w:color w:val="auto"/>
          <w:szCs w:val="24"/>
        </w:rPr>
        <w:t xml:space="preserve">ed two days later was read as </w:t>
      </w:r>
      <w:r w:rsidR="004959D9" w:rsidRPr="007C20AC">
        <w:rPr>
          <w:i/>
          <w:iCs/>
          <w:color w:val="auto"/>
          <w:szCs w:val="24"/>
        </w:rPr>
        <w:t xml:space="preserve">"Normal EEG." </w:t>
      </w:r>
      <w:r w:rsidR="004959D9" w:rsidRPr="007C20AC">
        <w:rPr>
          <w:color w:val="auto"/>
          <w:szCs w:val="24"/>
        </w:rPr>
        <w:t>When he</w:t>
      </w:r>
      <w:r w:rsidR="00E0534A" w:rsidRPr="007C20AC">
        <w:rPr>
          <w:color w:val="auto"/>
          <w:szCs w:val="24"/>
        </w:rPr>
        <w:t xml:space="preserve"> </w:t>
      </w:r>
      <w:r w:rsidR="004959D9" w:rsidRPr="007C20AC">
        <w:rPr>
          <w:color w:val="auto"/>
          <w:szCs w:val="24"/>
        </w:rPr>
        <w:t>followed up with</w:t>
      </w:r>
      <w:r w:rsidR="00E0534A" w:rsidRPr="007C20AC">
        <w:rPr>
          <w:color w:val="auto"/>
          <w:szCs w:val="24"/>
        </w:rPr>
        <w:t xml:space="preserve"> </w:t>
      </w:r>
      <w:r w:rsidR="004959D9" w:rsidRPr="007C20AC">
        <w:rPr>
          <w:color w:val="auto"/>
          <w:szCs w:val="24"/>
        </w:rPr>
        <w:t xml:space="preserve">Neurology in August 2007, he reported no further seizure activity. </w:t>
      </w:r>
      <w:r w:rsidR="00023CC9">
        <w:rPr>
          <w:color w:val="auto"/>
          <w:szCs w:val="24"/>
        </w:rPr>
        <w:t xml:space="preserve"> </w:t>
      </w:r>
      <w:r w:rsidR="004959D9" w:rsidRPr="007C20AC">
        <w:rPr>
          <w:color w:val="auto"/>
          <w:szCs w:val="24"/>
        </w:rPr>
        <w:t>He said that his</w:t>
      </w:r>
      <w:r w:rsidR="00E0534A" w:rsidRPr="007C20AC">
        <w:rPr>
          <w:color w:val="auto"/>
          <w:szCs w:val="24"/>
        </w:rPr>
        <w:t xml:space="preserve"> </w:t>
      </w:r>
      <w:r w:rsidR="004959D9" w:rsidRPr="007C20AC">
        <w:rPr>
          <w:color w:val="auto"/>
          <w:szCs w:val="24"/>
        </w:rPr>
        <w:t>headaches have decreased, but they continued to affect his ability to function in his MOS.</w:t>
      </w:r>
      <w:r w:rsidR="00E0534A" w:rsidRPr="007C20AC">
        <w:rPr>
          <w:color w:val="auto"/>
          <w:szCs w:val="24"/>
        </w:rPr>
        <w:t xml:space="preserve"> </w:t>
      </w:r>
      <w:r w:rsidR="004959D9" w:rsidRPr="007C20AC">
        <w:rPr>
          <w:color w:val="auto"/>
          <w:szCs w:val="24"/>
        </w:rPr>
        <w:t xml:space="preserve">His </w:t>
      </w:r>
      <w:proofErr w:type="spellStart"/>
      <w:r w:rsidR="004959D9" w:rsidRPr="007C20AC">
        <w:rPr>
          <w:color w:val="auto"/>
          <w:szCs w:val="24"/>
        </w:rPr>
        <w:t>Depakote</w:t>
      </w:r>
      <w:proofErr w:type="spellEnd"/>
      <w:r w:rsidR="004959D9" w:rsidRPr="007C20AC">
        <w:rPr>
          <w:color w:val="auto"/>
          <w:szCs w:val="24"/>
        </w:rPr>
        <w:t xml:space="preserve"> dose was 1000 mg </w:t>
      </w:r>
      <w:proofErr w:type="spellStart"/>
      <w:r w:rsidR="004959D9" w:rsidRPr="007C20AC">
        <w:rPr>
          <w:color w:val="auto"/>
          <w:szCs w:val="24"/>
        </w:rPr>
        <w:t>q.h.s</w:t>
      </w:r>
      <w:proofErr w:type="spellEnd"/>
      <w:r w:rsidR="004959D9" w:rsidRPr="007C20AC">
        <w:rPr>
          <w:color w:val="auto"/>
          <w:szCs w:val="24"/>
        </w:rPr>
        <w:t xml:space="preserve">. with 125 mg </w:t>
      </w:r>
      <w:proofErr w:type="spellStart"/>
      <w:r w:rsidR="004959D9" w:rsidRPr="007C20AC">
        <w:rPr>
          <w:color w:val="auto"/>
          <w:szCs w:val="24"/>
        </w:rPr>
        <w:lastRenderedPageBreak/>
        <w:t>q.a.m</w:t>
      </w:r>
      <w:proofErr w:type="spellEnd"/>
      <w:r w:rsidR="004959D9" w:rsidRPr="007C20AC">
        <w:rPr>
          <w:color w:val="auto"/>
          <w:szCs w:val="24"/>
        </w:rPr>
        <w:t xml:space="preserve">. </w:t>
      </w:r>
      <w:r w:rsidR="00023CC9">
        <w:rPr>
          <w:color w:val="auto"/>
          <w:szCs w:val="24"/>
        </w:rPr>
        <w:t xml:space="preserve"> </w:t>
      </w:r>
      <w:r w:rsidR="004959D9" w:rsidRPr="007C20AC">
        <w:rPr>
          <w:color w:val="auto"/>
          <w:szCs w:val="24"/>
        </w:rPr>
        <w:t xml:space="preserve">His most recent </w:t>
      </w:r>
      <w:proofErr w:type="spellStart"/>
      <w:r w:rsidR="004959D9" w:rsidRPr="007C20AC">
        <w:rPr>
          <w:color w:val="auto"/>
          <w:szCs w:val="24"/>
        </w:rPr>
        <w:t>Depakote</w:t>
      </w:r>
      <w:proofErr w:type="spellEnd"/>
      <w:r w:rsidR="00E0534A" w:rsidRPr="007C20AC">
        <w:rPr>
          <w:color w:val="auto"/>
          <w:szCs w:val="24"/>
        </w:rPr>
        <w:t xml:space="preserve"> </w:t>
      </w:r>
      <w:r w:rsidR="004959D9" w:rsidRPr="007C20AC">
        <w:rPr>
          <w:color w:val="auto"/>
          <w:szCs w:val="24"/>
        </w:rPr>
        <w:t xml:space="preserve">level was in July 2007 and was 114.0 (normal range 50-125). </w:t>
      </w:r>
      <w:r w:rsidR="00023CC9">
        <w:rPr>
          <w:color w:val="auto"/>
          <w:szCs w:val="24"/>
        </w:rPr>
        <w:t xml:space="preserve"> </w:t>
      </w:r>
      <w:r w:rsidR="004959D9" w:rsidRPr="007C20AC">
        <w:rPr>
          <w:color w:val="auto"/>
          <w:szCs w:val="24"/>
        </w:rPr>
        <w:t>He was told to continue</w:t>
      </w:r>
      <w:r w:rsidR="00E0534A" w:rsidRPr="007C20AC">
        <w:rPr>
          <w:color w:val="auto"/>
          <w:szCs w:val="24"/>
        </w:rPr>
        <w:t xml:space="preserve"> </w:t>
      </w:r>
      <w:proofErr w:type="spellStart"/>
      <w:r w:rsidR="004959D9" w:rsidRPr="007C20AC">
        <w:rPr>
          <w:color w:val="auto"/>
          <w:szCs w:val="24"/>
        </w:rPr>
        <w:t>Depakote</w:t>
      </w:r>
      <w:proofErr w:type="spellEnd"/>
      <w:r w:rsidR="00E0534A" w:rsidRPr="007C20AC">
        <w:rPr>
          <w:color w:val="auto"/>
          <w:szCs w:val="24"/>
        </w:rPr>
        <w:t xml:space="preserve">. </w:t>
      </w:r>
      <w:r w:rsidR="00023CC9">
        <w:rPr>
          <w:color w:val="auto"/>
          <w:szCs w:val="24"/>
        </w:rPr>
        <w:t xml:space="preserve"> </w:t>
      </w:r>
      <w:r w:rsidR="00E0534A" w:rsidRPr="007C20AC">
        <w:rPr>
          <w:color w:val="auto"/>
          <w:szCs w:val="24"/>
        </w:rPr>
        <w:t>H</w:t>
      </w:r>
      <w:r w:rsidR="004959D9" w:rsidRPr="007C20AC">
        <w:rPr>
          <w:color w:val="auto"/>
          <w:szCs w:val="24"/>
        </w:rPr>
        <w:t>e was</w:t>
      </w:r>
      <w:r w:rsidR="00E0534A" w:rsidRPr="007C20AC">
        <w:rPr>
          <w:color w:val="auto"/>
          <w:szCs w:val="24"/>
        </w:rPr>
        <w:t xml:space="preserve"> al</w:t>
      </w:r>
      <w:r w:rsidR="004959D9" w:rsidRPr="007C20AC">
        <w:rPr>
          <w:color w:val="auto"/>
          <w:szCs w:val="24"/>
        </w:rPr>
        <w:t>so</w:t>
      </w:r>
      <w:r w:rsidR="00E0534A" w:rsidRPr="007C20AC">
        <w:rPr>
          <w:color w:val="auto"/>
          <w:szCs w:val="24"/>
        </w:rPr>
        <w:t xml:space="preserve"> </w:t>
      </w:r>
      <w:r w:rsidR="004959D9" w:rsidRPr="007C20AC">
        <w:rPr>
          <w:color w:val="auto"/>
          <w:szCs w:val="24"/>
        </w:rPr>
        <w:t xml:space="preserve">given </w:t>
      </w:r>
      <w:proofErr w:type="spellStart"/>
      <w:r w:rsidR="004959D9" w:rsidRPr="007C20AC">
        <w:rPr>
          <w:color w:val="auto"/>
          <w:szCs w:val="24"/>
        </w:rPr>
        <w:t>Zomig</w:t>
      </w:r>
      <w:proofErr w:type="spellEnd"/>
      <w:r w:rsidR="004959D9" w:rsidRPr="007C20AC">
        <w:rPr>
          <w:color w:val="auto"/>
          <w:szCs w:val="24"/>
        </w:rPr>
        <w:t xml:space="preserve"> as an abortive agent, but has found it to be</w:t>
      </w:r>
      <w:r w:rsidR="00E0534A" w:rsidRPr="007C20AC">
        <w:rPr>
          <w:color w:val="auto"/>
          <w:szCs w:val="24"/>
        </w:rPr>
        <w:t xml:space="preserve"> </w:t>
      </w:r>
      <w:r w:rsidR="004959D9" w:rsidRPr="007C20AC">
        <w:rPr>
          <w:color w:val="auto"/>
          <w:szCs w:val="24"/>
        </w:rPr>
        <w:t xml:space="preserve">ineffective. </w:t>
      </w:r>
      <w:r w:rsidR="00023CC9">
        <w:rPr>
          <w:color w:val="auto"/>
          <w:szCs w:val="24"/>
        </w:rPr>
        <w:t xml:space="preserve"> </w:t>
      </w:r>
      <w:r w:rsidR="004959D9" w:rsidRPr="007C20AC">
        <w:rPr>
          <w:color w:val="auto"/>
          <w:szCs w:val="24"/>
        </w:rPr>
        <w:t xml:space="preserve">The a.m. </w:t>
      </w:r>
      <w:proofErr w:type="spellStart"/>
      <w:r w:rsidR="004959D9" w:rsidRPr="007C20AC">
        <w:rPr>
          <w:rFonts w:eastAsia="HiddenHorzOCR" w:cs="HiddenHorzOCR"/>
          <w:color w:val="auto"/>
          <w:szCs w:val="24"/>
        </w:rPr>
        <w:t>Depak</w:t>
      </w:r>
      <w:r w:rsidR="00E0534A" w:rsidRPr="007C20AC">
        <w:rPr>
          <w:rFonts w:eastAsia="HiddenHorzOCR" w:cs="HiddenHorzOCR"/>
          <w:color w:val="auto"/>
          <w:szCs w:val="24"/>
        </w:rPr>
        <w:t>o</w:t>
      </w:r>
      <w:r w:rsidR="004959D9" w:rsidRPr="007C20AC">
        <w:rPr>
          <w:rFonts w:eastAsia="HiddenHorzOCR" w:cs="HiddenHorzOCR"/>
          <w:color w:val="auto"/>
          <w:szCs w:val="24"/>
        </w:rPr>
        <w:t>te</w:t>
      </w:r>
      <w:proofErr w:type="spellEnd"/>
      <w:r w:rsidR="004959D9" w:rsidRPr="007C20AC">
        <w:rPr>
          <w:rFonts w:eastAsia="HiddenHorzOCR" w:cs="HiddenHorzOCR"/>
          <w:color w:val="auto"/>
          <w:szCs w:val="24"/>
        </w:rPr>
        <w:t xml:space="preserve"> </w:t>
      </w:r>
      <w:r w:rsidR="004959D9" w:rsidRPr="007C20AC">
        <w:rPr>
          <w:color w:val="auto"/>
          <w:szCs w:val="24"/>
        </w:rPr>
        <w:t>dose was increased to 25</w:t>
      </w:r>
      <w:r w:rsidR="00E0534A" w:rsidRPr="007C20AC">
        <w:rPr>
          <w:color w:val="auto"/>
          <w:szCs w:val="24"/>
        </w:rPr>
        <w:t xml:space="preserve">0 </w:t>
      </w:r>
      <w:r w:rsidR="004959D9" w:rsidRPr="007C20AC">
        <w:rPr>
          <w:color w:val="auto"/>
          <w:szCs w:val="24"/>
        </w:rPr>
        <w:t>mg in September</w:t>
      </w:r>
      <w:r w:rsidR="00E0534A" w:rsidRPr="007C20AC">
        <w:rPr>
          <w:color w:val="auto"/>
          <w:szCs w:val="24"/>
        </w:rPr>
        <w:t xml:space="preserve"> </w:t>
      </w:r>
      <w:r w:rsidR="004959D9" w:rsidRPr="007C20AC">
        <w:rPr>
          <w:color w:val="auto"/>
          <w:szCs w:val="24"/>
        </w:rPr>
        <w:t>2007 because</w:t>
      </w:r>
      <w:r w:rsidR="00E0534A" w:rsidRPr="007C20AC">
        <w:rPr>
          <w:color w:val="auto"/>
          <w:szCs w:val="24"/>
        </w:rPr>
        <w:t xml:space="preserve"> </w:t>
      </w:r>
      <w:r w:rsidR="004959D9" w:rsidRPr="007C20AC">
        <w:rPr>
          <w:color w:val="auto"/>
          <w:szCs w:val="24"/>
        </w:rPr>
        <w:t>of an emotional outburst that occ</w:t>
      </w:r>
      <w:r w:rsidR="00E0534A" w:rsidRPr="007C20AC">
        <w:rPr>
          <w:color w:val="auto"/>
          <w:szCs w:val="24"/>
        </w:rPr>
        <w:t>urred</w:t>
      </w:r>
      <w:r w:rsidR="004959D9" w:rsidRPr="007C20AC">
        <w:rPr>
          <w:color w:val="auto"/>
          <w:szCs w:val="24"/>
        </w:rPr>
        <w:t xml:space="preserve">. </w:t>
      </w:r>
      <w:r w:rsidR="00023CC9">
        <w:rPr>
          <w:color w:val="auto"/>
          <w:szCs w:val="24"/>
        </w:rPr>
        <w:t xml:space="preserve"> </w:t>
      </w:r>
      <w:r w:rsidR="004959D9" w:rsidRPr="007C20AC">
        <w:rPr>
          <w:color w:val="auto"/>
          <w:szCs w:val="24"/>
        </w:rPr>
        <w:t>He states that he currently has headaches</w:t>
      </w:r>
      <w:r w:rsidR="00E0534A" w:rsidRPr="007C20AC">
        <w:rPr>
          <w:color w:val="auto"/>
          <w:szCs w:val="24"/>
        </w:rPr>
        <w:t xml:space="preserve"> </w:t>
      </w:r>
      <w:r w:rsidR="004959D9" w:rsidRPr="007C20AC">
        <w:rPr>
          <w:color w:val="auto"/>
          <w:szCs w:val="24"/>
        </w:rPr>
        <w:t>approximately three times per week.</w:t>
      </w:r>
      <w:r w:rsidR="00023CC9">
        <w:rPr>
          <w:color w:val="auto"/>
          <w:szCs w:val="24"/>
        </w:rPr>
        <w:t xml:space="preserve">  </w:t>
      </w:r>
      <w:r w:rsidR="004959D9" w:rsidRPr="007C20AC">
        <w:rPr>
          <w:color w:val="auto"/>
          <w:szCs w:val="24"/>
        </w:rPr>
        <w:t>He has missed work twice since the onset of his</w:t>
      </w:r>
      <w:r w:rsidR="00E0534A" w:rsidRPr="007C20AC">
        <w:rPr>
          <w:color w:val="auto"/>
          <w:szCs w:val="24"/>
        </w:rPr>
        <w:t xml:space="preserve"> </w:t>
      </w:r>
      <w:r w:rsidR="004959D9" w:rsidRPr="007C20AC">
        <w:rPr>
          <w:color w:val="auto"/>
          <w:szCs w:val="24"/>
        </w:rPr>
        <w:t xml:space="preserve">headaches, stating that </w:t>
      </w:r>
      <w:r w:rsidR="00CB0CF4" w:rsidRPr="007C20AC">
        <w:rPr>
          <w:color w:val="auto"/>
          <w:szCs w:val="24"/>
        </w:rPr>
        <w:t>t</w:t>
      </w:r>
      <w:r w:rsidR="004959D9" w:rsidRPr="007C20AC">
        <w:rPr>
          <w:color w:val="auto"/>
          <w:szCs w:val="24"/>
        </w:rPr>
        <w:t>he headaches do become incapacitating at times.</w:t>
      </w:r>
    </w:p>
    <w:p w:rsidR="00E0534A" w:rsidRPr="007C20AC" w:rsidRDefault="00E0534A" w:rsidP="008F575C">
      <w:pPr>
        <w:tabs>
          <w:tab w:val="left" w:pos="3330"/>
        </w:tabs>
        <w:autoSpaceDE w:val="0"/>
        <w:autoSpaceDN w:val="0"/>
        <w:adjustRightInd w:val="0"/>
        <w:spacing w:line="240" w:lineRule="exact"/>
        <w:jc w:val="both"/>
        <w:rPr>
          <w:color w:val="auto"/>
          <w:szCs w:val="24"/>
        </w:rPr>
      </w:pPr>
    </w:p>
    <w:p w:rsidR="001E7857" w:rsidRPr="007C20AC" w:rsidRDefault="004959D9" w:rsidP="008F575C">
      <w:pPr>
        <w:autoSpaceDE w:val="0"/>
        <w:autoSpaceDN w:val="0"/>
        <w:adjustRightInd w:val="0"/>
        <w:spacing w:line="240" w:lineRule="exact"/>
        <w:jc w:val="both"/>
        <w:rPr>
          <w:color w:val="auto"/>
          <w:szCs w:val="24"/>
        </w:rPr>
      </w:pPr>
      <w:r w:rsidRPr="007C20AC">
        <w:rPr>
          <w:color w:val="auto"/>
          <w:szCs w:val="24"/>
        </w:rPr>
        <w:t xml:space="preserve">The Soldier had also reported memory problems since his return from Iraq. </w:t>
      </w:r>
      <w:r w:rsidR="00023CC9">
        <w:rPr>
          <w:color w:val="auto"/>
          <w:szCs w:val="24"/>
        </w:rPr>
        <w:t xml:space="preserve"> </w:t>
      </w:r>
      <w:r w:rsidRPr="007C20AC">
        <w:rPr>
          <w:color w:val="auto"/>
          <w:szCs w:val="24"/>
        </w:rPr>
        <w:t>A</w:t>
      </w:r>
      <w:r w:rsidR="00E0534A" w:rsidRPr="007C20AC">
        <w:rPr>
          <w:color w:val="auto"/>
          <w:szCs w:val="24"/>
        </w:rPr>
        <w:t xml:space="preserve"> neuropsychiatric evaluation was done </w:t>
      </w:r>
      <w:r w:rsidR="00E0534A" w:rsidRPr="007C20AC">
        <w:rPr>
          <w:rFonts w:cs="Arial"/>
          <w:color w:val="auto"/>
          <w:szCs w:val="24"/>
        </w:rPr>
        <w:t xml:space="preserve">in </w:t>
      </w:r>
      <w:r w:rsidR="00E0534A" w:rsidRPr="007C20AC">
        <w:rPr>
          <w:color w:val="auto"/>
          <w:szCs w:val="24"/>
        </w:rPr>
        <w:t xml:space="preserve">May 2007, along with the other work-up described above. </w:t>
      </w:r>
      <w:r w:rsidR="00023CC9">
        <w:rPr>
          <w:color w:val="auto"/>
          <w:szCs w:val="24"/>
        </w:rPr>
        <w:t xml:space="preserve"> </w:t>
      </w:r>
      <w:r w:rsidR="00E0534A" w:rsidRPr="007C20AC">
        <w:rPr>
          <w:color w:val="auto"/>
          <w:szCs w:val="24"/>
        </w:rPr>
        <w:t xml:space="preserve">In addition to having multiple concussions prior to his military service, he also admitted to using marijuana, hallucinogens, and various other </w:t>
      </w:r>
      <w:r w:rsidR="00E0534A" w:rsidRPr="007C20AC">
        <w:rPr>
          <w:i/>
          <w:iCs/>
          <w:color w:val="auto"/>
          <w:szCs w:val="24"/>
        </w:rPr>
        <w:t xml:space="preserve">''pills.'' </w:t>
      </w:r>
      <w:r w:rsidR="00E0534A" w:rsidRPr="007C20AC">
        <w:rPr>
          <w:color w:val="auto"/>
          <w:szCs w:val="24"/>
        </w:rPr>
        <w:t xml:space="preserve">But, he insisted that his memory problems were new since his return from Iraq. The neuropsychiatric evaluation resulted in a final Axis I diagnosis of </w:t>
      </w:r>
      <w:r w:rsidR="00E0534A" w:rsidRPr="007C20AC">
        <w:rPr>
          <w:i/>
          <w:iCs/>
          <w:color w:val="auto"/>
          <w:szCs w:val="24"/>
        </w:rPr>
        <w:t>"Post concussion Syndrome, chronic,</w:t>
      </w:r>
      <w:r w:rsidR="00E0534A" w:rsidRPr="007C20AC">
        <w:rPr>
          <w:color w:val="auto"/>
          <w:szCs w:val="24"/>
        </w:rPr>
        <w:t xml:space="preserve">" in addition to the PTSD noted above. </w:t>
      </w:r>
      <w:r w:rsidR="00023CC9">
        <w:rPr>
          <w:color w:val="auto"/>
          <w:szCs w:val="24"/>
        </w:rPr>
        <w:t xml:space="preserve"> </w:t>
      </w:r>
      <w:r w:rsidR="00E0534A" w:rsidRPr="007C20AC">
        <w:rPr>
          <w:color w:val="auto"/>
          <w:szCs w:val="24"/>
        </w:rPr>
        <w:t>However, the post</w:t>
      </w:r>
      <w:r w:rsidR="00CB06BE" w:rsidRPr="007C20AC">
        <w:rPr>
          <w:color w:val="auto"/>
          <w:szCs w:val="24"/>
        </w:rPr>
        <w:t xml:space="preserve"> </w:t>
      </w:r>
      <w:r w:rsidR="00E0534A" w:rsidRPr="007C20AC">
        <w:rPr>
          <w:color w:val="auto"/>
          <w:szCs w:val="24"/>
        </w:rPr>
        <w:t xml:space="preserve">concussive syndrome, in general, was felt to be EPTS, and the possibly associated cognitive decline was not felt to be unfitting for military duty.  </w:t>
      </w:r>
    </w:p>
    <w:p w:rsidR="00BB722D" w:rsidRPr="007C20AC" w:rsidRDefault="00BB722D" w:rsidP="008F575C">
      <w:pPr>
        <w:autoSpaceDE w:val="0"/>
        <w:autoSpaceDN w:val="0"/>
        <w:adjustRightInd w:val="0"/>
        <w:spacing w:line="240" w:lineRule="exact"/>
        <w:jc w:val="both"/>
        <w:rPr>
          <w:color w:val="auto"/>
          <w:szCs w:val="24"/>
        </w:rPr>
      </w:pPr>
    </w:p>
    <w:p w:rsidR="001E7857" w:rsidRPr="007C20AC" w:rsidRDefault="001E7857" w:rsidP="008F575C">
      <w:pPr>
        <w:autoSpaceDE w:val="0"/>
        <w:autoSpaceDN w:val="0"/>
        <w:adjustRightInd w:val="0"/>
        <w:spacing w:line="240" w:lineRule="exact"/>
        <w:jc w:val="both"/>
        <w:rPr>
          <w:color w:val="auto"/>
          <w:szCs w:val="24"/>
        </w:rPr>
      </w:pPr>
      <w:proofErr w:type="gramStart"/>
      <w:r w:rsidRPr="007C20AC">
        <w:rPr>
          <w:color w:val="auto"/>
          <w:szCs w:val="24"/>
        </w:rPr>
        <w:t xml:space="preserve">Reference additional NARSUM </w:t>
      </w:r>
      <w:r w:rsidR="007269EE" w:rsidRPr="007C20AC">
        <w:rPr>
          <w:color w:val="auto"/>
          <w:szCs w:val="24"/>
        </w:rPr>
        <w:t>c</w:t>
      </w:r>
      <w:r w:rsidRPr="007C20AC">
        <w:rPr>
          <w:color w:val="auto"/>
          <w:szCs w:val="24"/>
        </w:rPr>
        <w:t>omments in Condition 1.</w:t>
      </w:r>
      <w:proofErr w:type="gramEnd"/>
      <w:r w:rsidR="00563DD8" w:rsidRPr="007C20AC">
        <w:rPr>
          <w:color w:val="auto"/>
          <w:szCs w:val="24"/>
        </w:rPr>
        <w:t xml:space="preserve"> </w:t>
      </w:r>
    </w:p>
    <w:p w:rsidR="00442A7E" w:rsidRPr="007C20AC" w:rsidRDefault="00442A7E" w:rsidP="008F575C">
      <w:pPr>
        <w:autoSpaceDE w:val="0"/>
        <w:autoSpaceDN w:val="0"/>
        <w:adjustRightInd w:val="0"/>
        <w:spacing w:line="240" w:lineRule="exact"/>
        <w:jc w:val="both"/>
        <w:rPr>
          <w:color w:val="auto"/>
          <w:szCs w:val="24"/>
        </w:rPr>
      </w:pPr>
    </w:p>
    <w:p w:rsidR="0010580D" w:rsidRPr="007C20AC" w:rsidRDefault="0010580D" w:rsidP="008F575C">
      <w:pPr>
        <w:autoSpaceDE w:val="0"/>
        <w:autoSpaceDN w:val="0"/>
        <w:adjustRightInd w:val="0"/>
        <w:spacing w:line="240" w:lineRule="exact"/>
        <w:jc w:val="both"/>
        <w:rPr>
          <w:color w:val="auto"/>
          <w:szCs w:val="24"/>
        </w:rPr>
      </w:pPr>
      <w:r w:rsidRPr="007C20AC">
        <w:rPr>
          <w:color w:val="auto"/>
          <w:szCs w:val="24"/>
        </w:rPr>
        <w:t xml:space="preserve">VARD </w:t>
      </w:r>
      <w:r w:rsidR="003B58D7" w:rsidRPr="007C20AC">
        <w:rPr>
          <w:color w:val="auto"/>
          <w:szCs w:val="24"/>
        </w:rPr>
        <w:t xml:space="preserve">(diagnosed as Post Traumatic Epilepsy) </w:t>
      </w:r>
      <w:r w:rsidR="00415E9A" w:rsidRPr="007C20AC">
        <w:rPr>
          <w:color w:val="auto"/>
          <w:szCs w:val="24"/>
        </w:rPr>
        <w:t>20080516</w:t>
      </w:r>
      <w:r w:rsidR="004D7976" w:rsidRPr="007C20AC">
        <w:rPr>
          <w:color w:val="auto"/>
          <w:szCs w:val="24"/>
        </w:rPr>
        <w:t xml:space="preserve"> was rated at 10% based on exam of 20080109</w:t>
      </w:r>
      <w:r w:rsidRPr="007C20AC">
        <w:rPr>
          <w:color w:val="auto"/>
          <w:szCs w:val="24"/>
        </w:rPr>
        <w:t>:</w:t>
      </w:r>
      <w:r w:rsidR="006358F6" w:rsidRPr="007C20AC">
        <w:rPr>
          <w:color w:val="auto"/>
          <w:szCs w:val="24"/>
        </w:rPr>
        <w:t xml:space="preserve"> </w:t>
      </w:r>
      <w:r w:rsidR="00F06BE6" w:rsidRPr="007C20AC">
        <w:rPr>
          <w:color w:val="auto"/>
          <w:szCs w:val="24"/>
        </w:rPr>
        <w:t xml:space="preserve">We have assigned a 10 percent evaluation for examination findings that note the condition has existed for 9 month(s). </w:t>
      </w:r>
      <w:r w:rsidR="00023CC9">
        <w:rPr>
          <w:color w:val="auto"/>
          <w:szCs w:val="24"/>
        </w:rPr>
        <w:t xml:space="preserve"> </w:t>
      </w:r>
      <w:r w:rsidR="00F06BE6" w:rsidRPr="007C20AC">
        <w:rPr>
          <w:color w:val="auto"/>
          <w:szCs w:val="24"/>
        </w:rPr>
        <w:t xml:space="preserve">You a minor seizure disorder, hands and feet will lock with convulsions. </w:t>
      </w:r>
      <w:r w:rsidR="00023CC9">
        <w:rPr>
          <w:color w:val="auto"/>
          <w:szCs w:val="24"/>
        </w:rPr>
        <w:t xml:space="preserve"> </w:t>
      </w:r>
      <w:r w:rsidR="00F06BE6" w:rsidRPr="007C20AC">
        <w:rPr>
          <w:rFonts w:cs="Arial"/>
          <w:color w:val="auto"/>
          <w:szCs w:val="24"/>
        </w:rPr>
        <w:t xml:space="preserve">It </w:t>
      </w:r>
      <w:r w:rsidR="00F06BE6" w:rsidRPr="007C20AC">
        <w:rPr>
          <w:color w:val="auto"/>
          <w:szCs w:val="24"/>
        </w:rPr>
        <w:t xml:space="preserve">is evoked by TV and it is alleviated by the medication </w:t>
      </w:r>
      <w:proofErr w:type="spellStart"/>
      <w:r w:rsidR="00F06BE6" w:rsidRPr="007C20AC">
        <w:rPr>
          <w:color w:val="auto"/>
          <w:szCs w:val="24"/>
        </w:rPr>
        <w:t>Depakote</w:t>
      </w:r>
      <w:proofErr w:type="spellEnd"/>
      <w:r w:rsidR="00F06BE6" w:rsidRPr="007C20AC">
        <w:rPr>
          <w:color w:val="auto"/>
          <w:szCs w:val="24"/>
        </w:rPr>
        <w:t xml:space="preserve">. Over the last 2 years, you have had 2 attacks in total, averaging 2 each month. You kept no attack diary. </w:t>
      </w:r>
      <w:r w:rsidR="00023CC9">
        <w:rPr>
          <w:color w:val="auto"/>
          <w:szCs w:val="24"/>
        </w:rPr>
        <w:t xml:space="preserve"> </w:t>
      </w:r>
      <w:r w:rsidR="00F06BE6" w:rsidRPr="007C20AC">
        <w:rPr>
          <w:color w:val="auto"/>
          <w:szCs w:val="24"/>
        </w:rPr>
        <w:t xml:space="preserve">The condition does not cause pain. Currently you are receiving the following treatment for this condition: </w:t>
      </w:r>
      <w:proofErr w:type="spellStart"/>
      <w:r w:rsidR="00F06BE6" w:rsidRPr="007C20AC">
        <w:rPr>
          <w:color w:val="auto"/>
          <w:szCs w:val="24"/>
        </w:rPr>
        <w:t>Depakote</w:t>
      </w:r>
      <w:proofErr w:type="spellEnd"/>
      <w:r w:rsidR="00F06BE6" w:rsidRPr="007C20AC">
        <w:rPr>
          <w:color w:val="auto"/>
          <w:szCs w:val="24"/>
        </w:rPr>
        <w:t xml:space="preserve"> for 1 year and the response has been good. T</w:t>
      </w:r>
      <w:r w:rsidR="00CB0CF4" w:rsidRPr="007C20AC">
        <w:rPr>
          <w:color w:val="auto"/>
          <w:szCs w:val="24"/>
        </w:rPr>
        <w:t>here have been no side effects.</w:t>
      </w:r>
    </w:p>
    <w:p w:rsidR="00D724EF" w:rsidRPr="007C20AC" w:rsidRDefault="00D724EF" w:rsidP="008F575C">
      <w:pPr>
        <w:autoSpaceDE w:val="0"/>
        <w:autoSpaceDN w:val="0"/>
        <w:adjustRightInd w:val="0"/>
        <w:spacing w:line="240" w:lineRule="exact"/>
        <w:jc w:val="both"/>
        <w:rPr>
          <w:color w:val="auto"/>
          <w:szCs w:val="24"/>
        </w:rPr>
      </w:pPr>
    </w:p>
    <w:p w:rsidR="008914B7" w:rsidRPr="007C20AC" w:rsidRDefault="00D724EF" w:rsidP="008F575C">
      <w:pPr>
        <w:autoSpaceDE w:val="0"/>
        <w:autoSpaceDN w:val="0"/>
        <w:adjustRightInd w:val="0"/>
        <w:spacing w:line="240" w:lineRule="exact"/>
        <w:jc w:val="both"/>
        <w:rPr>
          <w:color w:val="auto"/>
          <w:szCs w:val="24"/>
        </w:rPr>
      </w:pPr>
      <w:r w:rsidRPr="007C20AC">
        <w:rPr>
          <w:color w:val="auto"/>
          <w:szCs w:val="24"/>
        </w:rPr>
        <w:t xml:space="preserve">C&amp;P 20080109: </w:t>
      </w:r>
      <w:r w:rsidR="00D6479D" w:rsidRPr="007C20AC">
        <w:rPr>
          <w:color w:val="auto"/>
          <w:szCs w:val="24"/>
        </w:rPr>
        <w:t xml:space="preserve">We have assigned a 10 percent evaluation for examination findings that note the condition has existed for 9 month(s). </w:t>
      </w:r>
      <w:r w:rsidR="00023CC9">
        <w:rPr>
          <w:color w:val="auto"/>
          <w:szCs w:val="24"/>
        </w:rPr>
        <w:t xml:space="preserve"> </w:t>
      </w:r>
      <w:r w:rsidR="00D6479D" w:rsidRPr="007C20AC">
        <w:rPr>
          <w:color w:val="auto"/>
          <w:szCs w:val="24"/>
        </w:rPr>
        <w:t xml:space="preserve">You a minor seizure disorder, hands and feet will lock with convulsions. </w:t>
      </w:r>
      <w:r w:rsidR="00023CC9">
        <w:rPr>
          <w:color w:val="auto"/>
          <w:szCs w:val="24"/>
        </w:rPr>
        <w:t xml:space="preserve"> </w:t>
      </w:r>
      <w:r w:rsidR="00D6479D" w:rsidRPr="007C20AC">
        <w:rPr>
          <w:rFonts w:cs="Arial"/>
          <w:color w:val="auto"/>
          <w:szCs w:val="24"/>
        </w:rPr>
        <w:t xml:space="preserve">It </w:t>
      </w:r>
      <w:r w:rsidR="00D6479D" w:rsidRPr="007C20AC">
        <w:rPr>
          <w:color w:val="auto"/>
          <w:szCs w:val="24"/>
        </w:rPr>
        <w:t xml:space="preserve">is evoked by TV and it is alleviated by the medication </w:t>
      </w:r>
      <w:proofErr w:type="spellStart"/>
      <w:r w:rsidR="00D6479D" w:rsidRPr="007C20AC">
        <w:rPr>
          <w:color w:val="auto"/>
          <w:szCs w:val="24"/>
        </w:rPr>
        <w:t>Depakote</w:t>
      </w:r>
      <w:proofErr w:type="spellEnd"/>
      <w:r w:rsidR="00D6479D" w:rsidRPr="007C20AC">
        <w:rPr>
          <w:color w:val="auto"/>
          <w:szCs w:val="24"/>
        </w:rPr>
        <w:t>. Over the last 2 years, you have had 2 attacks in total, averaging 2 each month.</w:t>
      </w:r>
      <w:r w:rsidR="00023CC9">
        <w:rPr>
          <w:color w:val="auto"/>
          <w:szCs w:val="24"/>
        </w:rPr>
        <w:t xml:space="preserve"> </w:t>
      </w:r>
      <w:r w:rsidR="00D6479D" w:rsidRPr="007C20AC">
        <w:rPr>
          <w:color w:val="auto"/>
          <w:szCs w:val="24"/>
        </w:rPr>
        <w:t xml:space="preserve"> You kept no attack diary. </w:t>
      </w:r>
      <w:r w:rsidR="00023CC9">
        <w:rPr>
          <w:color w:val="auto"/>
          <w:szCs w:val="24"/>
        </w:rPr>
        <w:t xml:space="preserve"> </w:t>
      </w:r>
      <w:r w:rsidR="00D6479D" w:rsidRPr="007C20AC">
        <w:rPr>
          <w:color w:val="auto"/>
          <w:szCs w:val="24"/>
        </w:rPr>
        <w:t xml:space="preserve">The condition does not cause pain. </w:t>
      </w:r>
      <w:r w:rsidR="00023CC9">
        <w:rPr>
          <w:color w:val="auto"/>
          <w:szCs w:val="24"/>
        </w:rPr>
        <w:t xml:space="preserve"> </w:t>
      </w:r>
      <w:r w:rsidR="00D6479D" w:rsidRPr="007C20AC">
        <w:rPr>
          <w:color w:val="auto"/>
          <w:szCs w:val="24"/>
        </w:rPr>
        <w:t xml:space="preserve">Currently you are receiving the following treatment for this condition: </w:t>
      </w:r>
      <w:proofErr w:type="spellStart"/>
      <w:r w:rsidR="00D6479D" w:rsidRPr="007C20AC">
        <w:rPr>
          <w:color w:val="auto"/>
          <w:szCs w:val="24"/>
        </w:rPr>
        <w:t>Depakote</w:t>
      </w:r>
      <w:proofErr w:type="spellEnd"/>
      <w:r w:rsidR="00D6479D" w:rsidRPr="007C20AC">
        <w:rPr>
          <w:color w:val="auto"/>
          <w:szCs w:val="24"/>
        </w:rPr>
        <w:t xml:space="preserve"> for 1 year and the response has been good. </w:t>
      </w:r>
      <w:r w:rsidR="00023CC9">
        <w:rPr>
          <w:color w:val="auto"/>
          <w:szCs w:val="24"/>
        </w:rPr>
        <w:t xml:space="preserve"> </w:t>
      </w:r>
      <w:r w:rsidR="00D6479D" w:rsidRPr="007C20AC">
        <w:rPr>
          <w:color w:val="auto"/>
          <w:szCs w:val="24"/>
        </w:rPr>
        <w:t xml:space="preserve">There have been no side effects. </w:t>
      </w:r>
    </w:p>
    <w:p w:rsidR="00D724EF" w:rsidRPr="007C20AC" w:rsidRDefault="00D724EF" w:rsidP="008F575C">
      <w:pPr>
        <w:autoSpaceDE w:val="0"/>
        <w:autoSpaceDN w:val="0"/>
        <w:adjustRightInd w:val="0"/>
        <w:spacing w:line="240" w:lineRule="exact"/>
        <w:jc w:val="both"/>
        <w:rPr>
          <w:color w:val="auto"/>
          <w:szCs w:val="24"/>
        </w:rPr>
      </w:pPr>
    </w:p>
    <w:p w:rsidR="006625E7" w:rsidRPr="007C20AC" w:rsidRDefault="006625E7" w:rsidP="008F575C">
      <w:pPr>
        <w:tabs>
          <w:tab w:val="left" w:pos="720"/>
          <w:tab w:val="left" w:pos="1080"/>
          <w:tab w:val="left" w:pos="1440"/>
          <w:tab w:val="left" w:pos="1800"/>
          <w:tab w:val="left" w:pos="2160"/>
          <w:tab w:val="right" w:leader="dot" w:pos="9180"/>
        </w:tabs>
        <w:spacing w:line="240" w:lineRule="exact"/>
        <w:jc w:val="both"/>
        <w:rPr>
          <w:color w:val="auto"/>
          <w:szCs w:val="24"/>
        </w:rPr>
      </w:pPr>
      <w:proofErr w:type="gramStart"/>
      <w:r w:rsidRPr="007C20AC">
        <w:rPr>
          <w:b/>
          <w:color w:val="auto"/>
          <w:szCs w:val="24"/>
        </w:rPr>
        <w:t>Discussion.</w:t>
      </w:r>
      <w:proofErr w:type="gramEnd"/>
      <w:r w:rsidRPr="007C20AC">
        <w:rPr>
          <w:color w:val="auto"/>
          <w:szCs w:val="24"/>
        </w:rPr>
        <w:t xml:space="preserve">  The PEB stated, and records supported, that the CI had two observed seizures in Mar 07.  These were </w:t>
      </w:r>
      <w:r w:rsidR="00CB0CF4" w:rsidRPr="007C20AC">
        <w:rPr>
          <w:color w:val="auto"/>
          <w:szCs w:val="24"/>
        </w:rPr>
        <w:t>described as</w:t>
      </w:r>
      <w:r w:rsidRPr="007C20AC">
        <w:rPr>
          <w:color w:val="auto"/>
          <w:szCs w:val="24"/>
        </w:rPr>
        <w:t xml:space="preserve"> </w:t>
      </w:r>
      <w:r w:rsidR="00CB0CF4" w:rsidRPr="007C20AC">
        <w:rPr>
          <w:color w:val="auto"/>
          <w:szCs w:val="24"/>
        </w:rPr>
        <w:t>"</w:t>
      </w:r>
      <w:r w:rsidRPr="007C20AC">
        <w:rPr>
          <w:color w:val="auto"/>
          <w:szCs w:val="24"/>
        </w:rPr>
        <w:t>lasting two to three minutes with bilateral upper and lower extremity stiffness and contraction</w:t>
      </w:r>
      <w:r w:rsidR="009B4DF5" w:rsidRPr="007C20AC">
        <w:rPr>
          <w:color w:val="auto"/>
          <w:szCs w:val="24"/>
        </w:rPr>
        <w:t xml:space="preserve">" without comment on any </w:t>
      </w:r>
      <w:proofErr w:type="spellStart"/>
      <w:r w:rsidR="009B4DF5" w:rsidRPr="007C20AC">
        <w:rPr>
          <w:color w:val="auto"/>
          <w:szCs w:val="24"/>
        </w:rPr>
        <w:t>post</w:t>
      </w:r>
      <w:r w:rsidRPr="007C20AC">
        <w:rPr>
          <w:color w:val="auto"/>
          <w:szCs w:val="24"/>
        </w:rPr>
        <w:t>ictal</w:t>
      </w:r>
      <w:proofErr w:type="spellEnd"/>
      <w:r w:rsidRPr="007C20AC">
        <w:rPr>
          <w:color w:val="auto"/>
          <w:szCs w:val="24"/>
        </w:rPr>
        <w:t xml:space="preserve"> period or loss of bowel or bladder function.  </w:t>
      </w:r>
      <w:r w:rsidR="006C36B1" w:rsidRPr="007C20AC">
        <w:rPr>
          <w:color w:val="auto"/>
          <w:szCs w:val="24"/>
        </w:rPr>
        <w:t xml:space="preserve">The PEB coded this condition under 8045-8910 </w:t>
      </w:r>
      <w:r w:rsidR="00CB0CF4" w:rsidRPr="007C20AC">
        <w:rPr>
          <w:color w:val="auto"/>
          <w:szCs w:val="24"/>
        </w:rPr>
        <w:t xml:space="preserve">(Residuals of traumatic </w:t>
      </w:r>
      <w:r w:rsidR="00CB0CF4" w:rsidRPr="007C20AC">
        <w:rPr>
          <w:color w:val="auto"/>
          <w:szCs w:val="24"/>
        </w:rPr>
        <w:lastRenderedPageBreak/>
        <w:t>brain injury (TBI))-</w:t>
      </w:r>
      <w:r w:rsidR="006C36B1" w:rsidRPr="007C20AC">
        <w:rPr>
          <w:color w:val="auto"/>
          <w:szCs w:val="24"/>
        </w:rPr>
        <w:t>(</w:t>
      </w:r>
      <w:r w:rsidR="009B4DF5" w:rsidRPr="007C20AC">
        <w:rPr>
          <w:color w:val="auto"/>
          <w:szCs w:val="24"/>
        </w:rPr>
        <w:t>Epilepsy, grand mal</w:t>
      </w:r>
      <w:r w:rsidR="006C36B1" w:rsidRPr="007C20AC">
        <w:rPr>
          <w:color w:val="auto"/>
          <w:szCs w:val="24"/>
        </w:rPr>
        <w:t xml:space="preserve">), while the VA rated it as 8045-8912 </w:t>
      </w:r>
      <w:r w:rsidR="00CB0CF4" w:rsidRPr="007C20AC">
        <w:rPr>
          <w:color w:val="auto"/>
          <w:szCs w:val="24"/>
        </w:rPr>
        <w:t>(Residuals of traumatic brain injury (TBI))-</w:t>
      </w:r>
      <w:r w:rsidR="006C36B1" w:rsidRPr="007C20AC">
        <w:rPr>
          <w:color w:val="auto"/>
          <w:szCs w:val="24"/>
        </w:rPr>
        <w:t xml:space="preserve">(Epilepsy, </w:t>
      </w:r>
      <w:proofErr w:type="spellStart"/>
      <w:r w:rsidR="006C36B1" w:rsidRPr="007C20AC">
        <w:rPr>
          <w:color w:val="auto"/>
          <w:szCs w:val="24"/>
        </w:rPr>
        <w:t>Jackso</w:t>
      </w:r>
      <w:r w:rsidR="009B4DF5" w:rsidRPr="007C20AC">
        <w:rPr>
          <w:color w:val="auto"/>
          <w:szCs w:val="24"/>
        </w:rPr>
        <w:t>nian</w:t>
      </w:r>
      <w:proofErr w:type="spellEnd"/>
      <w:r w:rsidR="009B4DF5" w:rsidRPr="007C20AC">
        <w:rPr>
          <w:color w:val="auto"/>
          <w:szCs w:val="24"/>
        </w:rPr>
        <w:t xml:space="preserve"> and focal motor or sensory</w:t>
      </w:r>
      <w:r w:rsidR="006C36B1" w:rsidRPr="007C20AC">
        <w:rPr>
          <w:color w:val="auto"/>
          <w:szCs w:val="24"/>
        </w:rPr>
        <w:t xml:space="preserve">).  The CI's seizure appeared to be </w:t>
      </w:r>
      <w:proofErr w:type="spellStart"/>
      <w:r w:rsidR="006C36B1" w:rsidRPr="007C20AC">
        <w:rPr>
          <w:color w:val="auto"/>
          <w:szCs w:val="24"/>
        </w:rPr>
        <w:t>myoclonic</w:t>
      </w:r>
      <w:proofErr w:type="spellEnd"/>
      <w:r w:rsidR="006C36B1" w:rsidRPr="007C20AC">
        <w:rPr>
          <w:color w:val="auto"/>
          <w:szCs w:val="24"/>
        </w:rPr>
        <w:t xml:space="preserve"> and therefore should be considered "Minor" for VASRD rating IAW the </w:t>
      </w:r>
      <w:r w:rsidR="009B4DF5" w:rsidRPr="007C20AC">
        <w:rPr>
          <w:color w:val="auto"/>
          <w:szCs w:val="24"/>
        </w:rPr>
        <w:t xml:space="preserve">notes under </w:t>
      </w:r>
      <w:r w:rsidR="006C36B1" w:rsidRPr="007C20AC">
        <w:rPr>
          <w:color w:val="auto"/>
          <w:szCs w:val="24"/>
        </w:rPr>
        <w:t>General Rating Formula for Major and Minor Epileptic Seizures: "</w:t>
      </w:r>
      <w:r w:rsidR="006C36B1" w:rsidRPr="007C20AC">
        <w:rPr>
          <w:color w:val="auto"/>
          <w:szCs w:val="24"/>
        </w:rPr>
        <w:tab/>
        <w:t>Note (1): A major seizure is characterized by the generalized tonic-</w:t>
      </w:r>
      <w:proofErr w:type="spellStart"/>
      <w:r w:rsidR="006C36B1" w:rsidRPr="007C20AC">
        <w:rPr>
          <w:color w:val="auto"/>
          <w:szCs w:val="24"/>
        </w:rPr>
        <w:t>clonic</w:t>
      </w:r>
      <w:proofErr w:type="spellEnd"/>
      <w:r w:rsidR="006C36B1" w:rsidRPr="007C20AC">
        <w:rPr>
          <w:color w:val="auto"/>
          <w:szCs w:val="24"/>
        </w:rPr>
        <w:t xml:space="preserve"> convulsion with unconsciousness." and "Note (2): A minor seizure consists of a brief interruption in consciousness or conscious  control associated with staring or rhythmic blinking of the eyes or nodding of the head (</w:t>
      </w:r>
      <w:r w:rsidR="006C36B1" w:rsidRPr="007C20AC">
        <w:rPr>
          <w:rFonts w:hAnsiTheme="minorHAnsi"/>
          <w:color w:val="auto"/>
          <w:szCs w:val="24"/>
        </w:rPr>
        <w:t>“</w:t>
      </w:r>
      <w:r w:rsidR="006C36B1" w:rsidRPr="007C20AC">
        <w:rPr>
          <w:color w:val="auto"/>
          <w:szCs w:val="24"/>
        </w:rPr>
        <w:t>pure</w:t>
      </w:r>
      <w:r w:rsidR="006C36B1" w:rsidRPr="007C20AC">
        <w:rPr>
          <w:rFonts w:hAnsiTheme="minorHAnsi"/>
          <w:color w:val="auto"/>
          <w:szCs w:val="24"/>
        </w:rPr>
        <w:t>”</w:t>
      </w:r>
      <w:r w:rsidR="006C36B1" w:rsidRPr="007C20AC">
        <w:rPr>
          <w:color w:val="auto"/>
          <w:szCs w:val="24"/>
        </w:rPr>
        <w:t xml:space="preserve"> petit mal), or sudden jerking movements of the arms, trunk, or head (</w:t>
      </w:r>
      <w:proofErr w:type="spellStart"/>
      <w:r w:rsidR="006C36B1" w:rsidRPr="007C20AC">
        <w:rPr>
          <w:color w:val="auto"/>
          <w:szCs w:val="24"/>
        </w:rPr>
        <w:t>myoclonic</w:t>
      </w:r>
      <w:proofErr w:type="spellEnd"/>
      <w:r w:rsidR="006C36B1" w:rsidRPr="007C20AC">
        <w:rPr>
          <w:color w:val="auto"/>
          <w:szCs w:val="24"/>
        </w:rPr>
        <w:t xml:space="preserve"> type) or sudden loss of postural control (</w:t>
      </w:r>
      <w:proofErr w:type="spellStart"/>
      <w:r w:rsidR="006C36B1" w:rsidRPr="007C20AC">
        <w:rPr>
          <w:color w:val="auto"/>
          <w:szCs w:val="24"/>
        </w:rPr>
        <w:t>akinetic</w:t>
      </w:r>
      <w:proofErr w:type="spellEnd"/>
      <w:r w:rsidR="006C36B1" w:rsidRPr="007C20AC">
        <w:rPr>
          <w:color w:val="auto"/>
          <w:szCs w:val="24"/>
        </w:rPr>
        <w:t xml:space="preserve"> type)." </w:t>
      </w:r>
      <w:r w:rsidR="00CB0CF4" w:rsidRPr="007C20AC">
        <w:rPr>
          <w:color w:val="auto"/>
          <w:szCs w:val="24"/>
        </w:rPr>
        <w:t xml:space="preserve"> </w:t>
      </w:r>
      <w:r w:rsidR="006C36B1" w:rsidRPr="007C20AC">
        <w:rPr>
          <w:color w:val="auto"/>
          <w:szCs w:val="24"/>
        </w:rPr>
        <w:t>As the CI was separated in 20071227, two minor seizures in Mar</w:t>
      </w:r>
      <w:r w:rsidR="004D7976" w:rsidRPr="007C20AC">
        <w:rPr>
          <w:color w:val="auto"/>
          <w:szCs w:val="24"/>
        </w:rPr>
        <w:t xml:space="preserve"> </w:t>
      </w:r>
      <w:r w:rsidR="006C36B1" w:rsidRPr="007C20AC">
        <w:rPr>
          <w:color w:val="auto"/>
          <w:szCs w:val="24"/>
        </w:rPr>
        <w:t>07 fall beyond the six month</w:t>
      </w:r>
      <w:r w:rsidR="00CB0CF4" w:rsidRPr="007C20AC">
        <w:rPr>
          <w:color w:val="auto"/>
          <w:szCs w:val="24"/>
        </w:rPr>
        <w:t xml:space="preserve">s required for a 20% rating.  </w:t>
      </w:r>
      <w:r w:rsidRPr="007C20AC">
        <w:rPr>
          <w:color w:val="auto"/>
          <w:szCs w:val="24"/>
        </w:rPr>
        <w:t xml:space="preserve">A recommendation of no </w:t>
      </w:r>
      <w:proofErr w:type="spellStart"/>
      <w:r w:rsidRPr="007C20AC">
        <w:rPr>
          <w:color w:val="auto"/>
          <w:szCs w:val="24"/>
        </w:rPr>
        <w:t>recharacterization</w:t>
      </w:r>
      <w:proofErr w:type="spellEnd"/>
      <w:r w:rsidRPr="007C20AC">
        <w:rPr>
          <w:color w:val="auto"/>
          <w:szCs w:val="24"/>
        </w:rPr>
        <w:t xml:space="preserve"> of the PEB</w:t>
      </w:r>
      <w:r w:rsidRPr="007C20AC">
        <w:rPr>
          <w:rFonts w:hAnsiTheme="minorHAnsi"/>
          <w:color w:val="auto"/>
          <w:szCs w:val="24"/>
        </w:rPr>
        <w:t>’</w:t>
      </w:r>
      <w:r w:rsidRPr="007C20AC">
        <w:rPr>
          <w:color w:val="auto"/>
          <w:szCs w:val="24"/>
        </w:rPr>
        <w:t xml:space="preserve">s adjudication for the Epilepsy due to head trauma condition is therefore indicated.  </w:t>
      </w:r>
    </w:p>
    <w:p w:rsidR="00A43FA3" w:rsidRPr="007C20AC" w:rsidRDefault="00A43FA3" w:rsidP="008F575C">
      <w:pPr>
        <w:tabs>
          <w:tab w:val="left" w:pos="288"/>
          <w:tab w:val="left" w:pos="4752"/>
        </w:tabs>
        <w:spacing w:line="240" w:lineRule="exact"/>
        <w:jc w:val="both"/>
        <w:rPr>
          <w:color w:val="auto"/>
          <w:szCs w:val="24"/>
        </w:rPr>
      </w:pPr>
    </w:p>
    <w:p w:rsidR="00B70C1A" w:rsidRPr="007C20AC" w:rsidRDefault="00B70C1A" w:rsidP="008F575C">
      <w:pPr>
        <w:tabs>
          <w:tab w:val="left" w:pos="288"/>
          <w:tab w:val="left" w:pos="4752"/>
        </w:tabs>
        <w:spacing w:line="240" w:lineRule="exact"/>
        <w:jc w:val="both"/>
        <w:rPr>
          <w:b/>
          <w:color w:val="auto"/>
          <w:szCs w:val="24"/>
          <w:u w:val="single"/>
        </w:rPr>
      </w:pPr>
      <w:proofErr w:type="gramStart"/>
      <w:r w:rsidRPr="007C20AC">
        <w:rPr>
          <w:b/>
          <w:color w:val="auto"/>
          <w:szCs w:val="24"/>
          <w:u w:val="single"/>
        </w:rPr>
        <w:t xml:space="preserve">Condition </w:t>
      </w:r>
      <w:r w:rsidR="00D8080D" w:rsidRPr="007C20AC">
        <w:rPr>
          <w:b/>
          <w:color w:val="auto"/>
          <w:szCs w:val="24"/>
          <w:u w:val="single"/>
        </w:rPr>
        <w:t>4</w:t>
      </w:r>
      <w:r w:rsidRPr="007C20AC">
        <w:rPr>
          <w:b/>
          <w:color w:val="auto"/>
          <w:szCs w:val="24"/>
          <w:u w:val="single"/>
        </w:rPr>
        <w:t xml:space="preserve"> Post-Concussive Syndrome.</w:t>
      </w:r>
      <w:proofErr w:type="gramEnd"/>
      <w:r w:rsidR="005F4C7F" w:rsidRPr="007C20AC">
        <w:rPr>
          <w:b/>
          <w:color w:val="auto"/>
          <w:szCs w:val="24"/>
          <w:u w:val="single"/>
        </w:rPr>
        <w:t xml:space="preserve"> (Also see </w:t>
      </w:r>
      <w:r w:rsidR="00D8741B">
        <w:rPr>
          <w:b/>
          <w:color w:val="auto"/>
          <w:szCs w:val="24"/>
          <w:u w:val="single"/>
        </w:rPr>
        <w:t>C</w:t>
      </w:r>
      <w:r w:rsidR="005F4C7F" w:rsidRPr="007C20AC">
        <w:rPr>
          <w:b/>
          <w:color w:val="auto"/>
          <w:szCs w:val="24"/>
          <w:u w:val="single"/>
        </w:rPr>
        <w:t>ondition #3)</w:t>
      </w:r>
    </w:p>
    <w:p w:rsidR="00306E85" w:rsidRPr="007C20AC" w:rsidRDefault="00306E85" w:rsidP="008F575C">
      <w:pPr>
        <w:tabs>
          <w:tab w:val="left" w:pos="288"/>
          <w:tab w:val="left" w:pos="4752"/>
        </w:tabs>
        <w:spacing w:line="240" w:lineRule="exact"/>
        <w:jc w:val="both"/>
        <w:rPr>
          <w:b/>
          <w:color w:val="auto"/>
          <w:szCs w:val="24"/>
          <w:u w:val="single"/>
        </w:rPr>
      </w:pPr>
    </w:p>
    <w:p w:rsidR="00B632CB" w:rsidRPr="007C20AC" w:rsidRDefault="00601BA7" w:rsidP="008F575C">
      <w:pPr>
        <w:autoSpaceDE w:val="0"/>
        <w:autoSpaceDN w:val="0"/>
        <w:adjustRightInd w:val="0"/>
        <w:spacing w:line="240" w:lineRule="exact"/>
        <w:jc w:val="both"/>
        <w:rPr>
          <w:color w:val="auto"/>
          <w:szCs w:val="24"/>
        </w:rPr>
      </w:pPr>
      <w:r w:rsidRPr="007C20AC">
        <w:rPr>
          <w:color w:val="auto"/>
          <w:szCs w:val="24"/>
        </w:rPr>
        <w:t>IPEB 20070108:</w:t>
      </w:r>
      <w:r w:rsidR="00C66F49" w:rsidRPr="007C20AC">
        <w:rPr>
          <w:color w:val="auto"/>
          <w:szCs w:val="24"/>
        </w:rPr>
        <w:t xml:space="preserve"> </w:t>
      </w:r>
      <w:r w:rsidR="00563DD8" w:rsidRPr="007C20AC">
        <w:rPr>
          <w:color w:val="auto"/>
          <w:szCs w:val="24"/>
        </w:rPr>
        <w:t xml:space="preserve">MEBD </w:t>
      </w:r>
      <w:proofErr w:type="spellStart"/>
      <w:r w:rsidR="00563DD8" w:rsidRPr="007C20AC">
        <w:rPr>
          <w:color w:val="auto"/>
          <w:szCs w:val="24"/>
        </w:rPr>
        <w:t>Dx</w:t>
      </w:r>
      <w:proofErr w:type="spellEnd"/>
      <w:r w:rsidR="00563DD8" w:rsidRPr="007C20AC">
        <w:rPr>
          <w:color w:val="auto"/>
          <w:szCs w:val="24"/>
        </w:rPr>
        <w:t xml:space="preserve"> #2, </w:t>
      </w:r>
      <w:r w:rsidR="005F4C7F" w:rsidRPr="007C20AC">
        <w:rPr>
          <w:color w:val="auto"/>
          <w:szCs w:val="24"/>
        </w:rPr>
        <w:t>P</w:t>
      </w:r>
      <w:r w:rsidR="00563DD8" w:rsidRPr="007C20AC">
        <w:rPr>
          <w:color w:val="auto"/>
          <w:szCs w:val="24"/>
        </w:rPr>
        <w:t>ost-</w:t>
      </w:r>
      <w:r w:rsidR="005F4C7F" w:rsidRPr="007C20AC">
        <w:rPr>
          <w:color w:val="auto"/>
          <w:szCs w:val="24"/>
        </w:rPr>
        <w:t>C</w:t>
      </w:r>
      <w:r w:rsidR="00563DD8" w:rsidRPr="007C20AC">
        <w:rPr>
          <w:color w:val="auto"/>
          <w:szCs w:val="24"/>
        </w:rPr>
        <w:t xml:space="preserve">oncussive </w:t>
      </w:r>
      <w:r w:rsidR="005F4C7F" w:rsidRPr="007C20AC">
        <w:rPr>
          <w:color w:val="auto"/>
          <w:szCs w:val="24"/>
        </w:rPr>
        <w:t>S</w:t>
      </w:r>
      <w:r w:rsidR="00563DD8" w:rsidRPr="007C20AC">
        <w:rPr>
          <w:color w:val="auto"/>
          <w:szCs w:val="24"/>
        </w:rPr>
        <w:t xml:space="preserve">yndrome. The PEB did not find the condition independently unfitting. </w:t>
      </w:r>
      <w:r w:rsidR="00023CC9">
        <w:rPr>
          <w:color w:val="auto"/>
          <w:szCs w:val="24"/>
        </w:rPr>
        <w:t xml:space="preserve"> </w:t>
      </w:r>
      <w:r w:rsidR="00563DD8" w:rsidRPr="007C20AC">
        <w:rPr>
          <w:color w:val="auto"/>
          <w:szCs w:val="24"/>
        </w:rPr>
        <w:t>The condition is suspected due to head injuries prior to service, currently with only mild symptoms that do not significantly interfere with military duty.</w:t>
      </w:r>
      <w:r w:rsidR="005F4C7F" w:rsidRPr="007C20AC">
        <w:rPr>
          <w:color w:val="auto"/>
          <w:szCs w:val="24"/>
        </w:rPr>
        <w:t xml:space="preserve"> </w:t>
      </w:r>
      <w:r w:rsidR="00563DD8" w:rsidRPr="007C20AC">
        <w:rPr>
          <w:color w:val="auto"/>
          <w:szCs w:val="24"/>
        </w:rPr>
        <w:t>- Not rated.</w:t>
      </w:r>
      <w:r w:rsidR="00991E3F" w:rsidRPr="007C20AC">
        <w:rPr>
          <w:color w:val="auto"/>
          <w:szCs w:val="24"/>
        </w:rPr>
        <w:t xml:space="preserve">  </w:t>
      </w:r>
      <w:r w:rsidR="00B632CB" w:rsidRPr="007C20AC">
        <w:rPr>
          <w:color w:val="auto"/>
          <w:szCs w:val="24"/>
        </w:rPr>
        <w:t xml:space="preserve">NARSUM 20070904: </w:t>
      </w:r>
      <w:r w:rsidR="004F1AC9" w:rsidRPr="007C20AC">
        <w:rPr>
          <w:color w:val="auto"/>
          <w:szCs w:val="24"/>
        </w:rPr>
        <w:t>Reference Condition</w:t>
      </w:r>
      <w:r w:rsidR="003D3083" w:rsidRPr="007C20AC">
        <w:rPr>
          <w:color w:val="auto"/>
          <w:szCs w:val="24"/>
        </w:rPr>
        <w:t>s</w:t>
      </w:r>
      <w:r w:rsidR="004F1AC9" w:rsidRPr="007C20AC">
        <w:rPr>
          <w:color w:val="auto"/>
          <w:szCs w:val="24"/>
        </w:rPr>
        <w:t xml:space="preserve"> 3</w:t>
      </w:r>
      <w:r w:rsidR="003D3083" w:rsidRPr="007C20AC">
        <w:rPr>
          <w:color w:val="auto"/>
          <w:szCs w:val="24"/>
        </w:rPr>
        <w:t xml:space="preserve"> &amp; 1</w:t>
      </w:r>
      <w:r w:rsidR="00563DD8" w:rsidRPr="007C20AC">
        <w:rPr>
          <w:color w:val="auto"/>
          <w:szCs w:val="24"/>
        </w:rPr>
        <w:t xml:space="preserve"> </w:t>
      </w:r>
    </w:p>
    <w:p w:rsidR="001A7D29" w:rsidRPr="007C20AC" w:rsidRDefault="001A7D29" w:rsidP="008F575C">
      <w:pPr>
        <w:tabs>
          <w:tab w:val="left" w:pos="288"/>
          <w:tab w:val="left" w:pos="4752"/>
        </w:tabs>
        <w:spacing w:line="240" w:lineRule="exact"/>
        <w:jc w:val="both"/>
        <w:rPr>
          <w:color w:val="auto"/>
          <w:szCs w:val="24"/>
        </w:rPr>
      </w:pPr>
    </w:p>
    <w:p w:rsidR="00C13787" w:rsidRPr="007C20AC" w:rsidRDefault="00A229FF" w:rsidP="008F575C">
      <w:pPr>
        <w:autoSpaceDE w:val="0"/>
        <w:autoSpaceDN w:val="0"/>
        <w:adjustRightInd w:val="0"/>
        <w:spacing w:line="240" w:lineRule="exact"/>
        <w:jc w:val="both"/>
        <w:rPr>
          <w:color w:val="auto"/>
          <w:szCs w:val="24"/>
        </w:rPr>
      </w:pPr>
      <w:r w:rsidRPr="007C20AC">
        <w:rPr>
          <w:color w:val="auto"/>
          <w:szCs w:val="24"/>
        </w:rPr>
        <w:t>VARD (diagnosed as Post Concussion Syndrome, Migraine Headaches &amp; Memory Loss)</w:t>
      </w:r>
      <w:r w:rsidR="00C13787" w:rsidRPr="007C20AC">
        <w:rPr>
          <w:color w:val="auto"/>
          <w:szCs w:val="24"/>
        </w:rPr>
        <w:t xml:space="preserve"> </w:t>
      </w:r>
      <w:r w:rsidRPr="007C20AC">
        <w:rPr>
          <w:color w:val="auto"/>
          <w:szCs w:val="24"/>
        </w:rPr>
        <w:t>20080516:</w:t>
      </w:r>
      <w:r w:rsidR="00C13787" w:rsidRPr="007C20AC">
        <w:rPr>
          <w:color w:val="auto"/>
          <w:szCs w:val="24"/>
        </w:rPr>
        <w:t xml:space="preserve"> </w:t>
      </w:r>
      <w:r w:rsidR="00D00924" w:rsidRPr="007C20AC">
        <w:rPr>
          <w:color w:val="auto"/>
          <w:szCs w:val="24"/>
        </w:rPr>
        <w:t xml:space="preserve"> </w:t>
      </w:r>
      <w:r w:rsidR="00485678" w:rsidRPr="007C20AC">
        <w:rPr>
          <w:color w:val="auto"/>
          <w:szCs w:val="24"/>
        </w:rPr>
        <w:t>T</w:t>
      </w:r>
      <w:r w:rsidR="00D00924" w:rsidRPr="007C20AC">
        <w:rPr>
          <w:color w:val="auto"/>
          <w:szCs w:val="24"/>
        </w:rPr>
        <w:t xml:space="preserve">his condition, which existed prior to military service, permanently worsened as a result of service. </w:t>
      </w:r>
      <w:r w:rsidR="00023CC9">
        <w:rPr>
          <w:color w:val="auto"/>
          <w:szCs w:val="24"/>
        </w:rPr>
        <w:t xml:space="preserve"> </w:t>
      </w:r>
      <w:r w:rsidR="00D00924" w:rsidRPr="007C20AC">
        <w:rPr>
          <w:color w:val="auto"/>
          <w:szCs w:val="24"/>
        </w:rPr>
        <w:t xml:space="preserve">The </w:t>
      </w:r>
      <w:proofErr w:type="spellStart"/>
      <w:r w:rsidR="00D00924" w:rsidRPr="007C20AC">
        <w:rPr>
          <w:color w:val="auto"/>
          <w:szCs w:val="24"/>
        </w:rPr>
        <w:t>preservice</w:t>
      </w:r>
      <w:proofErr w:type="spellEnd"/>
      <w:r w:rsidR="00D00924" w:rsidRPr="007C20AC">
        <w:rPr>
          <w:color w:val="auto"/>
          <w:szCs w:val="24"/>
        </w:rPr>
        <w:t xml:space="preserve"> percentage is normally deducted before assigning any service connected evaluation less than 100 percent. </w:t>
      </w:r>
      <w:r w:rsidR="00023CC9">
        <w:rPr>
          <w:color w:val="auto"/>
          <w:szCs w:val="24"/>
        </w:rPr>
        <w:t xml:space="preserve"> </w:t>
      </w:r>
      <w:r w:rsidR="00D00924" w:rsidRPr="007C20AC">
        <w:rPr>
          <w:color w:val="auto"/>
          <w:szCs w:val="24"/>
        </w:rPr>
        <w:t xml:space="preserve">Since the </w:t>
      </w:r>
      <w:proofErr w:type="spellStart"/>
      <w:r w:rsidR="00D00924" w:rsidRPr="007C20AC">
        <w:rPr>
          <w:color w:val="auto"/>
          <w:szCs w:val="24"/>
        </w:rPr>
        <w:t>preservice</w:t>
      </w:r>
      <w:proofErr w:type="spellEnd"/>
      <w:r w:rsidR="00D00924" w:rsidRPr="007C20AC">
        <w:rPr>
          <w:color w:val="auto"/>
          <w:szCs w:val="24"/>
        </w:rPr>
        <w:t xml:space="preserve"> percentage is zero, no deduction is necessary. We have reached this decision based upon review of the service treatment records that reveal you encountered an improvised explosive device (</w:t>
      </w:r>
      <w:proofErr w:type="spellStart"/>
      <w:r w:rsidR="00D00924" w:rsidRPr="007C20AC">
        <w:rPr>
          <w:color w:val="auto"/>
          <w:szCs w:val="24"/>
        </w:rPr>
        <w:t>lED</w:t>
      </w:r>
      <w:proofErr w:type="spellEnd"/>
      <w:r w:rsidR="00D00924" w:rsidRPr="007C20AC">
        <w:rPr>
          <w:color w:val="auto"/>
          <w:szCs w:val="24"/>
        </w:rPr>
        <w:t xml:space="preserve">) in December 2005 and May 2006. The records further reveal that you sustained two concussion prior to entrance on active duty falling off the back of a moving truck at the age of 19 and being a passenger in a car that hit a tree going 60 miles an hour and a couple of concussion while playing football. </w:t>
      </w:r>
      <w:r w:rsidR="00023CC9">
        <w:rPr>
          <w:color w:val="auto"/>
          <w:szCs w:val="24"/>
        </w:rPr>
        <w:t xml:space="preserve"> </w:t>
      </w:r>
      <w:r w:rsidR="00D00924" w:rsidRPr="007C20AC">
        <w:rPr>
          <w:color w:val="auto"/>
          <w:szCs w:val="24"/>
        </w:rPr>
        <w:t>However,</w:t>
      </w:r>
      <w:r w:rsidR="00C13787" w:rsidRPr="007C20AC">
        <w:rPr>
          <w:color w:val="auto"/>
          <w:szCs w:val="24"/>
        </w:rPr>
        <w:t xml:space="preserve"> the medical board in its final determination concluded that the post concussion syndrome was exacerbated by military service.</w:t>
      </w:r>
    </w:p>
    <w:p w:rsidR="00C13787" w:rsidRPr="007C20AC" w:rsidRDefault="00C13787" w:rsidP="008F575C">
      <w:pPr>
        <w:autoSpaceDE w:val="0"/>
        <w:autoSpaceDN w:val="0"/>
        <w:adjustRightInd w:val="0"/>
        <w:spacing w:line="240" w:lineRule="exact"/>
        <w:jc w:val="both"/>
        <w:rPr>
          <w:color w:val="auto"/>
          <w:szCs w:val="24"/>
        </w:rPr>
      </w:pPr>
    </w:p>
    <w:p w:rsidR="00A229FF" w:rsidRPr="007C20AC" w:rsidRDefault="00C13787" w:rsidP="008F575C">
      <w:pPr>
        <w:autoSpaceDE w:val="0"/>
        <w:autoSpaceDN w:val="0"/>
        <w:adjustRightInd w:val="0"/>
        <w:spacing w:line="240" w:lineRule="exact"/>
        <w:jc w:val="both"/>
        <w:rPr>
          <w:color w:val="auto"/>
          <w:szCs w:val="24"/>
        </w:rPr>
      </w:pPr>
      <w:r w:rsidRPr="007C20AC">
        <w:rPr>
          <w:color w:val="auto"/>
          <w:szCs w:val="24"/>
        </w:rPr>
        <w:t xml:space="preserve">We have assigned a 10 percent evaluation for </w:t>
      </w:r>
      <w:r w:rsidR="00836473">
        <w:rPr>
          <w:color w:val="auto"/>
          <w:szCs w:val="24"/>
        </w:rPr>
        <w:t>p</w:t>
      </w:r>
      <w:r w:rsidRPr="007C20AC">
        <w:rPr>
          <w:color w:val="auto"/>
          <w:szCs w:val="24"/>
        </w:rPr>
        <w:t xml:space="preserve">urely subjective complaints such as headache, dizziness, insomnia, etc., recognized as symptomatic of brain trauma. </w:t>
      </w:r>
      <w:r w:rsidR="00023CC9">
        <w:rPr>
          <w:color w:val="auto"/>
          <w:szCs w:val="24"/>
        </w:rPr>
        <w:t xml:space="preserve"> </w:t>
      </w:r>
      <w:r w:rsidRPr="007C20AC">
        <w:rPr>
          <w:color w:val="auto"/>
          <w:szCs w:val="24"/>
        </w:rPr>
        <w:t>We have assigned an effective date of December 28, 2007 the date following your release from active service as your claim was received within one year of your discharge.</w:t>
      </w:r>
    </w:p>
    <w:p w:rsidR="001A7D29" w:rsidRPr="007C20AC" w:rsidRDefault="001A7D29" w:rsidP="008F575C">
      <w:pPr>
        <w:tabs>
          <w:tab w:val="left" w:pos="288"/>
          <w:tab w:val="left" w:pos="4752"/>
        </w:tabs>
        <w:spacing w:line="240" w:lineRule="exact"/>
        <w:jc w:val="both"/>
        <w:rPr>
          <w:color w:val="auto"/>
          <w:szCs w:val="24"/>
        </w:rPr>
      </w:pPr>
    </w:p>
    <w:p w:rsidR="00B632CB" w:rsidRPr="007C20AC" w:rsidRDefault="001A7D29" w:rsidP="008F575C">
      <w:pPr>
        <w:autoSpaceDE w:val="0"/>
        <w:autoSpaceDN w:val="0"/>
        <w:adjustRightInd w:val="0"/>
        <w:spacing w:line="240" w:lineRule="exact"/>
        <w:jc w:val="both"/>
        <w:rPr>
          <w:color w:val="auto"/>
          <w:szCs w:val="24"/>
        </w:rPr>
      </w:pPr>
      <w:r w:rsidRPr="007C20AC">
        <w:rPr>
          <w:color w:val="auto"/>
          <w:szCs w:val="24"/>
        </w:rPr>
        <w:t>C&amp;P</w:t>
      </w:r>
      <w:r w:rsidR="00C453CE" w:rsidRPr="007C20AC">
        <w:rPr>
          <w:color w:val="auto"/>
          <w:szCs w:val="24"/>
        </w:rPr>
        <w:t xml:space="preserve"> 20080109</w:t>
      </w:r>
      <w:r w:rsidRPr="007C20AC">
        <w:rPr>
          <w:color w:val="auto"/>
          <w:szCs w:val="24"/>
        </w:rPr>
        <w:t>:</w:t>
      </w:r>
      <w:r w:rsidR="00991E3F" w:rsidRPr="007C20AC">
        <w:rPr>
          <w:color w:val="auto"/>
          <w:szCs w:val="24"/>
        </w:rPr>
        <w:t xml:space="preserve"> </w:t>
      </w:r>
      <w:r w:rsidR="005D2FC9" w:rsidRPr="007C20AC">
        <w:rPr>
          <w:color w:val="auto"/>
          <w:szCs w:val="24"/>
        </w:rPr>
        <w:t xml:space="preserve"> Service connection for post concussion syndrome, migraine headaches and memory loss has been granted because this </w:t>
      </w:r>
      <w:r w:rsidR="005D2FC9" w:rsidRPr="007C20AC">
        <w:rPr>
          <w:color w:val="auto"/>
          <w:szCs w:val="24"/>
        </w:rPr>
        <w:lastRenderedPageBreak/>
        <w:t xml:space="preserve">condition, which existed prior to military service, permanently worsened as a result of service. </w:t>
      </w:r>
      <w:r w:rsidR="00023CC9">
        <w:rPr>
          <w:color w:val="auto"/>
          <w:szCs w:val="24"/>
        </w:rPr>
        <w:t xml:space="preserve"> </w:t>
      </w:r>
      <w:r w:rsidR="005D2FC9" w:rsidRPr="007C20AC">
        <w:rPr>
          <w:color w:val="auto"/>
          <w:szCs w:val="24"/>
        </w:rPr>
        <w:t xml:space="preserve">The </w:t>
      </w:r>
      <w:proofErr w:type="spellStart"/>
      <w:r w:rsidR="005D2FC9" w:rsidRPr="007C20AC">
        <w:rPr>
          <w:color w:val="auto"/>
          <w:szCs w:val="24"/>
        </w:rPr>
        <w:t>preservice</w:t>
      </w:r>
      <w:proofErr w:type="spellEnd"/>
      <w:r w:rsidR="005D2FC9" w:rsidRPr="007C20AC">
        <w:rPr>
          <w:color w:val="auto"/>
          <w:szCs w:val="24"/>
        </w:rPr>
        <w:t xml:space="preserve"> percentage is normally deducted before assigning any service connected evaluation less than 100 percent. </w:t>
      </w:r>
      <w:r w:rsidR="00023CC9">
        <w:rPr>
          <w:color w:val="auto"/>
          <w:szCs w:val="24"/>
        </w:rPr>
        <w:t xml:space="preserve"> </w:t>
      </w:r>
      <w:r w:rsidR="005D2FC9" w:rsidRPr="007C20AC">
        <w:rPr>
          <w:color w:val="auto"/>
          <w:szCs w:val="24"/>
        </w:rPr>
        <w:t xml:space="preserve">Since the </w:t>
      </w:r>
      <w:proofErr w:type="spellStart"/>
      <w:r w:rsidR="005D2FC9" w:rsidRPr="007C20AC">
        <w:rPr>
          <w:color w:val="auto"/>
          <w:szCs w:val="24"/>
        </w:rPr>
        <w:t>preservice</w:t>
      </w:r>
      <w:proofErr w:type="spellEnd"/>
      <w:r w:rsidR="005D2FC9" w:rsidRPr="007C20AC">
        <w:rPr>
          <w:color w:val="auto"/>
          <w:szCs w:val="24"/>
        </w:rPr>
        <w:t xml:space="preserve"> percentage is zero, no deduction is necessary. We have reached this decision based upon review of the service treatment records that reveal you encountered an improvised explosive device (</w:t>
      </w:r>
      <w:proofErr w:type="spellStart"/>
      <w:r w:rsidR="005D2FC9" w:rsidRPr="007C20AC">
        <w:rPr>
          <w:color w:val="auto"/>
          <w:szCs w:val="24"/>
        </w:rPr>
        <w:t>lED</w:t>
      </w:r>
      <w:proofErr w:type="spellEnd"/>
      <w:r w:rsidR="005D2FC9" w:rsidRPr="007C20AC">
        <w:rPr>
          <w:color w:val="auto"/>
          <w:szCs w:val="24"/>
        </w:rPr>
        <w:t xml:space="preserve">) in December 2005 and May 2006. </w:t>
      </w:r>
      <w:r w:rsidR="00023CC9">
        <w:rPr>
          <w:color w:val="auto"/>
          <w:szCs w:val="24"/>
        </w:rPr>
        <w:t xml:space="preserve"> </w:t>
      </w:r>
      <w:r w:rsidR="005D2FC9" w:rsidRPr="007C20AC">
        <w:rPr>
          <w:color w:val="auto"/>
          <w:szCs w:val="24"/>
        </w:rPr>
        <w:t>The records further reveal that you sustained two concussion prior to entrance on active duty falling off the back of a moving truck at the age of 19 and being a passenger in a car that hit a tree going 60 miles an hour and a couple of concussion while playing football.</w:t>
      </w:r>
      <w:r w:rsidR="00023CC9">
        <w:rPr>
          <w:color w:val="auto"/>
          <w:szCs w:val="24"/>
        </w:rPr>
        <w:t xml:space="preserve"> </w:t>
      </w:r>
      <w:r w:rsidR="005D2FC9" w:rsidRPr="007C20AC">
        <w:rPr>
          <w:color w:val="auto"/>
          <w:szCs w:val="24"/>
        </w:rPr>
        <w:t xml:space="preserve"> However, the medical board in its final determination concluded that the post concussion syndrome was exacerbated by military service.</w:t>
      </w:r>
    </w:p>
    <w:p w:rsidR="005D2FC9" w:rsidRPr="007C20AC" w:rsidRDefault="005D2FC9" w:rsidP="008F575C">
      <w:pPr>
        <w:autoSpaceDE w:val="0"/>
        <w:autoSpaceDN w:val="0"/>
        <w:adjustRightInd w:val="0"/>
        <w:spacing w:line="240" w:lineRule="exact"/>
        <w:jc w:val="both"/>
        <w:rPr>
          <w:color w:val="auto"/>
          <w:szCs w:val="24"/>
        </w:rPr>
      </w:pPr>
    </w:p>
    <w:p w:rsidR="005D2FC9" w:rsidRPr="007C20AC" w:rsidRDefault="005D2FC9" w:rsidP="008F575C">
      <w:pPr>
        <w:autoSpaceDE w:val="0"/>
        <w:autoSpaceDN w:val="0"/>
        <w:adjustRightInd w:val="0"/>
        <w:spacing w:line="240" w:lineRule="exact"/>
        <w:jc w:val="both"/>
        <w:rPr>
          <w:b/>
          <w:color w:val="auto"/>
          <w:szCs w:val="24"/>
          <w:u w:val="single"/>
        </w:rPr>
      </w:pPr>
      <w:r w:rsidRPr="007C20AC">
        <w:rPr>
          <w:color w:val="auto"/>
          <w:szCs w:val="24"/>
        </w:rPr>
        <w:t xml:space="preserve">We have assigned a 10 percent evaluation for </w:t>
      </w:r>
      <w:r w:rsidR="00D33E5F" w:rsidRPr="007C20AC">
        <w:rPr>
          <w:color w:val="auto"/>
          <w:szCs w:val="24"/>
        </w:rPr>
        <w:t>purely</w:t>
      </w:r>
      <w:r w:rsidRPr="007C20AC">
        <w:rPr>
          <w:color w:val="auto"/>
          <w:szCs w:val="24"/>
        </w:rPr>
        <w:t xml:space="preserve"> subjective complaints such as headache, dizziness, insomnia, etc., recognized as symptomatic of brain trauma.</w:t>
      </w:r>
    </w:p>
    <w:p w:rsidR="00601BA7" w:rsidRPr="007C20AC" w:rsidRDefault="00601BA7" w:rsidP="008F575C">
      <w:pPr>
        <w:tabs>
          <w:tab w:val="left" w:pos="288"/>
          <w:tab w:val="left" w:pos="4752"/>
        </w:tabs>
        <w:spacing w:line="240" w:lineRule="exact"/>
        <w:jc w:val="both"/>
        <w:rPr>
          <w:b/>
          <w:color w:val="auto"/>
          <w:szCs w:val="24"/>
          <w:u w:val="single"/>
        </w:rPr>
      </w:pPr>
    </w:p>
    <w:p w:rsidR="005F4C7F" w:rsidRDefault="00296C57" w:rsidP="008F575C">
      <w:pPr>
        <w:spacing w:line="240" w:lineRule="exact"/>
        <w:jc w:val="both"/>
        <w:rPr>
          <w:color w:val="auto"/>
          <w:szCs w:val="24"/>
        </w:rPr>
      </w:pPr>
      <w:proofErr w:type="gramStart"/>
      <w:r w:rsidRPr="007C20AC">
        <w:rPr>
          <w:b/>
          <w:color w:val="auto"/>
          <w:szCs w:val="24"/>
          <w:u w:val="single"/>
        </w:rPr>
        <w:t>Discussion.</w:t>
      </w:r>
      <w:proofErr w:type="gramEnd"/>
      <w:r w:rsidRPr="007C20AC">
        <w:rPr>
          <w:b/>
          <w:color w:val="auto"/>
          <w:szCs w:val="24"/>
        </w:rPr>
        <w:t xml:space="preserve">  </w:t>
      </w:r>
      <w:r w:rsidR="005F4C7F" w:rsidRPr="007C20AC">
        <w:rPr>
          <w:color w:val="auto"/>
          <w:szCs w:val="24"/>
        </w:rPr>
        <w:t>The PEB found Post-Concussive Syndrome as not unfitting.  However, the PEB found Epilepsy due to head trauma as unfitting with presumed Service aggravated (pre-existing head traumas)</w:t>
      </w:r>
      <w:r w:rsidR="00467B2F" w:rsidRPr="007C20AC">
        <w:rPr>
          <w:color w:val="auto"/>
          <w:szCs w:val="24"/>
        </w:rPr>
        <w:t xml:space="preserve"> and coded it as 8045-8910</w:t>
      </w:r>
      <w:r w:rsidR="005F4C7F" w:rsidRPr="007C20AC">
        <w:rPr>
          <w:color w:val="auto"/>
          <w:szCs w:val="24"/>
        </w:rPr>
        <w:t xml:space="preserve">.  </w:t>
      </w:r>
      <w:r w:rsidR="00467B2F" w:rsidRPr="007C20AC">
        <w:rPr>
          <w:color w:val="auto"/>
          <w:szCs w:val="24"/>
        </w:rPr>
        <w:t xml:space="preserve">Therefore, it appears that the PEB granted that the CI had head-trauma despite the </w:t>
      </w:r>
      <w:r w:rsidR="008332E9" w:rsidRPr="007C20AC">
        <w:rPr>
          <w:color w:val="auto"/>
          <w:szCs w:val="24"/>
        </w:rPr>
        <w:t>caveat</w:t>
      </w:r>
      <w:r w:rsidR="00467B2F" w:rsidRPr="007C20AC">
        <w:rPr>
          <w:color w:val="auto"/>
          <w:szCs w:val="24"/>
        </w:rPr>
        <w:t xml:space="preserve"> in their disability description that </w:t>
      </w:r>
      <w:r w:rsidR="00467B2F" w:rsidRPr="007C20AC">
        <w:rPr>
          <w:rFonts w:hAnsi="Times New Roman"/>
          <w:color w:val="auto"/>
          <w:szCs w:val="24"/>
        </w:rPr>
        <w:t>“</w:t>
      </w:r>
      <w:r w:rsidR="00467B2F" w:rsidRPr="007C20AC">
        <w:rPr>
          <w:b/>
          <w:color w:val="auto"/>
          <w:szCs w:val="24"/>
        </w:rPr>
        <w:t>In-Theater Commander</w:t>
      </w:r>
      <w:r w:rsidR="00467B2F" w:rsidRPr="007C20AC">
        <w:rPr>
          <w:rFonts w:hAnsi="Times New Roman"/>
          <w:b/>
          <w:color w:val="auto"/>
          <w:szCs w:val="24"/>
        </w:rPr>
        <w:t>’</w:t>
      </w:r>
      <w:r w:rsidR="00467B2F" w:rsidRPr="007C20AC">
        <w:rPr>
          <w:b/>
          <w:color w:val="auto"/>
          <w:szCs w:val="24"/>
        </w:rPr>
        <w:t xml:space="preserve">s statement does not corroborate exposure to IED blast or other head injury."  </w:t>
      </w:r>
      <w:r w:rsidR="00467B2F" w:rsidRPr="007C20AC">
        <w:rPr>
          <w:color w:val="auto"/>
          <w:szCs w:val="24"/>
        </w:rPr>
        <w:t>The CI had documented pre-Service head trauma events.</w:t>
      </w:r>
      <w:r w:rsidR="00467B2F" w:rsidRPr="007C20AC">
        <w:rPr>
          <w:b/>
          <w:color w:val="auto"/>
          <w:szCs w:val="24"/>
        </w:rPr>
        <w:t xml:space="preserve">  </w:t>
      </w:r>
      <w:r w:rsidR="005F4C7F" w:rsidRPr="007C20AC">
        <w:rPr>
          <w:color w:val="auto"/>
          <w:szCs w:val="24"/>
        </w:rPr>
        <w:t>Independent review of multiple Commanders</w:t>
      </w:r>
      <w:r w:rsidR="005F4C7F" w:rsidRPr="007C20AC">
        <w:rPr>
          <w:rFonts w:hAnsi="Times New Roman"/>
          <w:color w:val="auto"/>
          <w:szCs w:val="24"/>
        </w:rPr>
        <w:t>’</w:t>
      </w:r>
      <w:r w:rsidR="005F4C7F" w:rsidRPr="007C20AC">
        <w:rPr>
          <w:color w:val="auto"/>
          <w:szCs w:val="24"/>
        </w:rPr>
        <w:t xml:space="preserve"> memos and the record indicate that the CI was exposed to at least 1 event likely to cause TBI (projectile strike to the helmet with aid statio</w:t>
      </w:r>
      <w:r w:rsidR="00836473">
        <w:rPr>
          <w:color w:val="auto"/>
          <w:szCs w:val="24"/>
        </w:rPr>
        <w:t>n noting resolved concussion).</w:t>
      </w:r>
    </w:p>
    <w:p w:rsidR="00836473" w:rsidRPr="007C20AC" w:rsidRDefault="00836473" w:rsidP="008F575C">
      <w:pPr>
        <w:spacing w:line="240" w:lineRule="exact"/>
        <w:jc w:val="both"/>
        <w:rPr>
          <w:color w:val="auto"/>
          <w:szCs w:val="24"/>
        </w:rPr>
      </w:pPr>
    </w:p>
    <w:p w:rsidR="005F4C7F" w:rsidRPr="007C20AC" w:rsidRDefault="00467B2F" w:rsidP="008F575C">
      <w:pPr>
        <w:spacing w:line="240" w:lineRule="exact"/>
        <w:jc w:val="both"/>
        <w:rPr>
          <w:color w:val="auto"/>
          <w:szCs w:val="24"/>
        </w:rPr>
      </w:pPr>
      <w:r w:rsidRPr="007C20AC">
        <w:rPr>
          <w:color w:val="auto"/>
          <w:szCs w:val="24"/>
        </w:rPr>
        <w:t>Since t</w:t>
      </w:r>
      <w:r w:rsidR="005F4C7F" w:rsidRPr="007C20AC">
        <w:rPr>
          <w:color w:val="auto"/>
          <w:szCs w:val="24"/>
        </w:rPr>
        <w:t xml:space="preserve">he CI's separation date </w:t>
      </w:r>
      <w:r w:rsidRPr="007C20AC">
        <w:rPr>
          <w:color w:val="auto"/>
          <w:szCs w:val="24"/>
        </w:rPr>
        <w:t>(</w:t>
      </w:r>
      <w:r w:rsidR="005F4C7F" w:rsidRPr="007C20AC">
        <w:rPr>
          <w:color w:val="auto"/>
          <w:szCs w:val="24"/>
        </w:rPr>
        <w:t>20071227</w:t>
      </w:r>
      <w:r w:rsidRPr="007C20AC">
        <w:rPr>
          <w:color w:val="auto"/>
          <w:szCs w:val="24"/>
        </w:rPr>
        <w:t>)</w:t>
      </w:r>
      <w:r w:rsidR="005F4C7F" w:rsidRPr="007C20AC">
        <w:rPr>
          <w:color w:val="auto"/>
          <w:szCs w:val="24"/>
        </w:rPr>
        <w:t xml:space="preserve"> is after the date of application of VA Training Letter TL 07-05, AUG 2007 for rating TBI under VASRD code 8045, </w:t>
      </w:r>
      <w:r w:rsidR="007C20AC">
        <w:rPr>
          <w:rFonts w:eastAsiaTheme="minorHAnsi"/>
          <w:color w:val="auto"/>
          <w:szCs w:val="24"/>
        </w:rPr>
        <w:t>§</w:t>
      </w:r>
      <w:r w:rsidR="005F4C7F" w:rsidRPr="007C20AC">
        <w:rPr>
          <w:color w:val="auto"/>
          <w:szCs w:val="24"/>
        </w:rPr>
        <w:t xml:space="preserve">4.124a, prior to the VASRD revision for TBI in 2008.  Therefore, TL 07-05 should be applied in this case.  </w:t>
      </w:r>
      <w:r w:rsidRPr="007C20AC">
        <w:rPr>
          <w:color w:val="auto"/>
          <w:szCs w:val="24"/>
        </w:rPr>
        <w:t>The CI's TBI residuals should be rated with separate coding regardless of their independently fit/unfitting determination so long as the CI was unfit for any TBI attributed symptoms.  Memory loss is included under the CI's PTSD overall rating a</w:t>
      </w:r>
      <w:r w:rsidR="0001225D" w:rsidRPr="007C20AC">
        <w:rPr>
          <w:color w:val="auto"/>
          <w:szCs w:val="24"/>
        </w:rPr>
        <w:t xml:space="preserve">s predominate to rating </w:t>
      </w:r>
      <w:r w:rsidRPr="007C20AC">
        <w:rPr>
          <w:color w:val="auto"/>
          <w:szCs w:val="24"/>
        </w:rPr>
        <w:t xml:space="preserve">under this code.  The CI should be rated for Post Concussive Syndrome </w:t>
      </w:r>
      <w:r w:rsidR="0001225D" w:rsidRPr="007C20AC">
        <w:rPr>
          <w:color w:val="auto"/>
          <w:szCs w:val="24"/>
        </w:rPr>
        <w:t xml:space="preserve">(separate from Epilepsy due to head trauma) </w:t>
      </w:r>
      <w:r w:rsidRPr="007C20AC">
        <w:rPr>
          <w:color w:val="auto"/>
          <w:szCs w:val="24"/>
        </w:rPr>
        <w:t>as 8045 with inclusion of his subjective symptoms (headache and dizziness)</w:t>
      </w:r>
      <w:r w:rsidR="0001225D" w:rsidRPr="007C20AC">
        <w:rPr>
          <w:color w:val="auto"/>
          <w:szCs w:val="24"/>
        </w:rPr>
        <w:t xml:space="preserve"> </w:t>
      </w:r>
      <w:r w:rsidRPr="007C20AC">
        <w:rPr>
          <w:color w:val="auto"/>
          <w:szCs w:val="24"/>
        </w:rPr>
        <w:t xml:space="preserve">at 10%. </w:t>
      </w:r>
    </w:p>
    <w:p w:rsidR="00296C57" w:rsidRPr="007C20AC" w:rsidRDefault="00296C57" w:rsidP="008F575C">
      <w:pPr>
        <w:autoSpaceDE w:val="0"/>
        <w:autoSpaceDN w:val="0"/>
        <w:adjustRightInd w:val="0"/>
        <w:spacing w:line="240" w:lineRule="exact"/>
        <w:jc w:val="both"/>
        <w:rPr>
          <w:b/>
          <w:color w:val="auto"/>
          <w:szCs w:val="24"/>
          <w:u w:val="single"/>
        </w:rPr>
      </w:pPr>
    </w:p>
    <w:p w:rsidR="002639F2" w:rsidRPr="007C20AC" w:rsidRDefault="00601BA7" w:rsidP="008F575C">
      <w:pPr>
        <w:autoSpaceDE w:val="0"/>
        <w:autoSpaceDN w:val="0"/>
        <w:adjustRightInd w:val="0"/>
        <w:spacing w:line="240" w:lineRule="exact"/>
        <w:jc w:val="both"/>
        <w:rPr>
          <w:b/>
          <w:color w:val="auto"/>
          <w:szCs w:val="24"/>
          <w:u w:val="single"/>
        </w:rPr>
      </w:pPr>
      <w:r w:rsidRPr="007C20AC">
        <w:rPr>
          <w:b/>
          <w:color w:val="auto"/>
          <w:szCs w:val="24"/>
          <w:u w:val="single"/>
        </w:rPr>
        <w:t>C</w:t>
      </w:r>
      <w:r w:rsidR="00306E85" w:rsidRPr="007C20AC">
        <w:rPr>
          <w:b/>
          <w:color w:val="auto"/>
          <w:szCs w:val="24"/>
          <w:u w:val="single"/>
        </w:rPr>
        <w:t xml:space="preserve">ondition </w:t>
      </w:r>
      <w:r w:rsidR="00D8080D" w:rsidRPr="007C20AC">
        <w:rPr>
          <w:b/>
          <w:color w:val="auto"/>
          <w:szCs w:val="24"/>
          <w:u w:val="single"/>
        </w:rPr>
        <w:t>5</w:t>
      </w:r>
      <w:r w:rsidR="00306E85" w:rsidRPr="007C20AC">
        <w:rPr>
          <w:b/>
          <w:color w:val="auto"/>
          <w:szCs w:val="24"/>
          <w:u w:val="single"/>
        </w:rPr>
        <w:t xml:space="preserve"> </w:t>
      </w:r>
      <w:r w:rsidRPr="007C20AC">
        <w:rPr>
          <w:b/>
          <w:color w:val="auto"/>
          <w:szCs w:val="24"/>
          <w:u w:val="single"/>
        </w:rPr>
        <w:t xml:space="preserve">Paranoid Personality Disorder &amp; </w:t>
      </w:r>
    </w:p>
    <w:p w:rsidR="00601BA7" w:rsidRPr="007C20AC" w:rsidRDefault="00E326C2" w:rsidP="008F575C">
      <w:pPr>
        <w:autoSpaceDE w:val="0"/>
        <w:autoSpaceDN w:val="0"/>
        <w:adjustRightInd w:val="0"/>
        <w:spacing w:line="240" w:lineRule="exact"/>
        <w:jc w:val="both"/>
        <w:rPr>
          <w:b/>
          <w:color w:val="auto"/>
          <w:szCs w:val="24"/>
        </w:rPr>
      </w:pPr>
      <w:proofErr w:type="gramStart"/>
      <w:r w:rsidRPr="007C20AC">
        <w:rPr>
          <w:b/>
          <w:color w:val="auto"/>
          <w:szCs w:val="24"/>
          <w:u w:val="single"/>
        </w:rPr>
        <w:t xml:space="preserve">Condition </w:t>
      </w:r>
      <w:r w:rsidR="00601BA7" w:rsidRPr="007C20AC">
        <w:rPr>
          <w:b/>
          <w:color w:val="auto"/>
          <w:szCs w:val="24"/>
          <w:u w:val="single"/>
        </w:rPr>
        <w:t>6.</w:t>
      </w:r>
      <w:proofErr w:type="gramEnd"/>
      <w:r w:rsidR="00601BA7" w:rsidRPr="007C20AC">
        <w:rPr>
          <w:b/>
          <w:color w:val="auto"/>
          <w:szCs w:val="24"/>
          <w:u w:val="single"/>
        </w:rPr>
        <w:t xml:space="preserve"> </w:t>
      </w:r>
      <w:proofErr w:type="gramStart"/>
      <w:r w:rsidR="00601BA7" w:rsidRPr="007C20AC">
        <w:rPr>
          <w:b/>
          <w:color w:val="auto"/>
          <w:szCs w:val="24"/>
          <w:u w:val="single"/>
        </w:rPr>
        <w:t>Antisocial Personality Disorder.</w:t>
      </w:r>
      <w:proofErr w:type="gramEnd"/>
      <w:r w:rsidR="004808CB" w:rsidRPr="007C20AC">
        <w:rPr>
          <w:b/>
          <w:color w:val="auto"/>
          <w:szCs w:val="24"/>
        </w:rPr>
        <w:t xml:space="preserve">  </w:t>
      </w:r>
      <w:r w:rsidR="00FD654A" w:rsidRPr="007C20AC">
        <w:rPr>
          <w:color w:val="auto"/>
          <w:szCs w:val="24"/>
        </w:rPr>
        <w:t xml:space="preserve">IAW </w:t>
      </w:r>
      <w:r w:rsidR="004808CB" w:rsidRPr="007C20AC">
        <w:rPr>
          <w:color w:val="auto"/>
          <w:szCs w:val="24"/>
        </w:rPr>
        <w:t xml:space="preserve">DODI </w:t>
      </w:r>
      <w:r w:rsidR="00FD654A" w:rsidRPr="007C20AC">
        <w:rPr>
          <w:color w:val="auto"/>
          <w:szCs w:val="24"/>
        </w:rPr>
        <w:t xml:space="preserve">1332.38 </w:t>
      </w:r>
      <w:r w:rsidR="00C64A7A" w:rsidRPr="007C20AC">
        <w:rPr>
          <w:color w:val="auto"/>
          <w:szCs w:val="24"/>
        </w:rPr>
        <w:t xml:space="preserve">encl 4, </w:t>
      </w:r>
      <w:proofErr w:type="spellStart"/>
      <w:r w:rsidR="00C64A7A" w:rsidRPr="007C20AC">
        <w:rPr>
          <w:color w:val="auto"/>
          <w:szCs w:val="24"/>
        </w:rPr>
        <w:t>para</w:t>
      </w:r>
      <w:proofErr w:type="spellEnd"/>
      <w:r w:rsidR="00C64A7A" w:rsidRPr="007C20AC">
        <w:rPr>
          <w:color w:val="auto"/>
          <w:szCs w:val="24"/>
        </w:rPr>
        <w:t xml:space="preserve"> E4.13.1.4 </w:t>
      </w:r>
      <w:r w:rsidR="00FD654A" w:rsidRPr="007C20AC">
        <w:rPr>
          <w:color w:val="auto"/>
          <w:szCs w:val="24"/>
        </w:rPr>
        <w:t xml:space="preserve">these conditions are </w:t>
      </w:r>
      <w:r w:rsidR="004808CB" w:rsidRPr="007C20AC">
        <w:rPr>
          <w:color w:val="auto"/>
          <w:szCs w:val="24"/>
        </w:rPr>
        <w:t xml:space="preserve">not </w:t>
      </w:r>
      <w:r w:rsidR="00FD654A" w:rsidRPr="007C20AC">
        <w:rPr>
          <w:color w:val="auto"/>
          <w:szCs w:val="24"/>
        </w:rPr>
        <w:t xml:space="preserve">considered physical </w:t>
      </w:r>
      <w:r w:rsidR="004808CB" w:rsidRPr="007C20AC">
        <w:rPr>
          <w:color w:val="auto"/>
          <w:szCs w:val="24"/>
        </w:rPr>
        <w:t>disabilities</w:t>
      </w:r>
      <w:r w:rsidR="00FD654A" w:rsidRPr="007C20AC">
        <w:rPr>
          <w:color w:val="auto"/>
          <w:szCs w:val="24"/>
        </w:rPr>
        <w:t xml:space="preserve">.  </w:t>
      </w:r>
    </w:p>
    <w:p w:rsidR="00D8080D" w:rsidRPr="007C20AC" w:rsidRDefault="00D8080D" w:rsidP="008F575C">
      <w:pPr>
        <w:autoSpaceDE w:val="0"/>
        <w:autoSpaceDN w:val="0"/>
        <w:adjustRightInd w:val="0"/>
        <w:spacing w:line="240" w:lineRule="exact"/>
        <w:jc w:val="both"/>
        <w:rPr>
          <w:b/>
          <w:color w:val="auto"/>
          <w:szCs w:val="24"/>
          <w:u w:val="single"/>
        </w:rPr>
      </w:pPr>
    </w:p>
    <w:p w:rsidR="00CE60CF" w:rsidRPr="007C20AC" w:rsidRDefault="00CE60CF" w:rsidP="008F575C">
      <w:pPr>
        <w:tabs>
          <w:tab w:val="left" w:pos="288"/>
          <w:tab w:val="left" w:pos="4752"/>
        </w:tabs>
        <w:spacing w:line="240" w:lineRule="exact"/>
        <w:jc w:val="both"/>
        <w:rPr>
          <w:color w:val="auto"/>
          <w:szCs w:val="24"/>
        </w:rPr>
      </w:pPr>
      <w:r w:rsidRPr="007C20AC">
        <w:rPr>
          <w:color w:val="auto"/>
          <w:szCs w:val="24"/>
        </w:rPr>
        <w:t>Military: See Condition 1</w:t>
      </w:r>
      <w:r w:rsidR="008146C4" w:rsidRPr="007C20AC">
        <w:rPr>
          <w:color w:val="auto"/>
          <w:szCs w:val="24"/>
        </w:rPr>
        <w:t xml:space="preserve"> (MEB </w:t>
      </w:r>
      <w:proofErr w:type="spellStart"/>
      <w:r w:rsidR="008146C4" w:rsidRPr="007C20AC">
        <w:rPr>
          <w:color w:val="auto"/>
          <w:szCs w:val="24"/>
        </w:rPr>
        <w:t>Dx</w:t>
      </w:r>
      <w:proofErr w:type="spellEnd"/>
      <w:r w:rsidR="008146C4" w:rsidRPr="007C20AC">
        <w:rPr>
          <w:color w:val="auto"/>
          <w:szCs w:val="24"/>
        </w:rPr>
        <w:t xml:space="preserve"> 5 &amp; 6)</w:t>
      </w:r>
      <w:r w:rsidR="00563DD8" w:rsidRPr="007C20AC">
        <w:rPr>
          <w:color w:val="auto"/>
          <w:szCs w:val="24"/>
        </w:rPr>
        <w:t xml:space="preserve">.  </w:t>
      </w:r>
      <w:r w:rsidR="00233F47" w:rsidRPr="007C20AC">
        <w:rPr>
          <w:color w:val="auto"/>
          <w:szCs w:val="24"/>
        </w:rPr>
        <w:t xml:space="preserve">VA: </w:t>
      </w:r>
      <w:r w:rsidR="00C64A7A" w:rsidRPr="007C20AC">
        <w:rPr>
          <w:color w:val="auto"/>
          <w:szCs w:val="24"/>
        </w:rPr>
        <w:t>Included under</w:t>
      </w:r>
      <w:r w:rsidR="00563DD8" w:rsidRPr="007C20AC">
        <w:rPr>
          <w:color w:val="auto"/>
          <w:szCs w:val="24"/>
        </w:rPr>
        <w:t xml:space="preserve"> PTSD exam and rating.  </w:t>
      </w:r>
    </w:p>
    <w:p w:rsidR="001A7D29" w:rsidRPr="007C20AC" w:rsidRDefault="001A7D29" w:rsidP="008F575C">
      <w:pPr>
        <w:spacing w:line="240" w:lineRule="exact"/>
        <w:jc w:val="both"/>
        <w:rPr>
          <w:b/>
          <w:color w:val="auto"/>
          <w:szCs w:val="24"/>
        </w:rPr>
      </w:pPr>
    </w:p>
    <w:p w:rsidR="001A7D29" w:rsidRPr="007C20AC" w:rsidRDefault="001A7D29" w:rsidP="008F575C">
      <w:pPr>
        <w:spacing w:line="240" w:lineRule="exact"/>
        <w:jc w:val="both"/>
        <w:rPr>
          <w:color w:val="auto"/>
          <w:szCs w:val="24"/>
        </w:rPr>
      </w:pPr>
      <w:r w:rsidRPr="007C20AC">
        <w:rPr>
          <w:b/>
          <w:color w:val="auto"/>
          <w:szCs w:val="24"/>
          <w:u w:val="single"/>
        </w:rPr>
        <w:lastRenderedPageBreak/>
        <w:t xml:space="preserve">Condition </w:t>
      </w:r>
      <w:r w:rsidR="00E326C2" w:rsidRPr="007C20AC">
        <w:rPr>
          <w:b/>
          <w:color w:val="auto"/>
          <w:szCs w:val="24"/>
          <w:u w:val="single"/>
        </w:rPr>
        <w:t>7</w:t>
      </w:r>
      <w:r w:rsidRPr="007C20AC">
        <w:rPr>
          <w:b/>
          <w:color w:val="auto"/>
          <w:szCs w:val="24"/>
          <w:u w:val="single"/>
        </w:rPr>
        <w:t>:</w:t>
      </w:r>
      <w:r w:rsidR="00ED6942" w:rsidRPr="007C20AC">
        <w:rPr>
          <w:b/>
          <w:color w:val="auto"/>
          <w:szCs w:val="24"/>
          <w:u w:val="single"/>
        </w:rPr>
        <w:t xml:space="preserve"> </w:t>
      </w:r>
      <w:r w:rsidR="00ED6942" w:rsidRPr="007C20AC">
        <w:rPr>
          <w:rFonts w:eastAsiaTheme="minorEastAsia"/>
          <w:b/>
          <w:color w:val="auto"/>
          <w:szCs w:val="24"/>
          <w:u w:val="single"/>
        </w:rPr>
        <w:t>History of Alcohol Abuse/Dependence</w:t>
      </w:r>
      <w:r w:rsidR="00991E3F" w:rsidRPr="007C20AC">
        <w:rPr>
          <w:rFonts w:eastAsiaTheme="minorEastAsia"/>
          <w:b/>
          <w:color w:val="auto"/>
          <w:szCs w:val="24"/>
          <w:u w:val="single"/>
        </w:rPr>
        <w:t>.</w:t>
      </w:r>
      <w:r w:rsidR="00991E3F" w:rsidRPr="007C20AC">
        <w:rPr>
          <w:rFonts w:eastAsiaTheme="minorEastAsia"/>
          <w:b/>
          <w:color w:val="auto"/>
          <w:szCs w:val="24"/>
        </w:rPr>
        <w:t xml:space="preserve">  </w:t>
      </w:r>
      <w:r w:rsidRPr="007C20AC">
        <w:rPr>
          <w:color w:val="auto"/>
          <w:szCs w:val="24"/>
        </w:rPr>
        <w:t>IPEB 20070108:</w:t>
      </w:r>
      <w:r w:rsidR="00ED6942" w:rsidRPr="007C20AC">
        <w:rPr>
          <w:rFonts w:eastAsiaTheme="minorEastAsia"/>
          <w:color w:val="auto"/>
          <w:szCs w:val="24"/>
        </w:rPr>
        <w:t xml:space="preserve"> </w:t>
      </w:r>
      <w:r w:rsidR="00CE60CF" w:rsidRPr="007C20AC">
        <w:rPr>
          <w:rFonts w:eastAsiaTheme="minorEastAsia"/>
          <w:color w:val="auto"/>
          <w:szCs w:val="24"/>
        </w:rPr>
        <w:t xml:space="preserve">Not Unfitting </w:t>
      </w:r>
      <w:r w:rsidR="00ED6942" w:rsidRPr="007C20AC">
        <w:rPr>
          <w:rFonts w:eastAsiaTheme="minorEastAsia"/>
          <w:color w:val="auto"/>
          <w:szCs w:val="24"/>
        </w:rPr>
        <w:t xml:space="preserve">(MEB </w:t>
      </w:r>
      <w:proofErr w:type="spellStart"/>
      <w:r w:rsidR="00ED6942" w:rsidRPr="007C20AC">
        <w:rPr>
          <w:rFonts w:eastAsiaTheme="minorEastAsia"/>
          <w:color w:val="auto"/>
          <w:szCs w:val="24"/>
        </w:rPr>
        <w:t>Dx</w:t>
      </w:r>
      <w:proofErr w:type="spellEnd"/>
      <w:r w:rsidR="00ED6942" w:rsidRPr="007C20AC">
        <w:rPr>
          <w:rFonts w:eastAsiaTheme="minorEastAsia"/>
          <w:color w:val="auto"/>
          <w:szCs w:val="24"/>
        </w:rPr>
        <w:t xml:space="preserve"> 7)</w:t>
      </w:r>
      <w:r w:rsidR="00563DD8" w:rsidRPr="007C20AC">
        <w:rPr>
          <w:rFonts w:eastAsiaTheme="minorEastAsia"/>
          <w:color w:val="auto"/>
          <w:szCs w:val="24"/>
        </w:rPr>
        <w:t xml:space="preserve">.  </w:t>
      </w:r>
      <w:r w:rsidR="00CE60CF" w:rsidRPr="007C20AC">
        <w:rPr>
          <w:color w:val="auto"/>
          <w:szCs w:val="24"/>
        </w:rPr>
        <w:t>VA: No entry</w:t>
      </w:r>
      <w:r w:rsidR="00C64A7A" w:rsidRPr="007C20AC">
        <w:rPr>
          <w:color w:val="auto"/>
          <w:szCs w:val="24"/>
        </w:rPr>
        <w:t xml:space="preserve"> </w:t>
      </w:r>
    </w:p>
    <w:p w:rsidR="001A7D29" w:rsidRPr="007C20AC" w:rsidRDefault="001A7D29" w:rsidP="008F575C">
      <w:pPr>
        <w:spacing w:line="240" w:lineRule="exact"/>
        <w:jc w:val="both"/>
        <w:rPr>
          <w:b/>
          <w:color w:val="auto"/>
          <w:szCs w:val="24"/>
        </w:rPr>
      </w:pPr>
    </w:p>
    <w:p w:rsidR="00ED6942" w:rsidRPr="007C20AC" w:rsidRDefault="001A7D29" w:rsidP="008F575C">
      <w:pPr>
        <w:spacing w:line="240" w:lineRule="exact"/>
        <w:jc w:val="both"/>
        <w:rPr>
          <w:b/>
          <w:color w:val="auto"/>
          <w:szCs w:val="24"/>
          <w:u w:val="single"/>
        </w:rPr>
      </w:pPr>
      <w:r w:rsidRPr="007C20AC">
        <w:rPr>
          <w:b/>
          <w:color w:val="auto"/>
          <w:szCs w:val="24"/>
          <w:u w:val="single"/>
        </w:rPr>
        <w:t xml:space="preserve">Condition </w:t>
      </w:r>
      <w:r w:rsidR="00E326C2" w:rsidRPr="007C20AC">
        <w:rPr>
          <w:b/>
          <w:color w:val="auto"/>
          <w:szCs w:val="24"/>
          <w:u w:val="single"/>
        </w:rPr>
        <w:t>8</w:t>
      </w:r>
      <w:r w:rsidRPr="007C20AC">
        <w:rPr>
          <w:b/>
          <w:color w:val="auto"/>
          <w:szCs w:val="24"/>
          <w:u w:val="single"/>
        </w:rPr>
        <w:t>:</w:t>
      </w:r>
      <w:r w:rsidR="00ED6942" w:rsidRPr="007C20AC">
        <w:rPr>
          <w:b/>
          <w:color w:val="auto"/>
          <w:szCs w:val="24"/>
          <w:u w:val="single"/>
        </w:rPr>
        <w:t xml:space="preserve"> </w:t>
      </w:r>
      <w:r w:rsidR="00ED6942" w:rsidRPr="007C20AC">
        <w:rPr>
          <w:rFonts w:eastAsiaTheme="minorEastAsia"/>
          <w:b/>
          <w:color w:val="auto"/>
          <w:szCs w:val="24"/>
          <w:u w:val="single"/>
        </w:rPr>
        <w:t>Bilateral Knee Pain</w:t>
      </w:r>
      <w:r w:rsidR="00991E3F" w:rsidRPr="007C20AC">
        <w:rPr>
          <w:rFonts w:eastAsiaTheme="minorEastAsia"/>
          <w:b/>
          <w:color w:val="auto"/>
          <w:szCs w:val="24"/>
          <w:u w:val="single"/>
        </w:rPr>
        <w:t>.</w:t>
      </w:r>
      <w:r w:rsidR="00991E3F" w:rsidRPr="007C20AC">
        <w:rPr>
          <w:rFonts w:eastAsiaTheme="minorEastAsia"/>
          <w:b/>
          <w:color w:val="auto"/>
          <w:szCs w:val="24"/>
        </w:rPr>
        <w:t xml:space="preserve">  </w:t>
      </w:r>
      <w:r w:rsidRPr="007C20AC">
        <w:rPr>
          <w:color w:val="auto"/>
          <w:szCs w:val="24"/>
        </w:rPr>
        <w:t>IPEB 20070108:</w:t>
      </w:r>
      <w:r w:rsidR="00ED6942" w:rsidRPr="007C20AC">
        <w:rPr>
          <w:rFonts w:eastAsiaTheme="minorEastAsia"/>
          <w:color w:val="auto"/>
          <w:szCs w:val="24"/>
        </w:rPr>
        <w:t xml:space="preserve"> </w:t>
      </w:r>
      <w:r w:rsidR="00A96D86" w:rsidRPr="007C20AC">
        <w:rPr>
          <w:rFonts w:eastAsiaTheme="minorEastAsia"/>
          <w:color w:val="auto"/>
          <w:szCs w:val="24"/>
        </w:rPr>
        <w:t xml:space="preserve">Not Unfitting </w:t>
      </w:r>
      <w:r w:rsidR="00ED6942" w:rsidRPr="007C20AC">
        <w:rPr>
          <w:rFonts w:eastAsiaTheme="minorEastAsia"/>
          <w:color w:val="auto"/>
          <w:szCs w:val="24"/>
        </w:rPr>
        <w:t xml:space="preserve">(MEB </w:t>
      </w:r>
      <w:proofErr w:type="spellStart"/>
      <w:r w:rsidR="00ED6942" w:rsidRPr="007C20AC">
        <w:rPr>
          <w:rFonts w:eastAsiaTheme="minorEastAsia"/>
          <w:color w:val="auto"/>
          <w:szCs w:val="24"/>
        </w:rPr>
        <w:t>Dx</w:t>
      </w:r>
      <w:proofErr w:type="spellEnd"/>
      <w:r w:rsidR="00ED6942" w:rsidRPr="007C20AC">
        <w:rPr>
          <w:rFonts w:eastAsiaTheme="minorEastAsia"/>
          <w:color w:val="auto"/>
          <w:szCs w:val="24"/>
        </w:rPr>
        <w:t xml:space="preserve"> 10)</w:t>
      </w:r>
    </w:p>
    <w:p w:rsidR="001A7D29" w:rsidRPr="007C20AC" w:rsidRDefault="001A7D29" w:rsidP="008F575C">
      <w:pPr>
        <w:autoSpaceDE w:val="0"/>
        <w:autoSpaceDN w:val="0"/>
        <w:adjustRightInd w:val="0"/>
        <w:spacing w:line="240" w:lineRule="exact"/>
        <w:jc w:val="both"/>
        <w:rPr>
          <w:color w:val="auto"/>
          <w:szCs w:val="24"/>
        </w:rPr>
      </w:pPr>
      <w:r w:rsidRPr="007C20AC">
        <w:rPr>
          <w:color w:val="auto"/>
          <w:szCs w:val="24"/>
        </w:rPr>
        <w:t xml:space="preserve">NARSUM 20070904: </w:t>
      </w:r>
      <w:r w:rsidR="009871F8" w:rsidRPr="007C20AC">
        <w:rPr>
          <w:color w:val="auto"/>
          <w:szCs w:val="24"/>
        </w:rPr>
        <w:t xml:space="preserve">Past Med </w:t>
      </w:r>
      <w:proofErr w:type="spellStart"/>
      <w:r w:rsidR="009871F8" w:rsidRPr="007C20AC">
        <w:rPr>
          <w:color w:val="auto"/>
          <w:szCs w:val="24"/>
        </w:rPr>
        <w:t>Hx</w:t>
      </w:r>
      <w:proofErr w:type="spellEnd"/>
      <w:r w:rsidR="009871F8" w:rsidRPr="007C20AC">
        <w:rPr>
          <w:color w:val="auto"/>
          <w:szCs w:val="24"/>
        </w:rPr>
        <w:t>: Chronic bilateral knee pain (since one month after his redeployment from Iraq)</w:t>
      </w:r>
      <w:r w:rsidR="002A0175" w:rsidRPr="007C20AC">
        <w:rPr>
          <w:color w:val="auto"/>
          <w:szCs w:val="24"/>
        </w:rPr>
        <w:t xml:space="preserve">; </w:t>
      </w:r>
      <w:r w:rsidR="004B0F99" w:rsidRPr="007C20AC">
        <w:rPr>
          <w:color w:val="auto"/>
          <w:szCs w:val="24"/>
        </w:rPr>
        <w:t xml:space="preserve">Physical Exam in </w:t>
      </w:r>
      <w:r w:rsidR="002A0175" w:rsidRPr="007C20AC">
        <w:rPr>
          <w:color w:val="auto"/>
          <w:szCs w:val="24"/>
        </w:rPr>
        <w:t>DD 2808 (Med Exam)</w:t>
      </w:r>
      <w:r w:rsidR="004B0F99" w:rsidRPr="007C20AC">
        <w:rPr>
          <w:color w:val="auto"/>
          <w:szCs w:val="24"/>
        </w:rPr>
        <w:t xml:space="preserve"> </w:t>
      </w:r>
      <w:r w:rsidR="008717CD" w:rsidRPr="007C20AC">
        <w:rPr>
          <w:color w:val="auto"/>
          <w:szCs w:val="24"/>
        </w:rPr>
        <w:t>list Lower Extremities normal, but diagnose</w:t>
      </w:r>
      <w:r w:rsidR="00C64A7A" w:rsidRPr="007C20AC">
        <w:rPr>
          <w:color w:val="auto"/>
          <w:szCs w:val="24"/>
        </w:rPr>
        <w:t>d</w:t>
      </w:r>
      <w:r w:rsidR="008717CD" w:rsidRPr="007C20AC">
        <w:rPr>
          <w:color w:val="auto"/>
          <w:szCs w:val="24"/>
        </w:rPr>
        <w:t xml:space="preserve"> </w:t>
      </w:r>
      <w:r w:rsidR="004B0F99" w:rsidRPr="007C20AC">
        <w:rPr>
          <w:color w:val="auto"/>
          <w:szCs w:val="24"/>
        </w:rPr>
        <w:t>bilateral knee pain</w:t>
      </w:r>
      <w:r w:rsidR="00B03F32" w:rsidRPr="007C20AC">
        <w:rPr>
          <w:color w:val="auto"/>
          <w:szCs w:val="24"/>
        </w:rPr>
        <w:t xml:space="preserve"> w/ no ROM</w:t>
      </w:r>
      <w:r w:rsidR="00C64A7A" w:rsidRPr="007C20AC">
        <w:rPr>
          <w:color w:val="auto"/>
          <w:szCs w:val="24"/>
        </w:rPr>
        <w:t xml:space="preserve"> specified.</w:t>
      </w:r>
    </w:p>
    <w:p w:rsidR="001A7D29" w:rsidRPr="007C20AC" w:rsidRDefault="001A7D29" w:rsidP="008F575C">
      <w:pPr>
        <w:tabs>
          <w:tab w:val="left" w:pos="288"/>
          <w:tab w:val="left" w:pos="4752"/>
        </w:tabs>
        <w:spacing w:line="240" w:lineRule="exact"/>
        <w:jc w:val="both"/>
        <w:rPr>
          <w:color w:val="auto"/>
          <w:szCs w:val="24"/>
        </w:rPr>
      </w:pPr>
    </w:p>
    <w:p w:rsidR="00296C57" w:rsidRPr="007C20AC" w:rsidRDefault="001A7D29" w:rsidP="008F575C">
      <w:pPr>
        <w:tabs>
          <w:tab w:val="left" w:pos="288"/>
          <w:tab w:val="left" w:pos="4752"/>
        </w:tabs>
        <w:spacing w:line="240" w:lineRule="exact"/>
        <w:jc w:val="both"/>
        <w:rPr>
          <w:color w:val="auto"/>
          <w:szCs w:val="24"/>
        </w:rPr>
      </w:pPr>
      <w:r w:rsidRPr="007C20AC">
        <w:rPr>
          <w:color w:val="auto"/>
          <w:szCs w:val="24"/>
        </w:rPr>
        <w:t xml:space="preserve">VARD </w:t>
      </w:r>
      <w:r w:rsidR="0065765B" w:rsidRPr="007C20AC">
        <w:rPr>
          <w:color w:val="auto"/>
          <w:szCs w:val="24"/>
        </w:rPr>
        <w:t xml:space="preserve">(diagnosed as </w:t>
      </w:r>
      <w:proofErr w:type="spellStart"/>
      <w:r w:rsidR="0065765B" w:rsidRPr="007C20AC">
        <w:rPr>
          <w:color w:val="auto"/>
          <w:szCs w:val="24"/>
        </w:rPr>
        <w:t>Patellofemoral</w:t>
      </w:r>
      <w:proofErr w:type="spellEnd"/>
      <w:r w:rsidR="0065765B" w:rsidRPr="007C20AC">
        <w:rPr>
          <w:color w:val="auto"/>
          <w:szCs w:val="24"/>
        </w:rPr>
        <w:t xml:space="preserve"> Syndrome, Right Knee) </w:t>
      </w:r>
      <w:r w:rsidR="00A96D86" w:rsidRPr="007C20AC">
        <w:rPr>
          <w:color w:val="auto"/>
          <w:szCs w:val="24"/>
        </w:rPr>
        <w:t>20080516:</w:t>
      </w:r>
      <w:r w:rsidR="00CF1587" w:rsidRPr="007C20AC">
        <w:rPr>
          <w:color w:val="auto"/>
          <w:szCs w:val="24"/>
        </w:rPr>
        <w:t xml:space="preserve"> </w:t>
      </w:r>
      <w:r w:rsidR="00296C57" w:rsidRPr="007C20AC">
        <w:rPr>
          <w:color w:val="auto"/>
          <w:szCs w:val="24"/>
        </w:rPr>
        <w:t xml:space="preserve">The VA rated the right knee at 10% for painful motion based on an exam of 20080109 that demonstrated flexion limit at 135 degrees due to pain.  The left knee was not ratable (normal ROM).  </w:t>
      </w:r>
    </w:p>
    <w:p w:rsidR="00296C57" w:rsidRPr="007C20AC" w:rsidRDefault="00296C57" w:rsidP="008F575C">
      <w:pPr>
        <w:autoSpaceDE w:val="0"/>
        <w:autoSpaceDN w:val="0"/>
        <w:adjustRightInd w:val="0"/>
        <w:spacing w:line="240" w:lineRule="exact"/>
        <w:jc w:val="both"/>
        <w:rPr>
          <w:color w:val="auto"/>
          <w:szCs w:val="24"/>
        </w:rPr>
      </w:pPr>
    </w:p>
    <w:p w:rsidR="00C64A7A" w:rsidRPr="007C20AC" w:rsidRDefault="00C64A7A" w:rsidP="008F575C">
      <w:pPr>
        <w:autoSpaceDE w:val="0"/>
        <w:autoSpaceDN w:val="0"/>
        <w:adjustRightInd w:val="0"/>
        <w:spacing w:line="240" w:lineRule="exact"/>
        <w:jc w:val="both"/>
        <w:rPr>
          <w:color w:val="auto"/>
          <w:szCs w:val="24"/>
        </w:rPr>
      </w:pPr>
      <w:r w:rsidRPr="007C20AC">
        <w:rPr>
          <w:color w:val="auto"/>
          <w:szCs w:val="24"/>
        </w:rPr>
        <w:t>This condition did not rise to the level of being unfitting and is therefore not ratable.</w:t>
      </w:r>
    </w:p>
    <w:p w:rsidR="00C64A7A" w:rsidRPr="007C20AC" w:rsidRDefault="00C64A7A" w:rsidP="008F575C">
      <w:pPr>
        <w:autoSpaceDE w:val="0"/>
        <w:autoSpaceDN w:val="0"/>
        <w:adjustRightInd w:val="0"/>
        <w:spacing w:line="240" w:lineRule="exact"/>
        <w:jc w:val="both"/>
        <w:rPr>
          <w:color w:val="auto"/>
          <w:szCs w:val="24"/>
        </w:rPr>
      </w:pPr>
    </w:p>
    <w:p w:rsidR="001A7D29" w:rsidRPr="007C20AC" w:rsidRDefault="00C3210D" w:rsidP="008F575C">
      <w:pPr>
        <w:spacing w:line="240" w:lineRule="exact"/>
        <w:jc w:val="both"/>
        <w:rPr>
          <w:color w:val="auto"/>
          <w:szCs w:val="24"/>
        </w:rPr>
      </w:pPr>
      <w:r w:rsidRPr="007C20AC">
        <w:rPr>
          <w:b/>
          <w:color w:val="auto"/>
          <w:szCs w:val="24"/>
          <w:u w:val="single"/>
        </w:rPr>
        <w:t>C</w:t>
      </w:r>
      <w:r w:rsidR="001A7D29" w:rsidRPr="007C20AC">
        <w:rPr>
          <w:b/>
          <w:color w:val="auto"/>
          <w:szCs w:val="24"/>
          <w:u w:val="single"/>
        </w:rPr>
        <w:t xml:space="preserve">ondition </w:t>
      </w:r>
      <w:r w:rsidR="00E326C2" w:rsidRPr="007C20AC">
        <w:rPr>
          <w:b/>
          <w:color w:val="auto"/>
          <w:szCs w:val="24"/>
          <w:u w:val="single"/>
        </w:rPr>
        <w:t>9</w:t>
      </w:r>
      <w:r w:rsidR="001A7D29" w:rsidRPr="007C20AC">
        <w:rPr>
          <w:b/>
          <w:color w:val="auto"/>
          <w:szCs w:val="24"/>
          <w:u w:val="single"/>
        </w:rPr>
        <w:t>:</w:t>
      </w:r>
      <w:r w:rsidR="00ED6942" w:rsidRPr="007C20AC">
        <w:rPr>
          <w:b/>
          <w:color w:val="auto"/>
          <w:szCs w:val="24"/>
          <w:u w:val="single"/>
        </w:rPr>
        <w:t xml:space="preserve"> </w:t>
      </w:r>
      <w:r w:rsidR="00ED6942" w:rsidRPr="007C20AC">
        <w:rPr>
          <w:rFonts w:eastAsiaTheme="minorEastAsia"/>
          <w:b/>
          <w:color w:val="auto"/>
          <w:szCs w:val="24"/>
          <w:u w:val="single"/>
        </w:rPr>
        <w:t>Chronic Back Pain</w:t>
      </w:r>
      <w:r w:rsidR="00805608" w:rsidRPr="007C20AC">
        <w:rPr>
          <w:rFonts w:eastAsiaTheme="minorEastAsia"/>
          <w:b/>
          <w:color w:val="auto"/>
          <w:szCs w:val="24"/>
          <w:u w:val="single"/>
        </w:rPr>
        <w:t>.</w:t>
      </w:r>
      <w:r w:rsidR="00805608" w:rsidRPr="007C20AC">
        <w:rPr>
          <w:rFonts w:eastAsiaTheme="minorEastAsia"/>
          <w:b/>
          <w:color w:val="auto"/>
          <w:szCs w:val="24"/>
        </w:rPr>
        <w:t xml:space="preserve">  </w:t>
      </w:r>
      <w:r w:rsidR="00ED6942" w:rsidRPr="007C20AC">
        <w:rPr>
          <w:rFonts w:eastAsiaTheme="minorEastAsia"/>
          <w:b/>
          <w:color w:val="auto"/>
          <w:szCs w:val="24"/>
        </w:rPr>
        <w:t xml:space="preserve"> </w:t>
      </w:r>
      <w:r w:rsidR="001A7D29" w:rsidRPr="007C20AC">
        <w:rPr>
          <w:color w:val="auto"/>
          <w:szCs w:val="24"/>
        </w:rPr>
        <w:t>IPEB 20070108:</w:t>
      </w:r>
      <w:r w:rsidR="00ED6942" w:rsidRPr="007C20AC">
        <w:rPr>
          <w:rFonts w:eastAsiaTheme="minorEastAsia"/>
          <w:color w:val="auto"/>
          <w:szCs w:val="24"/>
        </w:rPr>
        <w:t xml:space="preserve"> </w:t>
      </w:r>
      <w:r w:rsidR="00A96D86" w:rsidRPr="007C20AC">
        <w:rPr>
          <w:rFonts w:eastAsiaTheme="minorEastAsia"/>
          <w:color w:val="auto"/>
          <w:szCs w:val="24"/>
        </w:rPr>
        <w:t xml:space="preserve">Not Unfitting </w:t>
      </w:r>
      <w:r w:rsidR="00ED6942" w:rsidRPr="007C20AC">
        <w:rPr>
          <w:rFonts w:eastAsiaTheme="minorEastAsia"/>
          <w:color w:val="auto"/>
          <w:szCs w:val="24"/>
        </w:rPr>
        <w:t xml:space="preserve">(MEB </w:t>
      </w:r>
      <w:proofErr w:type="spellStart"/>
      <w:r w:rsidR="00ED6942" w:rsidRPr="007C20AC">
        <w:rPr>
          <w:rFonts w:eastAsiaTheme="minorEastAsia"/>
          <w:color w:val="auto"/>
          <w:szCs w:val="24"/>
        </w:rPr>
        <w:t>Dx</w:t>
      </w:r>
      <w:proofErr w:type="spellEnd"/>
      <w:r w:rsidR="00ED6942" w:rsidRPr="007C20AC">
        <w:rPr>
          <w:rFonts w:eastAsiaTheme="minorEastAsia"/>
          <w:color w:val="auto"/>
          <w:szCs w:val="24"/>
        </w:rPr>
        <w:t xml:space="preserve"> 11)</w:t>
      </w:r>
      <w:r w:rsidR="00E95BB5" w:rsidRPr="007C20AC">
        <w:rPr>
          <w:rFonts w:eastAsiaTheme="minorEastAsia"/>
          <w:color w:val="auto"/>
          <w:szCs w:val="24"/>
        </w:rPr>
        <w:t xml:space="preserve"> </w:t>
      </w:r>
      <w:r w:rsidR="001A7D29" w:rsidRPr="007C20AC">
        <w:rPr>
          <w:color w:val="auto"/>
          <w:szCs w:val="24"/>
        </w:rPr>
        <w:t xml:space="preserve">NARSUM 20070904: </w:t>
      </w:r>
    </w:p>
    <w:p w:rsidR="00335225" w:rsidRPr="007C20AC" w:rsidRDefault="00335225" w:rsidP="008F575C">
      <w:pPr>
        <w:tabs>
          <w:tab w:val="left" w:pos="288"/>
          <w:tab w:val="left" w:pos="4752"/>
        </w:tabs>
        <w:spacing w:line="240" w:lineRule="exact"/>
        <w:jc w:val="both"/>
        <w:rPr>
          <w:color w:val="auto"/>
          <w:szCs w:val="24"/>
        </w:rPr>
      </w:pPr>
    </w:p>
    <w:p w:rsidR="00335225" w:rsidRPr="007C20AC" w:rsidRDefault="00335225" w:rsidP="008F575C">
      <w:pPr>
        <w:autoSpaceDE w:val="0"/>
        <w:autoSpaceDN w:val="0"/>
        <w:adjustRightInd w:val="0"/>
        <w:spacing w:line="240" w:lineRule="exact"/>
        <w:jc w:val="both"/>
        <w:rPr>
          <w:color w:val="auto"/>
          <w:szCs w:val="24"/>
        </w:rPr>
      </w:pPr>
      <w:r w:rsidRPr="007C20AC">
        <w:rPr>
          <w:color w:val="auto"/>
          <w:szCs w:val="24"/>
        </w:rPr>
        <w:t xml:space="preserve">NARSUM 20070904: Past Med </w:t>
      </w:r>
      <w:proofErr w:type="spellStart"/>
      <w:r w:rsidRPr="007C20AC">
        <w:rPr>
          <w:color w:val="auto"/>
          <w:szCs w:val="24"/>
        </w:rPr>
        <w:t>Hx</w:t>
      </w:r>
      <w:proofErr w:type="spellEnd"/>
      <w:r w:rsidRPr="007C20AC">
        <w:rPr>
          <w:color w:val="auto"/>
          <w:szCs w:val="24"/>
        </w:rPr>
        <w:t xml:space="preserve">: </w:t>
      </w:r>
      <w:r w:rsidR="0028012E" w:rsidRPr="007C20AC">
        <w:rPr>
          <w:color w:val="auto"/>
          <w:szCs w:val="24"/>
        </w:rPr>
        <w:t>Intermittent Low Back Pain</w:t>
      </w:r>
      <w:r w:rsidRPr="007C20AC">
        <w:rPr>
          <w:color w:val="auto"/>
          <w:szCs w:val="24"/>
        </w:rPr>
        <w:t xml:space="preserve"> (since one month after his redeployment from Iraq); Physical Exam in DD 2808 (Med Exam) </w:t>
      </w:r>
      <w:r w:rsidR="00957E59" w:rsidRPr="007C20AC">
        <w:rPr>
          <w:color w:val="auto"/>
          <w:szCs w:val="24"/>
        </w:rPr>
        <w:t xml:space="preserve">list </w:t>
      </w:r>
      <w:r w:rsidR="00254E15" w:rsidRPr="007C20AC">
        <w:rPr>
          <w:color w:val="auto"/>
          <w:szCs w:val="24"/>
        </w:rPr>
        <w:t xml:space="preserve">Spine </w:t>
      </w:r>
      <w:r w:rsidR="00957E59" w:rsidRPr="007C20AC">
        <w:rPr>
          <w:color w:val="auto"/>
          <w:szCs w:val="24"/>
        </w:rPr>
        <w:t xml:space="preserve">normal with no </w:t>
      </w:r>
      <w:r w:rsidR="00B03F32" w:rsidRPr="007C20AC">
        <w:rPr>
          <w:color w:val="auto"/>
          <w:szCs w:val="24"/>
        </w:rPr>
        <w:t xml:space="preserve">diagnosis or </w:t>
      </w:r>
      <w:r w:rsidR="00957E59" w:rsidRPr="007C20AC">
        <w:rPr>
          <w:color w:val="auto"/>
          <w:szCs w:val="24"/>
        </w:rPr>
        <w:t>ROM</w:t>
      </w:r>
    </w:p>
    <w:p w:rsidR="001A7D29" w:rsidRPr="007C20AC" w:rsidRDefault="001A7D29" w:rsidP="008F575C">
      <w:pPr>
        <w:tabs>
          <w:tab w:val="left" w:pos="288"/>
          <w:tab w:val="left" w:pos="4752"/>
        </w:tabs>
        <w:spacing w:line="240" w:lineRule="exact"/>
        <w:jc w:val="both"/>
        <w:rPr>
          <w:color w:val="auto"/>
          <w:szCs w:val="24"/>
        </w:rPr>
      </w:pPr>
    </w:p>
    <w:p w:rsidR="00296C57" w:rsidRPr="007C20AC" w:rsidRDefault="001A7D29" w:rsidP="008F575C">
      <w:pPr>
        <w:autoSpaceDE w:val="0"/>
        <w:autoSpaceDN w:val="0"/>
        <w:adjustRightInd w:val="0"/>
        <w:spacing w:line="240" w:lineRule="exact"/>
        <w:jc w:val="both"/>
        <w:rPr>
          <w:color w:val="auto"/>
          <w:szCs w:val="24"/>
        </w:rPr>
      </w:pPr>
      <w:r w:rsidRPr="007C20AC">
        <w:rPr>
          <w:color w:val="auto"/>
          <w:szCs w:val="24"/>
        </w:rPr>
        <w:t xml:space="preserve">VARD </w:t>
      </w:r>
      <w:r w:rsidR="0065765B" w:rsidRPr="007C20AC">
        <w:rPr>
          <w:color w:val="auto"/>
          <w:szCs w:val="24"/>
        </w:rPr>
        <w:t xml:space="preserve">(diagnosed as Low Back Pain) </w:t>
      </w:r>
      <w:r w:rsidR="00A96D86" w:rsidRPr="007C20AC">
        <w:rPr>
          <w:color w:val="auto"/>
          <w:szCs w:val="24"/>
        </w:rPr>
        <w:t>20080516:</w:t>
      </w:r>
      <w:r w:rsidR="00016F1B" w:rsidRPr="007C20AC">
        <w:rPr>
          <w:color w:val="auto"/>
          <w:szCs w:val="24"/>
        </w:rPr>
        <w:t xml:space="preserve"> </w:t>
      </w:r>
      <w:r w:rsidR="00296C57" w:rsidRPr="007C20AC">
        <w:rPr>
          <w:color w:val="auto"/>
          <w:szCs w:val="24"/>
        </w:rPr>
        <w:t xml:space="preserve">The VA rated the LBP based on exam of 20080109 that demonstrated painful motion with </w:t>
      </w:r>
      <w:proofErr w:type="spellStart"/>
      <w:r w:rsidR="00296C57" w:rsidRPr="007C20AC">
        <w:rPr>
          <w:color w:val="auto"/>
          <w:szCs w:val="24"/>
        </w:rPr>
        <w:t>thoracolumbar</w:t>
      </w:r>
      <w:proofErr w:type="spellEnd"/>
      <w:r w:rsidR="00296C57" w:rsidRPr="007C20AC">
        <w:rPr>
          <w:color w:val="auto"/>
          <w:szCs w:val="24"/>
        </w:rPr>
        <w:t xml:space="preserve"> spine flexion limited to 85 degrees and combined ROM to 215 degrees.  </w:t>
      </w:r>
    </w:p>
    <w:p w:rsidR="00296C57" w:rsidRPr="007C20AC" w:rsidRDefault="00296C57" w:rsidP="008F575C">
      <w:pPr>
        <w:autoSpaceDE w:val="0"/>
        <w:autoSpaceDN w:val="0"/>
        <w:adjustRightInd w:val="0"/>
        <w:spacing w:line="240" w:lineRule="exact"/>
        <w:jc w:val="both"/>
        <w:rPr>
          <w:color w:val="auto"/>
          <w:szCs w:val="24"/>
        </w:rPr>
      </w:pPr>
    </w:p>
    <w:p w:rsidR="00C64A7A" w:rsidRPr="007C20AC" w:rsidRDefault="00C64A7A" w:rsidP="008F575C">
      <w:pPr>
        <w:autoSpaceDE w:val="0"/>
        <w:autoSpaceDN w:val="0"/>
        <w:adjustRightInd w:val="0"/>
        <w:spacing w:line="240" w:lineRule="exact"/>
        <w:jc w:val="both"/>
        <w:rPr>
          <w:color w:val="auto"/>
          <w:szCs w:val="24"/>
        </w:rPr>
      </w:pPr>
      <w:r w:rsidRPr="007C20AC">
        <w:rPr>
          <w:color w:val="auto"/>
          <w:szCs w:val="24"/>
        </w:rPr>
        <w:t>This condition did not rise to the level of being unfitting and is therefore not ratable.</w:t>
      </w:r>
    </w:p>
    <w:p w:rsidR="00C64A7A" w:rsidRPr="007C20AC" w:rsidRDefault="00C64A7A" w:rsidP="008F575C">
      <w:pPr>
        <w:autoSpaceDE w:val="0"/>
        <w:autoSpaceDN w:val="0"/>
        <w:adjustRightInd w:val="0"/>
        <w:spacing w:line="240" w:lineRule="exact"/>
        <w:jc w:val="both"/>
        <w:rPr>
          <w:color w:val="auto"/>
          <w:szCs w:val="24"/>
        </w:rPr>
      </w:pPr>
    </w:p>
    <w:p w:rsidR="00ED6942" w:rsidRPr="007C20AC" w:rsidRDefault="001A7D29" w:rsidP="008F575C">
      <w:pPr>
        <w:spacing w:line="240" w:lineRule="exact"/>
        <w:jc w:val="both"/>
        <w:rPr>
          <w:color w:val="auto"/>
          <w:szCs w:val="24"/>
        </w:rPr>
      </w:pPr>
      <w:r w:rsidRPr="007C20AC">
        <w:rPr>
          <w:b/>
          <w:color w:val="auto"/>
          <w:szCs w:val="24"/>
          <w:u w:val="single"/>
        </w:rPr>
        <w:t xml:space="preserve">Condition </w:t>
      </w:r>
      <w:r w:rsidR="00E326C2" w:rsidRPr="007C20AC">
        <w:rPr>
          <w:b/>
          <w:color w:val="auto"/>
          <w:szCs w:val="24"/>
          <w:u w:val="single"/>
        </w:rPr>
        <w:t>10</w:t>
      </w:r>
      <w:r w:rsidRPr="007C20AC">
        <w:rPr>
          <w:b/>
          <w:color w:val="auto"/>
          <w:szCs w:val="24"/>
          <w:u w:val="single"/>
        </w:rPr>
        <w:t>:</w:t>
      </w:r>
      <w:r w:rsidR="00ED6942" w:rsidRPr="007C20AC">
        <w:rPr>
          <w:b/>
          <w:color w:val="auto"/>
          <w:szCs w:val="24"/>
          <w:u w:val="single"/>
        </w:rPr>
        <w:t xml:space="preserve"> Left Ear Tinnitus</w:t>
      </w:r>
      <w:r w:rsidR="00805608" w:rsidRPr="007C20AC">
        <w:rPr>
          <w:b/>
          <w:color w:val="auto"/>
          <w:szCs w:val="24"/>
          <w:u w:val="single"/>
        </w:rPr>
        <w:t>.</w:t>
      </w:r>
      <w:r w:rsidR="00805608" w:rsidRPr="007C20AC">
        <w:rPr>
          <w:b/>
          <w:color w:val="auto"/>
          <w:szCs w:val="24"/>
        </w:rPr>
        <w:t xml:space="preserve">  </w:t>
      </w:r>
      <w:r w:rsidRPr="007C20AC">
        <w:rPr>
          <w:color w:val="auto"/>
          <w:szCs w:val="24"/>
        </w:rPr>
        <w:t>IPEB 20070108:</w:t>
      </w:r>
      <w:r w:rsidR="00A96D86" w:rsidRPr="007C20AC">
        <w:rPr>
          <w:rFonts w:eastAsiaTheme="minorEastAsia"/>
          <w:color w:val="auto"/>
          <w:szCs w:val="24"/>
        </w:rPr>
        <w:t xml:space="preserve"> Not Unfitting</w:t>
      </w:r>
      <w:r w:rsidR="00ED6942" w:rsidRPr="007C20AC">
        <w:rPr>
          <w:color w:val="auto"/>
          <w:szCs w:val="24"/>
        </w:rPr>
        <w:t xml:space="preserve"> (MEB </w:t>
      </w:r>
      <w:proofErr w:type="spellStart"/>
      <w:r w:rsidR="00ED6942" w:rsidRPr="007C20AC">
        <w:rPr>
          <w:color w:val="auto"/>
          <w:szCs w:val="24"/>
        </w:rPr>
        <w:t>Dx</w:t>
      </w:r>
      <w:proofErr w:type="spellEnd"/>
      <w:r w:rsidR="00ED6942" w:rsidRPr="007C20AC">
        <w:rPr>
          <w:color w:val="auto"/>
          <w:szCs w:val="24"/>
        </w:rPr>
        <w:t xml:space="preserve"> 12)</w:t>
      </w:r>
    </w:p>
    <w:p w:rsidR="00EF45D3" w:rsidRPr="007C20AC" w:rsidRDefault="00EF45D3" w:rsidP="008F575C">
      <w:pPr>
        <w:spacing w:line="240" w:lineRule="exact"/>
        <w:jc w:val="both"/>
        <w:rPr>
          <w:color w:val="auto"/>
          <w:szCs w:val="24"/>
        </w:rPr>
      </w:pPr>
    </w:p>
    <w:p w:rsidR="00EF45D3" w:rsidRPr="007C20AC" w:rsidRDefault="00EF45D3" w:rsidP="008F575C">
      <w:pPr>
        <w:autoSpaceDE w:val="0"/>
        <w:autoSpaceDN w:val="0"/>
        <w:adjustRightInd w:val="0"/>
        <w:spacing w:line="240" w:lineRule="exact"/>
        <w:jc w:val="both"/>
        <w:rPr>
          <w:color w:val="auto"/>
          <w:szCs w:val="24"/>
        </w:rPr>
      </w:pPr>
      <w:r w:rsidRPr="007C20AC">
        <w:rPr>
          <w:color w:val="auto"/>
          <w:szCs w:val="24"/>
        </w:rPr>
        <w:t xml:space="preserve">NARSUM:  "Also, despite a recent normal hearing screen, the Soldier also reports continued left ear tinnitus since his return from Iraq." </w:t>
      </w:r>
    </w:p>
    <w:p w:rsidR="00D3063B" w:rsidRPr="007C20AC" w:rsidRDefault="00D3063B" w:rsidP="008F575C">
      <w:pPr>
        <w:tabs>
          <w:tab w:val="left" w:pos="288"/>
          <w:tab w:val="left" w:pos="4752"/>
        </w:tabs>
        <w:spacing w:line="240" w:lineRule="exact"/>
        <w:jc w:val="both"/>
        <w:rPr>
          <w:b/>
          <w:color w:val="auto"/>
          <w:szCs w:val="24"/>
          <w:u w:val="single"/>
        </w:rPr>
      </w:pPr>
    </w:p>
    <w:p w:rsidR="00EF45D3" w:rsidRPr="007C20AC" w:rsidRDefault="001A7D29" w:rsidP="008F575C">
      <w:pPr>
        <w:autoSpaceDE w:val="0"/>
        <w:autoSpaceDN w:val="0"/>
        <w:adjustRightInd w:val="0"/>
        <w:spacing w:line="240" w:lineRule="exact"/>
        <w:jc w:val="both"/>
        <w:rPr>
          <w:color w:val="auto"/>
          <w:szCs w:val="24"/>
        </w:rPr>
      </w:pPr>
      <w:r w:rsidRPr="007C20AC">
        <w:rPr>
          <w:color w:val="auto"/>
          <w:szCs w:val="24"/>
        </w:rPr>
        <w:t xml:space="preserve">VARD </w:t>
      </w:r>
      <w:r w:rsidR="0065765B" w:rsidRPr="007C20AC">
        <w:rPr>
          <w:color w:val="auto"/>
          <w:szCs w:val="24"/>
        </w:rPr>
        <w:t xml:space="preserve">(diagnosed as </w:t>
      </w:r>
      <w:r w:rsidR="00DA19E9" w:rsidRPr="007C20AC">
        <w:rPr>
          <w:color w:val="auto"/>
          <w:szCs w:val="24"/>
        </w:rPr>
        <w:t>Tinnitus</w:t>
      </w:r>
      <w:r w:rsidR="0065765B" w:rsidRPr="007C20AC">
        <w:rPr>
          <w:color w:val="auto"/>
          <w:szCs w:val="24"/>
        </w:rPr>
        <w:t xml:space="preserve">) </w:t>
      </w:r>
      <w:r w:rsidR="00A96D86" w:rsidRPr="007C20AC">
        <w:rPr>
          <w:color w:val="auto"/>
          <w:szCs w:val="24"/>
        </w:rPr>
        <w:t>20080516</w:t>
      </w:r>
      <w:r w:rsidR="00EF45D3" w:rsidRPr="007C20AC">
        <w:rPr>
          <w:color w:val="auto"/>
          <w:szCs w:val="24"/>
        </w:rPr>
        <w:t xml:space="preserve"> and rated it at 10% based on exam of 20080107</w:t>
      </w:r>
      <w:r w:rsidR="00A96D86" w:rsidRPr="007C20AC">
        <w:rPr>
          <w:color w:val="auto"/>
          <w:szCs w:val="24"/>
        </w:rPr>
        <w:t>:</w:t>
      </w:r>
      <w:r w:rsidR="00016F1B" w:rsidRPr="007C20AC">
        <w:rPr>
          <w:color w:val="auto"/>
          <w:szCs w:val="24"/>
        </w:rPr>
        <w:t xml:space="preserve"> </w:t>
      </w:r>
      <w:r w:rsidR="00EF45D3" w:rsidRPr="007C20AC">
        <w:rPr>
          <w:color w:val="auto"/>
          <w:szCs w:val="24"/>
        </w:rPr>
        <w:t xml:space="preserve">The </w:t>
      </w:r>
      <w:r w:rsidR="00DA19E9" w:rsidRPr="007C20AC">
        <w:rPr>
          <w:color w:val="auto"/>
          <w:szCs w:val="24"/>
        </w:rPr>
        <w:t>condition is noted in your service treatment records as of May 3, 2007</w:t>
      </w:r>
      <w:r w:rsidR="00EF45D3" w:rsidRPr="007C20AC">
        <w:rPr>
          <w:color w:val="auto"/>
          <w:szCs w:val="24"/>
        </w:rPr>
        <w:t xml:space="preserve">; </w:t>
      </w:r>
      <w:r w:rsidR="00DA19E9" w:rsidRPr="007C20AC">
        <w:rPr>
          <w:color w:val="auto"/>
          <w:szCs w:val="24"/>
        </w:rPr>
        <w:t>We have assigned a 10 percent evaluation based on examination findings that has determined, your tinnitus is persistent in nature</w:t>
      </w:r>
      <w:r w:rsidR="00EF45D3" w:rsidRPr="007C20AC">
        <w:rPr>
          <w:color w:val="auto"/>
          <w:szCs w:val="24"/>
        </w:rPr>
        <w:t xml:space="preserve">; the diagnosis that has been given is ringing in the left ear. </w:t>
      </w:r>
      <w:r w:rsidR="00023CC9">
        <w:rPr>
          <w:color w:val="auto"/>
          <w:szCs w:val="24"/>
        </w:rPr>
        <w:t xml:space="preserve"> </w:t>
      </w:r>
      <w:r w:rsidR="00EF45D3" w:rsidRPr="007C20AC">
        <w:rPr>
          <w:color w:val="auto"/>
          <w:szCs w:val="24"/>
        </w:rPr>
        <w:t xml:space="preserve">The condition has existed for 6 months and began after exposure to IED's, a grenade, bullet off a </w:t>
      </w:r>
      <w:proofErr w:type="spellStart"/>
      <w:r w:rsidR="00EF45D3" w:rsidRPr="007C20AC">
        <w:rPr>
          <w:color w:val="auto"/>
          <w:szCs w:val="24"/>
        </w:rPr>
        <w:t>kevlar</w:t>
      </w:r>
      <w:proofErr w:type="spellEnd"/>
      <w:r w:rsidR="00EF45D3" w:rsidRPr="007C20AC">
        <w:rPr>
          <w:color w:val="auto"/>
          <w:szCs w:val="24"/>
        </w:rPr>
        <w:t xml:space="preserve"> and </w:t>
      </w:r>
      <w:r w:rsidR="00EF45D3" w:rsidRPr="0089366B">
        <w:rPr>
          <w:color w:val="auto"/>
          <w:szCs w:val="24"/>
        </w:rPr>
        <w:t xml:space="preserve">a </w:t>
      </w:r>
      <w:proofErr w:type="spellStart"/>
      <w:r w:rsidR="0089366B" w:rsidRPr="0089366B">
        <w:rPr>
          <w:color w:val="auto"/>
          <w:szCs w:val="24"/>
        </w:rPr>
        <w:t>palidon</w:t>
      </w:r>
      <w:proofErr w:type="spellEnd"/>
      <w:r w:rsidR="0089366B" w:rsidRPr="0089366B">
        <w:rPr>
          <w:color w:val="auto"/>
          <w:szCs w:val="24"/>
        </w:rPr>
        <w:t xml:space="preserve"> that fires a 1.55 round went off </w:t>
      </w:r>
      <w:r w:rsidR="00EF45D3" w:rsidRPr="0089366B">
        <w:rPr>
          <w:color w:val="auto"/>
          <w:szCs w:val="24"/>
        </w:rPr>
        <w:t xml:space="preserve">near the veteran in Iraq. </w:t>
      </w:r>
      <w:r w:rsidR="00023CC9">
        <w:rPr>
          <w:color w:val="auto"/>
          <w:szCs w:val="24"/>
        </w:rPr>
        <w:t xml:space="preserve"> </w:t>
      </w:r>
      <w:r w:rsidR="00EF45D3" w:rsidRPr="0089366B">
        <w:rPr>
          <w:color w:val="auto"/>
          <w:szCs w:val="24"/>
        </w:rPr>
        <w:t>The current</w:t>
      </w:r>
      <w:r w:rsidR="00EF45D3" w:rsidRPr="007C20AC">
        <w:rPr>
          <w:color w:val="auto"/>
          <w:szCs w:val="24"/>
        </w:rPr>
        <w:t xml:space="preserve"> symptoms are ringing in the left ear and having to ask people to repeat themselves; having to play music loud.</w:t>
      </w:r>
      <w:r w:rsidR="00023CC9">
        <w:rPr>
          <w:color w:val="auto"/>
          <w:szCs w:val="24"/>
        </w:rPr>
        <w:t xml:space="preserve"> </w:t>
      </w:r>
      <w:r w:rsidR="00EF45D3" w:rsidRPr="007C20AC">
        <w:rPr>
          <w:color w:val="auto"/>
          <w:szCs w:val="24"/>
        </w:rPr>
        <w:t xml:space="preserve"> The claimant is not receiving any treatment for his condition. </w:t>
      </w:r>
      <w:r w:rsidR="00023CC9">
        <w:rPr>
          <w:color w:val="auto"/>
          <w:szCs w:val="24"/>
        </w:rPr>
        <w:t xml:space="preserve"> </w:t>
      </w:r>
      <w:r w:rsidR="00EF45D3" w:rsidRPr="007C20AC">
        <w:rPr>
          <w:color w:val="auto"/>
          <w:szCs w:val="24"/>
        </w:rPr>
        <w:t xml:space="preserve">Although the veteran had access to hearing protection, he could not use it during, </w:t>
      </w:r>
      <w:r w:rsidR="00EF45D3" w:rsidRPr="007C20AC">
        <w:rPr>
          <w:color w:val="auto"/>
          <w:szCs w:val="24"/>
        </w:rPr>
        <w:lastRenderedPageBreak/>
        <w:t xml:space="preserve">combat because he needed to hear commands. </w:t>
      </w:r>
      <w:r w:rsidR="00023CC9">
        <w:rPr>
          <w:color w:val="auto"/>
          <w:szCs w:val="24"/>
        </w:rPr>
        <w:t xml:space="preserve"> </w:t>
      </w:r>
      <w:r w:rsidR="00EF45D3" w:rsidRPr="007C20AC">
        <w:rPr>
          <w:color w:val="auto"/>
          <w:szCs w:val="24"/>
        </w:rPr>
        <w:t>He reports tinnitus for 6 months.</w:t>
      </w:r>
      <w:r w:rsidR="00023CC9">
        <w:rPr>
          <w:color w:val="auto"/>
          <w:szCs w:val="24"/>
        </w:rPr>
        <w:t xml:space="preserve"> </w:t>
      </w:r>
      <w:r w:rsidR="00EF45D3" w:rsidRPr="007C20AC">
        <w:rPr>
          <w:color w:val="auto"/>
          <w:szCs w:val="24"/>
        </w:rPr>
        <w:t xml:space="preserve"> It began after noise exposure in Iraq. </w:t>
      </w:r>
      <w:r w:rsidR="00023CC9">
        <w:rPr>
          <w:color w:val="auto"/>
          <w:szCs w:val="24"/>
        </w:rPr>
        <w:t xml:space="preserve"> </w:t>
      </w:r>
      <w:r w:rsidR="00EF45D3" w:rsidRPr="007C20AC">
        <w:rPr>
          <w:color w:val="auto"/>
          <w:szCs w:val="24"/>
        </w:rPr>
        <w:t xml:space="preserve">The tinnitus occurs in the left ear and it is persistent. His duties during military service consisted of infantry. </w:t>
      </w:r>
      <w:r w:rsidR="00023CC9">
        <w:rPr>
          <w:color w:val="auto"/>
          <w:szCs w:val="24"/>
        </w:rPr>
        <w:t xml:space="preserve"> </w:t>
      </w:r>
      <w:r w:rsidR="00EF45D3" w:rsidRPr="007C20AC">
        <w:rPr>
          <w:color w:val="auto"/>
          <w:szCs w:val="24"/>
        </w:rPr>
        <w:t xml:space="preserve">He fired weapons with his right hand. </w:t>
      </w:r>
      <w:r w:rsidR="00023CC9">
        <w:rPr>
          <w:color w:val="auto"/>
          <w:szCs w:val="24"/>
        </w:rPr>
        <w:t xml:space="preserve"> </w:t>
      </w:r>
      <w:r w:rsidR="00EF45D3" w:rsidRPr="007C20AC">
        <w:rPr>
          <w:color w:val="auto"/>
          <w:szCs w:val="24"/>
        </w:rPr>
        <w:t>He used hearing protection.</w:t>
      </w:r>
      <w:r w:rsidR="00023CC9">
        <w:rPr>
          <w:color w:val="auto"/>
          <w:szCs w:val="24"/>
        </w:rPr>
        <w:t xml:space="preserve"> </w:t>
      </w:r>
      <w:r w:rsidR="00EF45D3" w:rsidRPr="007C20AC">
        <w:rPr>
          <w:color w:val="auto"/>
          <w:szCs w:val="24"/>
        </w:rPr>
        <w:t xml:space="preserve"> He required a hearing conservation program. </w:t>
      </w:r>
      <w:r w:rsidR="00023CC9">
        <w:rPr>
          <w:color w:val="auto"/>
          <w:szCs w:val="24"/>
        </w:rPr>
        <w:t xml:space="preserve"> </w:t>
      </w:r>
      <w:r w:rsidR="00EF45D3" w:rsidRPr="007C20AC">
        <w:rPr>
          <w:color w:val="auto"/>
          <w:szCs w:val="24"/>
        </w:rPr>
        <w:t xml:space="preserve">He participated in hunting or recreational shooting without using any hearing protection. He has used power tools with hearing protection being used. </w:t>
      </w:r>
      <w:r w:rsidR="00023CC9">
        <w:rPr>
          <w:color w:val="auto"/>
          <w:szCs w:val="24"/>
        </w:rPr>
        <w:t xml:space="preserve"> </w:t>
      </w:r>
      <w:r w:rsidR="00EF45D3" w:rsidRPr="007C20AC">
        <w:rPr>
          <w:color w:val="auto"/>
          <w:szCs w:val="24"/>
        </w:rPr>
        <w:t>He rode motorcycles or personal watercraft, or used other loud recreational equipment without using any hearing protection.</w:t>
      </w:r>
      <w:r w:rsidR="00023CC9">
        <w:rPr>
          <w:color w:val="auto"/>
          <w:szCs w:val="24"/>
        </w:rPr>
        <w:t xml:space="preserve"> </w:t>
      </w:r>
      <w:r w:rsidR="00EF45D3" w:rsidRPr="007C20AC">
        <w:rPr>
          <w:color w:val="auto"/>
          <w:szCs w:val="24"/>
        </w:rPr>
        <w:t xml:space="preserve"> He had been exposed to loud music without using any hearing protection. </w:t>
      </w:r>
      <w:r w:rsidR="00023CC9">
        <w:rPr>
          <w:color w:val="auto"/>
          <w:szCs w:val="24"/>
        </w:rPr>
        <w:t xml:space="preserve"> </w:t>
      </w:r>
      <w:r w:rsidR="00EF45D3" w:rsidRPr="007C20AC">
        <w:rPr>
          <w:color w:val="auto"/>
          <w:szCs w:val="24"/>
        </w:rPr>
        <w:t xml:space="preserve">He has history of head trauma: IED's, car wrecks and grenades.  There is no hearing loss present on the right and there is hearing loss present on the left: </w:t>
      </w:r>
      <w:proofErr w:type="spellStart"/>
      <w:r w:rsidR="00EF45D3" w:rsidRPr="007C20AC">
        <w:rPr>
          <w:color w:val="auto"/>
          <w:szCs w:val="24"/>
        </w:rPr>
        <w:t>sensorineural</w:t>
      </w:r>
      <w:proofErr w:type="spellEnd"/>
      <w:r w:rsidR="00EF45D3" w:rsidRPr="007C20AC">
        <w:rPr>
          <w:color w:val="auto"/>
          <w:szCs w:val="24"/>
        </w:rPr>
        <w:t xml:space="preserve"> hearing loss in the left ear and persistent tinnitus in the left ear</w:t>
      </w:r>
      <w:proofErr w:type="gramStart"/>
      <w:r w:rsidR="00EF45D3" w:rsidRPr="007C20AC">
        <w:rPr>
          <w:color w:val="auto"/>
          <w:szCs w:val="24"/>
        </w:rPr>
        <w:t>;  In</w:t>
      </w:r>
      <w:proofErr w:type="gramEnd"/>
      <w:r w:rsidR="00EF45D3" w:rsidRPr="007C20AC">
        <w:rPr>
          <w:color w:val="auto"/>
          <w:szCs w:val="24"/>
        </w:rPr>
        <w:t xml:space="preserve"> reference to the question "IS IT AT LEAST AS LIKELY AS NOT THAT THE CURRENT HEARING LOSS IS DUE TO MILITARY NOISE EXPOSURE AS AN INFANTRYMAN? PLEASE PROVIDE RATIONALE", the following is the answer: It is at least as likely as not that the current hearing loss is due to military noise exposure as an infantryman. </w:t>
      </w:r>
      <w:r w:rsidR="00023CC9">
        <w:rPr>
          <w:color w:val="auto"/>
          <w:szCs w:val="24"/>
        </w:rPr>
        <w:t xml:space="preserve"> </w:t>
      </w:r>
      <w:r w:rsidR="00EF45D3" w:rsidRPr="007C20AC">
        <w:rPr>
          <w:color w:val="auto"/>
          <w:szCs w:val="24"/>
        </w:rPr>
        <w:t xml:space="preserve">The rationale for this etiology is that the veteran reports being exposed to very loud explosions during active duty and could not wear hearing protection during combat. </w:t>
      </w:r>
      <w:r w:rsidR="00023CC9">
        <w:rPr>
          <w:color w:val="auto"/>
          <w:szCs w:val="24"/>
        </w:rPr>
        <w:t xml:space="preserve"> </w:t>
      </w:r>
      <w:r w:rsidR="00EF45D3" w:rsidRPr="007C20AC">
        <w:rPr>
          <w:color w:val="auto"/>
          <w:szCs w:val="24"/>
        </w:rPr>
        <w:t xml:space="preserve">The veteran reports that the tinnitus and hearing loss began during active duty. </w:t>
      </w:r>
    </w:p>
    <w:p w:rsidR="00EF45D3" w:rsidRPr="007C20AC" w:rsidRDefault="00EF45D3" w:rsidP="008F575C">
      <w:pPr>
        <w:autoSpaceDE w:val="0"/>
        <w:autoSpaceDN w:val="0"/>
        <w:adjustRightInd w:val="0"/>
        <w:spacing w:line="240" w:lineRule="exact"/>
        <w:jc w:val="both"/>
        <w:rPr>
          <w:b/>
          <w:color w:val="auto"/>
          <w:szCs w:val="24"/>
          <w:u w:val="single"/>
        </w:rPr>
      </w:pPr>
    </w:p>
    <w:p w:rsidR="00B21447" w:rsidRPr="007C20AC" w:rsidRDefault="00B53786" w:rsidP="008F575C">
      <w:pPr>
        <w:tabs>
          <w:tab w:val="left" w:pos="288"/>
          <w:tab w:val="left" w:pos="4752"/>
        </w:tabs>
        <w:spacing w:line="240" w:lineRule="exact"/>
        <w:jc w:val="both"/>
        <w:rPr>
          <w:color w:val="auto"/>
          <w:szCs w:val="24"/>
        </w:rPr>
      </w:pPr>
      <w:r w:rsidRPr="007C20AC">
        <w:rPr>
          <w:b/>
          <w:color w:val="auto"/>
          <w:szCs w:val="24"/>
        </w:rPr>
        <w:t xml:space="preserve">Discussion:  </w:t>
      </w:r>
      <w:r w:rsidR="00B21447" w:rsidRPr="007C20AC">
        <w:rPr>
          <w:color w:val="auto"/>
          <w:szCs w:val="24"/>
        </w:rPr>
        <w:t xml:space="preserve">See Condition #3 Epilepsy due to Head Trauma and #4 Post-Concussive Syndrome discussions for the adjudication determination that CI was unfit for TBI (Epilepsy) and that TL 07-05 should be applied in this case to rate CI's TBI residuals regardless of their independently fit/unfitting determination.  The CI did not have pre-existing tinnitus noted in the STR and it is at least as likely as not that his tinnitus was due to Service related TBI.  Therefore, the CI's tinnitus should be part of the CI's TBI unfitness determination and rated as </w:t>
      </w:r>
      <w:r w:rsidR="001C4252" w:rsidRPr="007C20AC">
        <w:rPr>
          <w:color w:val="auto"/>
          <w:szCs w:val="24"/>
        </w:rPr>
        <w:t xml:space="preserve">Tinnitus due to Head Trauma </w:t>
      </w:r>
      <w:r w:rsidR="00B21447" w:rsidRPr="007C20AC">
        <w:rPr>
          <w:color w:val="auto"/>
          <w:szCs w:val="24"/>
        </w:rPr>
        <w:t xml:space="preserve">8045-6260 at 10%.  </w:t>
      </w:r>
    </w:p>
    <w:p w:rsidR="00EF45D3" w:rsidRPr="007C20AC" w:rsidRDefault="00EF45D3" w:rsidP="008F575C">
      <w:pPr>
        <w:autoSpaceDE w:val="0"/>
        <w:autoSpaceDN w:val="0"/>
        <w:adjustRightInd w:val="0"/>
        <w:spacing w:line="240" w:lineRule="exact"/>
        <w:jc w:val="both"/>
        <w:rPr>
          <w:b/>
          <w:color w:val="auto"/>
          <w:szCs w:val="24"/>
          <w:u w:val="single"/>
        </w:rPr>
      </w:pPr>
    </w:p>
    <w:p w:rsidR="00ED6942" w:rsidRPr="007C20AC" w:rsidRDefault="001A7D29" w:rsidP="008F575C">
      <w:pPr>
        <w:spacing w:line="240" w:lineRule="exact"/>
        <w:jc w:val="both"/>
        <w:rPr>
          <w:b/>
          <w:color w:val="auto"/>
          <w:szCs w:val="24"/>
          <w:u w:val="single"/>
        </w:rPr>
      </w:pPr>
      <w:r w:rsidRPr="007C20AC">
        <w:rPr>
          <w:b/>
          <w:color w:val="auto"/>
          <w:szCs w:val="24"/>
          <w:u w:val="single"/>
        </w:rPr>
        <w:t>Condition 1</w:t>
      </w:r>
      <w:r w:rsidR="00E326C2" w:rsidRPr="007C20AC">
        <w:rPr>
          <w:b/>
          <w:color w:val="auto"/>
          <w:szCs w:val="24"/>
          <w:u w:val="single"/>
        </w:rPr>
        <w:t>1</w:t>
      </w:r>
      <w:r w:rsidRPr="007C20AC">
        <w:rPr>
          <w:b/>
          <w:color w:val="auto"/>
          <w:szCs w:val="24"/>
          <w:u w:val="single"/>
        </w:rPr>
        <w:t>:</w:t>
      </w:r>
      <w:r w:rsidR="00ED6942" w:rsidRPr="007C20AC">
        <w:rPr>
          <w:b/>
          <w:color w:val="auto"/>
          <w:szCs w:val="24"/>
          <w:u w:val="single"/>
        </w:rPr>
        <w:t xml:space="preserve"> </w:t>
      </w:r>
      <w:r w:rsidR="00ED6942" w:rsidRPr="007C20AC">
        <w:rPr>
          <w:rFonts w:eastAsiaTheme="minorEastAsia"/>
          <w:b/>
          <w:color w:val="auto"/>
          <w:szCs w:val="24"/>
          <w:u w:val="single"/>
        </w:rPr>
        <w:t>GERD</w:t>
      </w:r>
      <w:r w:rsidR="00805608" w:rsidRPr="007C20AC">
        <w:rPr>
          <w:rFonts w:eastAsiaTheme="minorEastAsia"/>
          <w:b/>
          <w:color w:val="auto"/>
          <w:szCs w:val="24"/>
          <w:u w:val="single"/>
        </w:rPr>
        <w:t>.</w:t>
      </w:r>
      <w:r w:rsidR="00805608" w:rsidRPr="007C20AC">
        <w:rPr>
          <w:rFonts w:eastAsiaTheme="minorEastAsia"/>
          <w:b/>
          <w:color w:val="auto"/>
          <w:szCs w:val="24"/>
        </w:rPr>
        <w:t xml:space="preserve">  </w:t>
      </w:r>
      <w:r w:rsidRPr="007C20AC">
        <w:rPr>
          <w:color w:val="auto"/>
          <w:szCs w:val="24"/>
        </w:rPr>
        <w:t>IPEB 20070108:</w:t>
      </w:r>
      <w:r w:rsidR="00ED6942" w:rsidRPr="007C20AC">
        <w:rPr>
          <w:rFonts w:eastAsiaTheme="minorEastAsia"/>
          <w:color w:val="auto"/>
          <w:szCs w:val="24"/>
        </w:rPr>
        <w:t xml:space="preserve"> </w:t>
      </w:r>
      <w:r w:rsidR="00A96D86" w:rsidRPr="007C20AC">
        <w:rPr>
          <w:rFonts w:eastAsiaTheme="minorEastAsia"/>
          <w:color w:val="auto"/>
          <w:szCs w:val="24"/>
        </w:rPr>
        <w:t xml:space="preserve">Not Unfitting </w:t>
      </w:r>
      <w:r w:rsidR="00ED6942" w:rsidRPr="007C20AC">
        <w:rPr>
          <w:rFonts w:eastAsiaTheme="minorEastAsia"/>
          <w:color w:val="auto"/>
          <w:szCs w:val="24"/>
        </w:rPr>
        <w:t xml:space="preserve">(MEB </w:t>
      </w:r>
      <w:proofErr w:type="spellStart"/>
      <w:r w:rsidR="00ED6942" w:rsidRPr="007C20AC">
        <w:rPr>
          <w:rFonts w:eastAsiaTheme="minorEastAsia"/>
          <w:color w:val="auto"/>
          <w:szCs w:val="24"/>
        </w:rPr>
        <w:t>Dx</w:t>
      </w:r>
      <w:proofErr w:type="spellEnd"/>
      <w:r w:rsidR="00ED6942" w:rsidRPr="007C20AC">
        <w:rPr>
          <w:rFonts w:eastAsiaTheme="minorEastAsia"/>
          <w:color w:val="auto"/>
          <w:szCs w:val="24"/>
        </w:rPr>
        <w:t xml:space="preserve"> 8)</w:t>
      </w:r>
    </w:p>
    <w:p w:rsidR="001A7D29" w:rsidRPr="007C20AC" w:rsidRDefault="001A7D29" w:rsidP="008F575C">
      <w:pPr>
        <w:tabs>
          <w:tab w:val="left" w:pos="288"/>
          <w:tab w:val="left" w:pos="4752"/>
        </w:tabs>
        <w:spacing w:line="240" w:lineRule="exact"/>
        <w:jc w:val="both"/>
        <w:rPr>
          <w:color w:val="auto"/>
          <w:szCs w:val="24"/>
        </w:rPr>
      </w:pPr>
    </w:p>
    <w:p w:rsidR="00C64A7A" w:rsidRPr="007C20AC" w:rsidRDefault="00C64A7A" w:rsidP="008F575C">
      <w:pPr>
        <w:tabs>
          <w:tab w:val="left" w:pos="288"/>
          <w:tab w:val="left" w:pos="4752"/>
        </w:tabs>
        <w:spacing w:line="240" w:lineRule="exact"/>
        <w:jc w:val="both"/>
        <w:rPr>
          <w:color w:val="auto"/>
          <w:szCs w:val="24"/>
        </w:rPr>
      </w:pPr>
      <w:r w:rsidRPr="007C20AC">
        <w:rPr>
          <w:color w:val="auto"/>
          <w:szCs w:val="24"/>
        </w:rPr>
        <w:t>Possible (r/o) GERD was mentioned in the NARSUM.</w:t>
      </w:r>
      <w:r w:rsidR="001C4252" w:rsidRPr="007C20AC">
        <w:rPr>
          <w:color w:val="auto"/>
          <w:szCs w:val="24"/>
        </w:rPr>
        <w:t xml:space="preserve"> </w:t>
      </w:r>
    </w:p>
    <w:p w:rsidR="00C64A7A" w:rsidRPr="007C20AC" w:rsidRDefault="00C64A7A" w:rsidP="008F575C">
      <w:pPr>
        <w:tabs>
          <w:tab w:val="left" w:pos="288"/>
          <w:tab w:val="left" w:pos="4752"/>
        </w:tabs>
        <w:spacing w:line="240" w:lineRule="exact"/>
        <w:jc w:val="both"/>
        <w:rPr>
          <w:color w:val="auto"/>
          <w:szCs w:val="24"/>
        </w:rPr>
      </w:pPr>
    </w:p>
    <w:p w:rsidR="008E712E" w:rsidRPr="007C20AC" w:rsidRDefault="0069359F" w:rsidP="008F575C">
      <w:pPr>
        <w:autoSpaceDE w:val="0"/>
        <w:autoSpaceDN w:val="0"/>
        <w:adjustRightInd w:val="0"/>
        <w:spacing w:line="240" w:lineRule="exact"/>
        <w:jc w:val="both"/>
        <w:rPr>
          <w:color w:val="auto"/>
          <w:szCs w:val="24"/>
        </w:rPr>
      </w:pPr>
      <w:r w:rsidRPr="007C20AC">
        <w:rPr>
          <w:color w:val="auto"/>
          <w:szCs w:val="24"/>
        </w:rPr>
        <w:t xml:space="preserve">VARD </w:t>
      </w:r>
      <w:r w:rsidR="0065765B" w:rsidRPr="007C20AC">
        <w:rPr>
          <w:color w:val="auto"/>
          <w:szCs w:val="24"/>
        </w:rPr>
        <w:t xml:space="preserve">(diagnosed as </w:t>
      </w:r>
      <w:proofErr w:type="spellStart"/>
      <w:r w:rsidR="0065765B" w:rsidRPr="007C20AC">
        <w:rPr>
          <w:color w:val="auto"/>
          <w:szCs w:val="24"/>
        </w:rPr>
        <w:t>Hiatal</w:t>
      </w:r>
      <w:proofErr w:type="spellEnd"/>
      <w:r w:rsidR="0065765B" w:rsidRPr="007C20AC">
        <w:rPr>
          <w:color w:val="auto"/>
          <w:szCs w:val="24"/>
        </w:rPr>
        <w:t xml:space="preserve"> Hernia (Claimed as GERD) </w:t>
      </w:r>
      <w:r w:rsidRPr="007C20AC">
        <w:rPr>
          <w:color w:val="auto"/>
          <w:szCs w:val="24"/>
        </w:rPr>
        <w:t>20080516</w:t>
      </w:r>
      <w:r w:rsidR="00C64A7A" w:rsidRPr="007C20AC">
        <w:rPr>
          <w:color w:val="auto"/>
          <w:szCs w:val="24"/>
        </w:rPr>
        <w:t>, rated at 10%</w:t>
      </w:r>
      <w:r w:rsidRPr="007C20AC">
        <w:rPr>
          <w:color w:val="auto"/>
          <w:szCs w:val="24"/>
        </w:rPr>
        <w:t>:</w:t>
      </w:r>
      <w:r w:rsidR="00D3063B" w:rsidRPr="007C20AC">
        <w:rPr>
          <w:color w:val="auto"/>
          <w:szCs w:val="24"/>
        </w:rPr>
        <w:t xml:space="preserve"> </w:t>
      </w:r>
      <w:r w:rsidR="008E712E" w:rsidRPr="007C20AC">
        <w:rPr>
          <w:color w:val="auto"/>
          <w:szCs w:val="24"/>
        </w:rPr>
        <w:t xml:space="preserve">The condition has been found shortly after your release from active duty by the recent QTC examination and confirmed by Upper GI series. </w:t>
      </w:r>
    </w:p>
    <w:p w:rsidR="0069359F" w:rsidRPr="007C20AC" w:rsidRDefault="0069359F" w:rsidP="008F575C">
      <w:pPr>
        <w:tabs>
          <w:tab w:val="left" w:pos="288"/>
          <w:tab w:val="left" w:pos="4752"/>
        </w:tabs>
        <w:spacing w:line="240" w:lineRule="exact"/>
        <w:jc w:val="both"/>
        <w:rPr>
          <w:color w:val="auto"/>
          <w:szCs w:val="24"/>
        </w:rPr>
      </w:pPr>
    </w:p>
    <w:p w:rsidR="00C64A7A" w:rsidRPr="007C20AC" w:rsidRDefault="00C64A7A" w:rsidP="008F575C">
      <w:pPr>
        <w:autoSpaceDE w:val="0"/>
        <w:autoSpaceDN w:val="0"/>
        <w:adjustRightInd w:val="0"/>
        <w:spacing w:line="240" w:lineRule="exact"/>
        <w:jc w:val="both"/>
        <w:rPr>
          <w:color w:val="auto"/>
          <w:szCs w:val="24"/>
        </w:rPr>
      </w:pPr>
      <w:r w:rsidRPr="007C20AC">
        <w:rPr>
          <w:color w:val="auto"/>
          <w:szCs w:val="24"/>
        </w:rPr>
        <w:t>This condition did not rise to the level of being unfitting and is therefore not ratable.</w:t>
      </w:r>
    </w:p>
    <w:p w:rsidR="0069359F" w:rsidRPr="007C20AC" w:rsidRDefault="0069359F" w:rsidP="008F575C">
      <w:pPr>
        <w:tabs>
          <w:tab w:val="left" w:pos="288"/>
          <w:tab w:val="left" w:pos="4752"/>
        </w:tabs>
        <w:spacing w:line="240" w:lineRule="exact"/>
        <w:jc w:val="both"/>
        <w:rPr>
          <w:color w:val="auto"/>
          <w:szCs w:val="24"/>
        </w:rPr>
      </w:pPr>
    </w:p>
    <w:p w:rsidR="00ED6942" w:rsidRPr="007C20AC" w:rsidRDefault="001A7D29" w:rsidP="008F575C">
      <w:pPr>
        <w:spacing w:line="240" w:lineRule="exact"/>
        <w:jc w:val="both"/>
        <w:rPr>
          <w:b/>
          <w:color w:val="auto"/>
          <w:szCs w:val="24"/>
          <w:u w:val="single"/>
        </w:rPr>
      </w:pPr>
      <w:r w:rsidRPr="007C20AC">
        <w:rPr>
          <w:b/>
          <w:color w:val="auto"/>
          <w:szCs w:val="24"/>
          <w:u w:val="single"/>
        </w:rPr>
        <w:t>Condition 1</w:t>
      </w:r>
      <w:r w:rsidR="00E326C2" w:rsidRPr="007C20AC">
        <w:rPr>
          <w:b/>
          <w:color w:val="auto"/>
          <w:szCs w:val="24"/>
          <w:u w:val="single"/>
        </w:rPr>
        <w:t>2</w:t>
      </w:r>
      <w:r w:rsidRPr="007C20AC">
        <w:rPr>
          <w:b/>
          <w:color w:val="auto"/>
          <w:szCs w:val="24"/>
          <w:u w:val="single"/>
        </w:rPr>
        <w:t>:</w:t>
      </w:r>
      <w:r w:rsidR="00ED6942" w:rsidRPr="007C20AC">
        <w:rPr>
          <w:b/>
          <w:color w:val="auto"/>
          <w:szCs w:val="24"/>
          <w:u w:val="single"/>
        </w:rPr>
        <w:t xml:space="preserve"> </w:t>
      </w:r>
      <w:r w:rsidR="00ED6942" w:rsidRPr="007C20AC">
        <w:rPr>
          <w:rFonts w:eastAsiaTheme="minorEastAsia"/>
          <w:b/>
          <w:color w:val="auto"/>
          <w:szCs w:val="24"/>
          <w:u w:val="single"/>
        </w:rPr>
        <w:t xml:space="preserve">Left Inguinal </w:t>
      </w:r>
      <w:proofErr w:type="spellStart"/>
      <w:r w:rsidR="00ED6942" w:rsidRPr="007C20AC">
        <w:rPr>
          <w:rFonts w:eastAsiaTheme="minorEastAsia"/>
          <w:b/>
          <w:color w:val="auto"/>
          <w:szCs w:val="24"/>
          <w:u w:val="single"/>
        </w:rPr>
        <w:t>Lymphadenopathy</w:t>
      </w:r>
      <w:proofErr w:type="spellEnd"/>
      <w:r w:rsidR="00805608" w:rsidRPr="007C20AC">
        <w:rPr>
          <w:rFonts w:eastAsiaTheme="minorEastAsia"/>
          <w:b/>
          <w:color w:val="auto"/>
          <w:szCs w:val="24"/>
          <w:u w:val="single"/>
        </w:rPr>
        <w:t>.</w:t>
      </w:r>
      <w:r w:rsidR="00563DD8" w:rsidRPr="007C20AC">
        <w:rPr>
          <w:rFonts w:eastAsiaTheme="minorEastAsia"/>
          <w:b/>
          <w:color w:val="auto"/>
          <w:szCs w:val="24"/>
        </w:rPr>
        <w:t xml:space="preserve">  </w:t>
      </w:r>
      <w:r w:rsidRPr="007C20AC">
        <w:rPr>
          <w:color w:val="auto"/>
          <w:szCs w:val="24"/>
        </w:rPr>
        <w:t>IPEB 20070108:</w:t>
      </w:r>
      <w:r w:rsidR="0069359F" w:rsidRPr="007C20AC">
        <w:rPr>
          <w:rFonts w:eastAsiaTheme="minorEastAsia"/>
          <w:color w:val="auto"/>
          <w:szCs w:val="24"/>
        </w:rPr>
        <w:t xml:space="preserve"> Not Unfitting</w:t>
      </w:r>
      <w:r w:rsidR="00ED6942" w:rsidRPr="007C20AC">
        <w:rPr>
          <w:rFonts w:eastAsiaTheme="minorEastAsia"/>
          <w:color w:val="auto"/>
          <w:szCs w:val="24"/>
        </w:rPr>
        <w:t xml:space="preserve"> (MEB </w:t>
      </w:r>
      <w:proofErr w:type="spellStart"/>
      <w:r w:rsidR="00ED6942" w:rsidRPr="007C20AC">
        <w:rPr>
          <w:rFonts w:eastAsiaTheme="minorEastAsia"/>
          <w:color w:val="auto"/>
          <w:szCs w:val="24"/>
        </w:rPr>
        <w:t>Dx</w:t>
      </w:r>
      <w:proofErr w:type="spellEnd"/>
      <w:r w:rsidR="00ED6942" w:rsidRPr="007C20AC">
        <w:rPr>
          <w:rFonts w:eastAsiaTheme="minorEastAsia"/>
          <w:color w:val="auto"/>
          <w:szCs w:val="24"/>
        </w:rPr>
        <w:t xml:space="preserve"> 13)</w:t>
      </w:r>
    </w:p>
    <w:p w:rsidR="001A7D29" w:rsidRPr="007C20AC" w:rsidRDefault="001A7D29" w:rsidP="008F575C">
      <w:pPr>
        <w:tabs>
          <w:tab w:val="left" w:pos="288"/>
          <w:tab w:val="left" w:pos="4752"/>
        </w:tabs>
        <w:spacing w:line="240" w:lineRule="exact"/>
        <w:jc w:val="both"/>
        <w:rPr>
          <w:color w:val="auto"/>
          <w:szCs w:val="24"/>
        </w:rPr>
      </w:pPr>
    </w:p>
    <w:p w:rsidR="0069359F" w:rsidRPr="007C20AC" w:rsidRDefault="0069359F" w:rsidP="008F575C">
      <w:pPr>
        <w:autoSpaceDE w:val="0"/>
        <w:autoSpaceDN w:val="0"/>
        <w:adjustRightInd w:val="0"/>
        <w:spacing w:line="240" w:lineRule="exact"/>
        <w:jc w:val="both"/>
        <w:rPr>
          <w:color w:val="auto"/>
          <w:szCs w:val="24"/>
        </w:rPr>
      </w:pPr>
      <w:r w:rsidRPr="007C20AC">
        <w:rPr>
          <w:color w:val="auto"/>
          <w:szCs w:val="24"/>
        </w:rPr>
        <w:t xml:space="preserve">VARD </w:t>
      </w:r>
      <w:r w:rsidR="0065765B" w:rsidRPr="007C20AC">
        <w:rPr>
          <w:color w:val="auto"/>
          <w:szCs w:val="24"/>
        </w:rPr>
        <w:t xml:space="preserve">(diagnosed </w:t>
      </w:r>
      <w:r w:rsidR="009C0C54" w:rsidRPr="007C20AC">
        <w:rPr>
          <w:color w:val="auto"/>
          <w:szCs w:val="24"/>
        </w:rPr>
        <w:t xml:space="preserve">as </w:t>
      </w:r>
      <w:proofErr w:type="spellStart"/>
      <w:r w:rsidR="009C0C54" w:rsidRPr="007C20AC">
        <w:rPr>
          <w:color w:val="auto"/>
          <w:szCs w:val="24"/>
        </w:rPr>
        <w:t>Lymphadenopathy</w:t>
      </w:r>
      <w:proofErr w:type="spellEnd"/>
      <w:r w:rsidR="0065765B" w:rsidRPr="007C20AC">
        <w:rPr>
          <w:color w:val="auto"/>
          <w:szCs w:val="24"/>
        </w:rPr>
        <w:t xml:space="preserve"> w/Residual Scar) </w:t>
      </w:r>
      <w:r w:rsidRPr="007C20AC">
        <w:rPr>
          <w:color w:val="auto"/>
          <w:szCs w:val="24"/>
        </w:rPr>
        <w:t>20080516</w:t>
      </w:r>
      <w:r w:rsidR="00C64A7A" w:rsidRPr="007C20AC">
        <w:rPr>
          <w:color w:val="auto"/>
          <w:szCs w:val="24"/>
        </w:rPr>
        <w:t>, rated at 0%</w:t>
      </w:r>
      <w:r w:rsidR="008E712E" w:rsidRPr="007C20AC">
        <w:rPr>
          <w:color w:val="auto"/>
          <w:szCs w:val="24"/>
        </w:rPr>
        <w:t xml:space="preserve">: A review of the service treatment records reveal </w:t>
      </w:r>
      <w:r w:rsidR="008E712E" w:rsidRPr="007C20AC">
        <w:rPr>
          <w:color w:val="auto"/>
          <w:szCs w:val="24"/>
        </w:rPr>
        <w:lastRenderedPageBreak/>
        <w:t xml:space="preserve">complaints of painful swelling in your left groin that required </w:t>
      </w:r>
      <w:proofErr w:type="spellStart"/>
      <w:r w:rsidR="008E712E" w:rsidRPr="007C20AC">
        <w:rPr>
          <w:color w:val="auto"/>
          <w:szCs w:val="24"/>
        </w:rPr>
        <w:t>incisional</w:t>
      </w:r>
      <w:proofErr w:type="spellEnd"/>
      <w:r w:rsidR="008E712E" w:rsidRPr="007C20AC">
        <w:rPr>
          <w:color w:val="auto"/>
          <w:szCs w:val="24"/>
        </w:rPr>
        <w:t xml:space="preserve"> drainage in October 2007.</w:t>
      </w:r>
    </w:p>
    <w:p w:rsidR="00C64A7A" w:rsidRPr="007C20AC" w:rsidRDefault="00C64A7A" w:rsidP="008F575C">
      <w:pPr>
        <w:autoSpaceDE w:val="0"/>
        <w:autoSpaceDN w:val="0"/>
        <w:adjustRightInd w:val="0"/>
        <w:spacing w:line="240" w:lineRule="exact"/>
        <w:jc w:val="both"/>
        <w:rPr>
          <w:color w:val="auto"/>
          <w:szCs w:val="24"/>
        </w:rPr>
      </w:pPr>
    </w:p>
    <w:p w:rsidR="00C64A7A" w:rsidRPr="007C20AC" w:rsidRDefault="00C64A7A" w:rsidP="008F575C">
      <w:pPr>
        <w:autoSpaceDE w:val="0"/>
        <w:autoSpaceDN w:val="0"/>
        <w:adjustRightInd w:val="0"/>
        <w:spacing w:line="240" w:lineRule="exact"/>
        <w:jc w:val="both"/>
        <w:rPr>
          <w:color w:val="auto"/>
          <w:szCs w:val="24"/>
        </w:rPr>
      </w:pPr>
      <w:r w:rsidRPr="007C20AC">
        <w:rPr>
          <w:color w:val="auto"/>
          <w:szCs w:val="24"/>
        </w:rPr>
        <w:t>This condition did not rise to the level of being unfitting and is therefore not ratable.</w:t>
      </w:r>
    </w:p>
    <w:p w:rsidR="001A7D29" w:rsidRPr="007C20AC" w:rsidRDefault="001A7D29" w:rsidP="008F575C">
      <w:pPr>
        <w:tabs>
          <w:tab w:val="left" w:pos="288"/>
          <w:tab w:val="left" w:pos="4752"/>
        </w:tabs>
        <w:spacing w:line="240" w:lineRule="exact"/>
        <w:jc w:val="both"/>
        <w:rPr>
          <w:color w:val="auto"/>
          <w:szCs w:val="24"/>
        </w:rPr>
      </w:pPr>
    </w:p>
    <w:p w:rsidR="00ED6942" w:rsidRPr="007C20AC" w:rsidRDefault="001A7D29" w:rsidP="008F575C">
      <w:pPr>
        <w:spacing w:line="240" w:lineRule="exact"/>
        <w:jc w:val="both"/>
        <w:rPr>
          <w:b/>
          <w:color w:val="auto"/>
          <w:szCs w:val="24"/>
          <w:u w:val="single"/>
        </w:rPr>
      </w:pPr>
      <w:r w:rsidRPr="007C20AC">
        <w:rPr>
          <w:b/>
          <w:color w:val="auto"/>
          <w:szCs w:val="24"/>
          <w:u w:val="single"/>
        </w:rPr>
        <w:t>Condition 1</w:t>
      </w:r>
      <w:r w:rsidR="00E326C2" w:rsidRPr="007C20AC">
        <w:rPr>
          <w:b/>
          <w:color w:val="auto"/>
          <w:szCs w:val="24"/>
          <w:u w:val="single"/>
        </w:rPr>
        <w:t>3</w:t>
      </w:r>
      <w:r w:rsidRPr="007C20AC">
        <w:rPr>
          <w:b/>
          <w:color w:val="auto"/>
          <w:szCs w:val="24"/>
          <w:u w:val="single"/>
        </w:rPr>
        <w:t>:</w:t>
      </w:r>
      <w:r w:rsidR="00ED6942" w:rsidRPr="007C20AC">
        <w:rPr>
          <w:rFonts w:eastAsiaTheme="minorEastAsia"/>
          <w:b/>
          <w:color w:val="auto"/>
          <w:szCs w:val="24"/>
          <w:u w:val="single"/>
        </w:rPr>
        <w:t xml:space="preserve">  Chronic Intermittent Right Shoulder Pain</w:t>
      </w:r>
      <w:r w:rsidR="00805608" w:rsidRPr="007C20AC">
        <w:rPr>
          <w:rFonts w:eastAsiaTheme="minorEastAsia"/>
          <w:b/>
          <w:color w:val="auto"/>
          <w:szCs w:val="24"/>
          <w:u w:val="single"/>
        </w:rPr>
        <w:t>.</w:t>
      </w:r>
      <w:r w:rsidR="00805608" w:rsidRPr="007C20AC">
        <w:rPr>
          <w:rFonts w:eastAsiaTheme="minorEastAsia"/>
          <w:b/>
          <w:color w:val="auto"/>
          <w:szCs w:val="24"/>
        </w:rPr>
        <w:t xml:space="preserve"> </w:t>
      </w:r>
      <w:r w:rsidR="00563DD8" w:rsidRPr="007C20AC">
        <w:rPr>
          <w:rFonts w:eastAsiaTheme="minorEastAsia"/>
          <w:b/>
          <w:color w:val="auto"/>
          <w:szCs w:val="24"/>
        </w:rPr>
        <w:t xml:space="preserve"> </w:t>
      </w:r>
      <w:r w:rsidRPr="007C20AC">
        <w:rPr>
          <w:color w:val="auto"/>
          <w:szCs w:val="24"/>
        </w:rPr>
        <w:t>IPEB 20070108:</w:t>
      </w:r>
      <w:r w:rsidR="0069359F" w:rsidRPr="007C20AC">
        <w:rPr>
          <w:rFonts w:eastAsiaTheme="minorEastAsia"/>
          <w:color w:val="auto"/>
          <w:szCs w:val="24"/>
        </w:rPr>
        <w:t xml:space="preserve"> Not Unfitting</w:t>
      </w:r>
      <w:r w:rsidR="00ED6942" w:rsidRPr="007C20AC">
        <w:rPr>
          <w:rFonts w:eastAsiaTheme="minorEastAsia"/>
          <w:color w:val="auto"/>
          <w:szCs w:val="24"/>
        </w:rPr>
        <w:t xml:space="preserve"> (MEB </w:t>
      </w:r>
      <w:proofErr w:type="spellStart"/>
      <w:r w:rsidR="00ED6942" w:rsidRPr="007C20AC">
        <w:rPr>
          <w:rFonts w:eastAsiaTheme="minorEastAsia"/>
          <w:color w:val="auto"/>
          <w:szCs w:val="24"/>
        </w:rPr>
        <w:t>Dx</w:t>
      </w:r>
      <w:proofErr w:type="spellEnd"/>
      <w:r w:rsidR="00ED6942" w:rsidRPr="007C20AC">
        <w:rPr>
          <w:rFonts w:eastAsiaTheme="minorEastAsia"/>
          <w:color w:val="auto"/>
          <w:szCs w:val="24"/>
        </w:rPr>
        <w:t xml:space="preserve"> 9)</w:t>
      </w:r>
    </w:p>
    <w:p w:rsidR="001A7D29" w:rsidRPr="007C20AC" w:rsidRDefault="001A7D29" w:rsidP="008F575C">
      <w:pPr>
        <w:tabs>
          <w:tab w:val="left" w:pos="288"/>
          <w:tab w:val="left" w:pos="4752"/>
        </w:tabs>
        <w:spacing w:line="240" w:lineRule="exact"/>
        <w:jc w:val="both"/>
        <w:rPr>
          <w:color w:val="auto"/>
          <w:szCs w:val="24"/>
        </w:rPr>
      </w:pPr>
    </w:p>
    <w:p w:rsidR="001A7D29" w:rsidRPr="007C20AC" w:rsidRDefault="001A7D29" w:rsidP="008F575C">
      <w:pPr>
        <w:autoSpaceDE w:val="0"/>
        <w:autoSpaceDN w:val="0"/>
        <w:adjustRightInd w:val="0"/>
        <w:spacing w:line="240" w:lineRule="exact"/>
        <w:jc w:val="both"/>
        <w:rPr>
          <w:color w:val="auto"/>
          <w:szCs w:val="24"/>
        </w:rPr>
      </w:pPr>
      <w:r w:rsidRPr="007C20AC">
        <w:rPr>
          <w:color w:val="auto"/>
          <w:szCs w:val="24"/>
        </w:rPr>
        <w:t xml:space="preserve">NARSUM 20070904: </w:t>
      </w:r>
      <w:r w:rsidR="00835F1E" w:rsidRPr="007C20AC">
        <w:rPr>
          <w:color w:val="auto"/>
          <w:szCs w:val="24"/>
        </w:rPr>
        <w:t>Soldier has also had chronic right shoulder pain (was on temporary profile in 2005, with no current significant deficits)</w:t>
      </w:r>
    </w:p>
    <w:p w:rsidR="001A7D29" w:rsidRPr="007C20AC" w:rsidRDefault="001A7D29" w:rsidP="008F575C">
      <w:pPr>
        <w:tabs>
          <w:tab w:val="left" w:pos="288"/>
          <w:tab w:val="left" w:pos="4752"/>
        </w:tabs>
        <w:spacing w:line="240" w:lineRule="exact"/>
        <w:jc w:val="both"/>
        <w:rPr>
          <w:color w:val="auto"/>
          <w:szCs w:val="24"/>
        </w:rPr>
      </w:pPr>
    </w:p>
    <w:p w:rsidR="0069359F" w:rsidRPr="007C20AC" w:rsidRDefault="0069359F" w:rsidP="008F575C">
      <w:pPr>
        <w:tabs>
          <w:tab w:val="left" w:pos="288"/>
          <w:tab w:val="left" w:pos="4752"/>
        </w:tabs>
        <w:spacing w:line="240" w:lineRule="exact"/>
        <w:jc w:val="both"/>
        <w:rPr>
          <w:color w:val="auto"/>
          <w:szCs w:val="24"/>
        </w:rPr>
      </w:pPr>
      <w:r w:rsidRPr="007C20AC">
        <w:rPr>
          <w:color w:val="auto"/>
          <w:szCs w:val="24"/>
        </w:rPr>
        <w:t xml:space="preserve">VARD </w:t>
      </w:r>
      <w:r w:rsidR="009C0C54" w:rsidRPr="007C20AC">
        <w:rPr>
          <w:color w:val="auto"/>
          <w:szCs w:val="24"/>
        </w:rPr>
        <w:t xml:space="preserve">(diagnosed as Right Shoulder Condition) </w:t>
      </w:r>
      <w:r w:rsidRPr="007C20AC">
        <w:rPr>
          <w:color w:val="auto"/>
          <w:szCs w:val="24"/>
        </w:rPr>
        <w:t>20080516:</w:t>
      </w:r>
      <w:r w:rsidR="00835F1E" w:rsidRPr="007C20AC">
        <w:rPr>
          <w:color w:val="auto"/>
          <w:szCs w:val="24"/>
        </w:rPr>
        <w:t xml:space="preserve"> NSC</w:t>
      </w:r>
    </w:p>
    <w:p w:rsidR="00C64A7A" w:rsidRPr="007C20AC" w:rsidRDefault="00C64A7A" w:rsidP="008F575C">
      <w:pPr>
        <w:autoSpaceDE w:val="0"/>
        <w:autoSpaceDN w:val="0"/>
        <w:adjustRightInd w:val="0"/>
        <w:spacing w:line="240" w:lineRule="exact"/>
        <w:jc w:val="both"/>
        <w:rPr>
          <w:color w:val="auto"/>
          <w:szCs w:val="24"/>
        </w:rPr>
      </w:pPr>
    </w:p>
    <w:p w:rsidR="00C64A7A" w:rsidRPr="007C20AC" w:rsidRDefault="00C64A7A" w:rsidP="008F575C">
      <w:pPr>
        <w:autoSpaceDE w:val="0"/>
        <w:autoSpaceDN w:val="0"/>
        <w:adjustRightInd w:val="0"/>
        <w:spacing w:line="240" w:lineRule="exact"/>
        <w:jc w:val="both"/>
        <w:rPr>
          <w:color w:val="auto"/>
          <w:szCs w:val="24"/>
        </w:rPr>
      </w:pPr>
      <w:r w:rsidRPr="007C20AC">
        <w:rPr>
          <w:color w:val="auto"/>
          <w:szCs w:val="24"/>
        </w:rPr>
        <w:t>This condition did not rise to the level of being unfitting and is therefore not ratable.</w:t>
      </w:r>
    </w:p>
    <w:p w:rsidR="00835F1E" w:rsidRPr="007C20AC" w:rsidRDefault="00835F1E" w:rsidP="008F575C">
      <w:pPr>
        <w:tabs>
          <w:tab w:val="left" w:pos="288"/>
          <w:tab w:val="left" w:pos="4752"/>
        </w:tabs>
        <w:spacing w:line="240" w:lineRule="exact"/>
        <w:jc w:val="both"/>
        <w:rPr>
          <w:color w:val="auto"/>
          <w:szCs w:val="24"/>
        </w:rPr>
      </w:pPr>
    </w:p>
    <w:p w:rsidR="00124778" w:rsidRPr="007C20AC" w:rsidRDefault="00124778" w:rsidP="008F575C">
      <w:pPr>
        <w:autoSpaceDE w:val="0"/>
        <w:autoSpaceDN w:val="0"/>
        <w:adjustRightInd w:val="0"/>
        <w:spacing w:line="240" w:lineRule="exact"/>
        <w:jc w:val="both"/>
        <w:rPr>
          <w:b/>
          <w:color w:val="auto"/>
          <w:szCs w:val="24"/>
        </w:rPr>
      </w:pPr>
      <w:r w:rsidRPr="007C20AC">
        <w:rPr>
          <w:b/>
          <w:color w:val="auto"/>
          <w:szCs w:val="24"/>
        </w:rPr>
        <w:t xml:space="preserve">VA Other Conditions: </w:t>
      </w:r>
    </w:p>
    <w:p w:rsidR="00D67894" w:rsidRPr="007C20AC" w:rsidRDefault="00D67894" w:rsidP="008F575C">
      <w:pPr>
        <w:autoSpaceDE w:val="0"/>
        <w:autoSpaceDN w:val="0"/>
        <w:adjustRightInd w:val="0"/>
        <w:spacing w:line="240" w:lineRule="exact"/>
        <w:jc w:val="both"/>
        <w:rPr>
          <w:b/>
          <w:color w:val="auto"/>
          <w:szCs w:val="24"/>
        </w:rPr>
      </w:pPr>
    </w:p>
    <w:p w:rsidR="008F7A68" w:rsidRPr="007C20AC" w:rsidRDefault="00D67894" w:rsidP="008F575C">
      <w:pPr>
        <w:autoSpaceDE w:val="0"/>
        <w:autoSpaceDN w:val="0"/>
        <w:adjustRightInd w:val="0"/>
        <w:spacing w:line="240" w:lineRule="exact"/>
        <w:jc w:val="both"/>
        <w:rPr>
          <w:rFonts w:eastAsiaTheme="minorEastAsia"/>
          <w:color w:val="auto"/>
          <w:szCs w:val="24"/>
        </w:rPr>
      </w:pPr>
      <w:r w:rsidRPr="007C20AC">
        <w:rPr>
          <w:rFonts w:eastAsiaTheme="minorEastAsia"/>
          <w:color w:val="auto"/>
          <w:szCs w:val="24"/>
        </w:rPr>
        <w:t>Hearing Loss, Left Ear</w:t>
      </w:r>
      <w:r w:rsidR="008F7A68" w:rsidRPr="007C20AC">
        <w:rPr>
          <w:rFonts w:eastAsiaTheme="minorEastAsia"/>
          <w:color w:val="auto"/>
          <w:szCs w:val="24"/>
        </w:rPr>
        <w:t xml:space="preserve"> </w:t>
      </w:r>
      <w:r w:rsidR="008F7A68" w:rsidRPr="007C20AC">
        <w:rPr>
          <w:rFonts w:eastAsiaTheme="minorEastAsia" w:hAnsiTheme="minorHAnsi"/>
          <w:color w:val="auto"/>
          <w:szCs w:val="24"/>
        </w:rPr>
        <w:t>–</w:t>
      </w:r>
      <w:r w:rsidR="008F7A68" w:rsidRPr="007C20AC">
        <w:rPr>
          <w:rFonts w:eastAsiaTheme="minorEastAsia"/>
          <w:color w:val="auto"/>
          <w:szCs w:val="24"/>
        </w:rPr>
        <w:t xml:space="preserve"> Addressed in </w:t>
      </w:r>
      <w:r w:rsidR="00652EE5" w:rsidRPr="007C20AC">
        <w:rPr>
          <w:rFonts w:eastAsiaTheme="minorEastAsia"/>
          <w:color w:val="auto"/>
          <w:szCs w:val="24"/>
        </w:rPr>
        <w:t xml:space="preserve">DD </w:t>
      </w:r>
      <w:r w:rsidR="008F7A68" w:rsidRPr="007C20AC">
        <w:rPr>
          <w:rFonts w:eastAsiaTheme="minorEastAsia"/>
          <w:color w:val="auto"/>
          <w:szCs w:val="24"/>
        </w:rPr>
        <w:t>2808 (Med Exam)</w:t>
      </w:r>
      <w:r w:rsidR="00C64A7A" w:rsidRPr="007C20AC">
        <w:rPr>
          <w:rFonts w:eastAsiaTheme="minorEastAsia"/>
          <w:color w:val="auto"/>
          <w:szCs w:val="24"/>
        </w:rPr>
        <w:t>.  VA rated at 0%.  Not unfitting.</w:t>
      </w:r>
    </w:p>
    <w:p w:rsidR="00124778" w:rsidRPr="007C20AC" w:rsidRDefault="00D67894" w:rsidP="008F575C">
      <w:pPr>
        <w:autoSpaceDE w:val="0"/>
        <w:autoSpaceDN w:val="0"/>
        <w:adjustRightInd w:val="0"/>
        <w:spacing w:line="240" w:lineRule="exact"/>
        <w:jc w:val="both"/>
        <w:rPr>
          <w:rFonts w:eastAsiaTheme="minorEastAsia"/>
          <w:color w:val="auto"/>
          <w:szCs w:val="24"/>
        </w:rPr>
      </w:pPr>
      <w:proofErr w:type="gramStart"/>
      <w:r w:rsidRPr="007C20AC">
        <w:rPr>
          <w:rFonts w:eastAsiaTheme="minorEastAsia"/>
          <w:color w:val="auto"/>
          <w:szCs w:val="24"/>
        </w:rPr>
        <w:t>Right Ankle Condition</w:t>
      </w:r>
      <w:r w:rsidR="008F7A68" w:rsidRPr="007C20AC">
        <w:rPr>
          <w:rFonts w:eastAsiaTheme="minorEastAsia"/>
          <w:color w:val="auto"/>
          <w:szCs w:val="24"/>
        </w:rPr>
        <w:t xml:space="preserve"> </w:t>
      </w:r>
      <w:r w:rsidR="008F7A68" w:rsidRPr="007C20AC">
        <w:rPr>
          <w:rFonts w:eastAsiaTheme="minorEastAsia" w:hAnsiTheme="minorHAnsi"/>
          <w:color w:val="auto"/>
          <w:szCs w:val="24"/>
        </w:rPr>
        <w:t>–</w:t>
      </w:r>
      <w:r w:rsidR="008F7A68" w:rsidRPr="007C20AC">
        <w:rPr>
          <w:rFonts w:eastAsiaTheme="minorEastAsia"/>
          <w:color w:val="auto"/>
          <w:szCs w:val="24"/>
        </w:rPr>
        <w:t xml:space="preserve"> Not in DES Package</w:t>
      </w:r>
      <w:r w:rsidR="00C64A7A" w:rsidRPr="007C20AC">
        <w:rPr>
          <w:rFonts w:eastAsiaTheme="minorEastAsia"/>
          <w:color w:val="auto"/>
          <w:szCs w:val="24"/>
        </w:rPr>
        <w:t>.</w:t>
      </w:r>
      <w:proofErr w:type="gramEnd"/>
      <w:r w:rsidR="00C64A7A" w:rsidRPr="007C20AC">
        <w:rPr>
          <w:rFonts w:eastAsiaTheme="minorEastAsia"/>
          <w:color w:val="auto"/>
          <w:szCs w:val="24"/>
        </w:rPr>
        <w:t xml:space="preserve">  </w:t>
      </w:r>
      <w:proofErr w:type="gramStart"/>
      <w:r w:rsidR="00C64A7A" w:rsidRPr="007C20AC">
        <w:rPr>
          <w:rFonts w:eastAsiaTheme="minorEastAsia"/>
          <w:color w:val="auto"/>
          <w:szCs w:val="24"/>
        </w:rPr>
        <w:t>VA NSC.</w:t>
      </w:r>
      <w:proofErr w:type="gramEnd"/>
      <w:r w:rsidR="00C64A7A" w:rsidRPr="007C20AC">
        <w:rPr>
          <w:rFonts w:eastAsiaTheme="minorEastAsia"/>
          <w:color w:val="auto"/>
          <w:szCs w:val="24"/>
        </w:rPr>
        <w:t xml:space="preserve">  </w:t>
      </w:r>
      <w:proofErr w:type="gramStart"/>
      <w:r w:rsidR="00C64A7A" w:rsidRPr="007C20AC">
        <w:rPr>
          <w:rFonts w:eastAsiaTheme="minorEastAsia"/>
          <w:color w:val="auto"/>
          <w:szCs w:val="24"/>
        </w:rPr>
        <w:t>Outside the scope of the Board.</w:t>
      </w:r>
      <w:proofErr w:type="gramEnd"/>
    </w:p>
    <w:p w:rsidR="00A867E5" w:rsidRPr="007C20AC" w:rsidRDefault="00A867E5" w:rsidP="008F575C">
      <w:pPr>
        <w:autoSpaceDE w:val="0"/>
        <w:autoSpaceDN w:val="0"/>
        <w:adjustRightInd w:val="0"/>
        <w:spacing w:line="240" w:lineRule="exact"/>
        <w:jc w:val="both"/>
        <w:rPr>
          <w:rFonts w:eastAsiaTheme="minorEastAsia"/>
          <w:color w:val="auto"/>
          <w:szCs w:val="24"/>
        </w:rPr>
      </w:pPr>
      <w:proofErr w:type="gramStart"/>
      <w:r w:rsidRPr="007C20AC">
        <w:rPr>
          <w:color w:val="auto"/>
          <w:szCs w:val="24"/>
        </w:rPr>
        <w:t xml:space="preserve">Pre-Glaucoma </w:t>
      </w:r>
      <w:r w:rsidRPr="007C20AC">
        <w:rPr>
          <w:rFonts w:hAnsiTheme="minorHAnsi"/>
          <w:color w:val="auto"/>
          <w:szCs w:val="24"/>
        </w:rPr>
        <w:t>–</w:t>
      </w:r>
      <w:r w:rsidRPr="007C20AC">
        <w:rPr>
          <w:color w:val="auto"/>
          <w:szCs w:val="24"/>
        </w:rPr>
        <w:t xml:space="preserve"> Not in DES Package.</w:t>
      </w:r>
      <w:proofErr w:type="gramEnd"/>
      <w:r w:rsidRPr="007C20AC">
        <w:rPr>
          <w:color w:val="auto"/>
          <w:szCs w:val="24"/>
        </w:rPr>
        <w:t xml:space="preserve">  VA 10%.  </w:t>
      </w:r>
      <w:proofErr w:type="gramStart"/>
      <w:r w:rsidRPr="007C20AC">
        <w:rPr>
          <w:rFonts w:eastAsiaTheme="minorEastAsia"/>
          <w:color w:val="auto"/>
          <w:szCs w:val="24"/>
        </w:rPr>
        <w:t>Outside the scope of the Board.</w:t>
      </w:r>
      <w:proofErr w:type="gramEnd"/>
    </w:p>
    <w:p w:rsidR="00D67894" w:rsidRPr="007C20AC" w:rsidRDefault="00D67894" w:rsidP="008F575C">
      <w:pPr>
        <w:autoSpaceDE w:val="0"/>
        <w:autoSpaceDN w:val="0"/>
        <w:adjustRightInd w:val="0"/>
        <w:spacing w:line="240" w:lineRule="exact"/>
        <w:jc w:val="both"/>
        <w:rPr>
          <w:rFonts w:eastAsiaTheme="minorEastAsia"/>
          <w:color w:val="auto"/>
          <w:szCs w:val="24"/>
        </w:rPr>
      </w:pPr>
    </w:p>
    <w:p w:rsidR="008E2D99" w:rsidRPr="007C20AC" w:rsidRDefault="00EF45D3" w:rsidP="008F575C">
      <w:pPr>
        <w:tabs>
          <w:tab w:val="left" w:pos="288"/>
          <w:tab w:val="left" w:pos="4752"/>
        </w:tabs>
        <w:spacing w:line="240" w:lineRule="exact"/>
        <w:jc w:val="both"/>
        <w:rPr>
          <w:color w:val="auto"/>
          <w:szCs w:val="24"/>
        </w:rPr>
      </w:pPr>
      <w:proofErr w:type="gramStart"/>
      <w:r w:rsidRPr="00D8741B">
        <w:rPr>
          <w:b/>
          <w:color w:val="auto"/>
          <w:szCs w:val="24"/>
        </w:rPr>
        <w:t>Discussion</w:t>
      </w:r>
      <w:r w:rsidR="00A258B7" w:rsidRPr="00D8741B">
        <w:rPr>
          <w:b/>
          <w:color w:val="auto"/>
          <w:szCs w:val="24"/>
        </w:rPr>
        <w:t>.</w:t>
      </w:r>
      <w:proofErr w:type="gramEnd"/>
      <w:r w:rsidR="00A258B7" w:rsidRPr="007C20AC">
        <w:rPr>
          <w:color w:val="auto"/>
          <w:szCs w:val="24"/>
        </w:rPr>
        <w:t xml:space="preserve">  The </w:t>
      </w:r>
      <w:r w:rsidR="00C64A7A" w:rsidRPr="007C20AC">
        <w:rPr>
          <w:color w:val="auto"/>
          <w:szCs w:val="24"/>
        </w:rPr>
        <w:t>left ear hearing loss and Right Ankle Condition</w:t>
      </w:r>
      <w:r w:rsidR="00A258B7" w:rsidRPr="007C20AC">
        <w:rPr>
          <w:color w:val="auto"/>
          <w:szCs w:val="24"/>
        </w:rPr>
        <w:t xml:space="preserve"> are not relevant for consideration as additionally unfitting.</w:t>
      </w:r>
      <w:r w:rsidR="00C64A7A" w:rsidRPr="007C20AC">
        <w:rPr>
          <w:color w:val="auto"/>
          <w:szCs w:val="24"/>
        </w:rPr>
        <w:t xml:space="preserve">  </w:t>
      </w:r>
      <w:r w:rsidRPr="007C20AC">
        <w:rPr>
          <w:color w:val="auto"/>
          <w:szCs w:val="24"/>
        </w:rPr>
        <w:t>The Pre-Glaucoma was not mentioned in the DES file and is outside the scope of the Board.</w:t>
      </w:r>
      <w:r w:rsidR="009B4DF5" w:rsidRPr="007C20AC">
        <w:rPr>
          <w:color w:val="auto"/>
          <w:szCs w:val="24"/>
        </w:rPr>
        <w:t xml:space="preserve">  The Paranoid personality disorder and </w:t>
      </w:r>
      <w:proofErr w:type="gramStart"/>
      <w:r w:rsidR="009B4DF5" w:rsidRPr="007C20AC">
        <w:rPr>
          <w:color w:val="auto"/>
          <w:szCs w:val="24"/>
        </w:rPr>
        <w:t>Antisocial</w:t>
      </w:r>
      <w:proofErr w:type="gramEnd"/>
      <w:r w:rsidR="009B4DF5" w:rsidRPr="007C20AC">
        <w:rPr>
          <w:color w:val="auto"/>
          <w:szCs w:val="24"/>
        </w:rPr>
        <w:t xml:space="preserve"> personality disorder are not considered physical disabilities for DOD, and were discussed under condition #1.  </w:t>
      </w:r>
      <w:r w:rsidR="00F46964" w:rsidRPr="007C20AC">
        <w:rPr>
          <w:color w:val="auto"/>
          <w:szCs w:val="24"/>
        </w:rPr>
        <w:t>All evidence considered, there is not reasonable doubt in the CI</w:t>
      </w:r>
      <w:r w:rsidR="00F46964" w:rsidRPr="007C20AC">
        <w:rPr>
          <w:rFonts w:hAnsiTheme="minorHAnsi"/>
          <w:color w:val="auto"/>
          <w:szCs w:val="24"/>
        </w:rPr>
        <w:t>’</w:t>
      </w:r>
      <w:r w:rsidR="00F46964" w:rsidRPr="007C20AC">
        <w:rPr>
          <w:color w:val="auto"/>
          <w:szCs w:val="24"/>
        </w:rPr>
        <w:t xml:space="preserve">s favor supporting </w:t>
      </w:r>
      <w:proofErr w:type="spellStart"/>
      <w:r w:rsidR="00F46964" w:rsidRPr="007C20AC">
        <w:rPr>
          <w:color w:val="auto"/>
          <w:szCs w:val="24"/>
        </w:rPr>
        <w:t>recharacterization</w:t>
      </w:r>
      <w:proofErr w:type="spellEnd"/>
      <w:r w:rsidR="00F46964" w:rsidRPr="007C20AC">
        <w:rPr>
          <w:color w:val="auto"/>
          <w:szCs w:val="24"/>
        </w:rPr>
        <w:t xml:space="preserve"> of the PEB fitness adjudication for the </w:t>
      </w:r>
      <w:proofErr w:type="spellStart"/>
      <w:r w:rsidR="00A867E5" w:rsidRPr="007C20AC">
        <w:rPr>
          <w:color w:val="auto"/>
          <w:szCs w:val="24"/>
        </w:rPr>
        <w:t>Hx</w:t>
      </w:r>
      <w:proofErr w:type="spellEnd"/>
      <w:r w:rsidR="00A867E5" w:rsidRPr="007C20AC">
        <w:rPr>
          <w:color w:val="auto"/>
          <w:szCs w:val="24"/>
        </w:rPr>
        <w:t xml:space="preserve"> alcohol abuse</w:t>
      </w:r>
      <w:r w:rsidR="009B4DF5" w:rsidRPr="007C20AC">
        <w:rPr>
          <w:color w:val="auto"/>
          <w:szCs w:val="24"/>
        </w:rPr>
        <w:t xml:space="preserve"> </w:t>
      </w:r>
      <w:r w:rsidR="00A867E5" w:rsidRPr="007C20AC">
        <w:rPr>
          <w:color w:val="auto"/>
          <w:szCs w:val="24"/>
        </w:rPr>
        <w:t>/</w:t>
      </w:r>
      <w:r w:rsidR="009B4DF5" w:rsidRPr="007C20AC">
        <w:rPr>
          <w:color w:val="auto"/>
          <w:szCs w:val="24"/>
        </w:rPr>
        <w:t xml:space="preserve"> </w:t>
      </w:r>
      <w:r w:rsidR="00A867E5" w:rsidRPr="007C20AC">
        <w:rPr>
          <w:color w:val="auto"/>
          <w:szCs w:val="24"/>
        </w:rPr>
        <w:t xml:space="preserve">dependence, GERD, </w:t>
      </w:r>
      <w:proofErr w:type="spellStart"/>
      <w:r w:rsidR="00A867E5" w:rsidRPr="007C20AC">
        <w:rPr>
          <w:color w:val="auto"/>
          <w:szCs w:val="24"/>
        </w:rPr>
        <w:t>Hx</w:t>
      </w:r>
      <w:proofErr w:type="spellEnd"/>
      <w:r w:rsidR="00A867E5" w:rsidRPr="007C20AC">
        <w:rPr>
          <w:color w:val="auto"/>
          <w:szCs w:val="24"/>
        </w:rPr>
        <w:t xml:space="preserve"> chronic intermittent R shoulder pain, </w:t>
      </w:r>
      <w:proofErr w:type="spellStart"/>
      <w:r w:rsidR="00A867E5" w:rsidRPr="007C20AC">
        <w:rPr>
          <w:color w:val="auto"/>
          <w:szCs w:val="24"/>
        </w:rPr>
        <w:t>Hx</w:t>
      </w:r>
      <w:proofErr w:type="spellEnd"/>
      <w:r w:rsidR="00A867E5" w:rsidRPr="007C20AC">
        <w:rPr>
          <w:color w:val="auto"/>
          <w:szCs w:val="24"/>
        </w:rPr>
        <w:t xml:space="preserve"> chronic intermittent Bilat</w:t>
      </w:r>
      <w:r w:rsidR="00383A45">
        <w:rPr>
          <w:color w:val="auto"/>
          <w:szCs w:val="24"/>
        </w:rPr>
        <w:t>eral</w:t>
      </w:r>
      <w:r w:rsidR="00A867E5" w:rsidRPr="007C20AC">
        <w:rPr>
          <w:color w:val="auto"/>
          <w:szCs w:val="24"/>
        </w:rPr>
        <w:t xml:space="preserve"> knee pain, chronic intermittent LBP, Recurrent L inguinal </w:t>
      </w:r>
      <w:proofErr w:type="spellStart"/>
      <w:r w:rsidR="00A867E5" w:rsidRPr="007C20AC">
        <w:rPr>
          <w:color w:val="auto"/>
          <w:szCs w:val="24"/>
        </w:rPr>
        <w:t>adenopathy</w:t>
      </w:r>
      <w:proofErr w:type="spellEnd"/>
      <w:r w:rsidR="00A867E5" w:rsidRPr="007C20AC">
        <w:rPr>
          <w:color w:val="auto"/>
          <w:szCs w:val="24"/>
        </w:rPr>
        <w:t xml:space="preserve"> </w:t>
      </w:r>
      <w:r w:rsidR="00F46964" w:rsidRPr="007C20AC">
        <w:rPr>
          <w:color w:val="auto"/>
          <w:szCs w:val="24"/>
        </w:rPr>
        <w:t>condition</w:t>
      </w:r>
      <w:r w:rsidR="00A867E5" w:rsidRPr="007C20AC">
        <w:rPr>
          <w:color w:val="auto"/>
          <w:szCs w:val="24"/>
        </w:rPr>
        <w:t>s</w:t>
      </w:r>
      <w:r w:rsidR="00F46964" w:rsidRPr="007C20AC">
        <w:rPr>
          <w:color w:val="auto"/>
          <w:szCs w:val="24"/>
        </w:rPr>
        <w:t>.</w:t>
      </w:r>
      <w:r w:rsidRPr="007C20AC">
        <w:rPr>
          <w:color w:val="auto"/>
          <w:szCs w:val="24"/>
        </w:rPr>
        <w:t xml:space="preserve">  </w:t>
      </w:r>
    </w:p>
    <w:p w:rsidR="00A90D55" w:rsidRPr="007C20AC" w:rsidRDefault="008B5D31" w:rsidP="008F575C">
      <w:pPr>
        <w:tabs>
          <w:tab w:val="left" w:pos="288"/>
          <w:tab w:val="left" w:pos="4752"/>
        </w:tabs>
        <w:spacing w:line="240" w:lineRule="exact"/>
        <w:jc w:val="both"/>
        <w:rPr>
          <w:color w:val="auto"/>
          <w:szCs w:val="24"/>
        </w:rPr>
      </w:pPr>
      <w:r w:rsidRPr="007C20AC">
        <w:rPr>
          <w:color w:val="auto"/>
          <w:szCs w:val="24"/>
          <w:u w:val="single"/>
        </w:rPr>
        <w:t>_____________________</w:t>
      </w:r>
      <w:r w:rsidR="00144BF9" w:rsidRPr="007C20AC">
        <w:rPr>
          <w:color w:val="auto"/>
          <w:szCs w:val="24"/>
          <w:u w:val="single"/>
        </w:rPr>
        <w:t>______________</w:t>
      </w:r>
      <w:r w:rsidRPr="007C20AC">
        <w:rPr>
          <w:color w:val="auto"/>
          <w:szCs w:val="24"/>
          <w:u w:val="single"/>
        </w:rPr>
        <w:t>_____________________________</w:t>
      </w:r>
    </w:p>
    <w:p w:rsidR="00A90D55" w:rsidRPr="007C20AC" w:rsidRDefault="00A90D55" w:rsidP="008F575C">
      <w:pPr>
        <w:tabs>
          <w:tab w:val="left" w:pos="288"/>
          <w:tab w:val="left" w:pos="4752"/>
        </w:tabs>
        <w:spacing w:line="240" w:lineRule="exact"/>
        <w:jc w:val="both"/>
        <w:rPr>
          <w:color w:val="auto"/>
          <w:szCs w:val="24"/>
        </w:rPr>
      </w:pPr>
    </w:p>
    <w:p w:rsidR="00F93DCC" w:rsidRPr="007C20AC" w:rsidRDefault="00FB593A" w:rsidP="008F575C">
      <w:pPr>
        <w:spacing w:line="240" w:lineRule="exact"/>
        <w:jc w:val="both"/>
        <w:rPr>
          <w:rFonts w:eastAsiaTheme="minorHAnsi"/>
          <w:color w:val="auto"/>
          <w:szCs w:val="24"/>
        </w:rPr>
      </w:pPr>
      <w:r w:rsidRPr="00D8741B">
        <w:rPr>
          <w:b/>
          <w:color w:val="auto"/>
          <w:szCs w:val="24"/>
          <w:u w:val="single"/>
        </w:rPr>
        <w:t>BOARD FINDINGS</w:t>
      </w:r>
      <w:r w:rsidRPr="007C20AC">
        <w:rPr>
          <w:color w:val="auto"/>
          <w:szCs w:val="24"/>
        </w:rPr>
        <w:t>:</w:t>
      </w:r>
      <w:r w:rsidRPr="007C20AC">
        <w:rPr>
          <w:rFonts w:eastAsiaTheme="minorHAnsi"/>
          <w:color w:val="auto"/>
          <w:szCs w:val="24"/>
        </w:rPr>
        <w:t xml:space="preserve">  IAW </w:t>
      </w:r>
      <w:proofErr w:type="spellStart"/>
      <w:r w:rsidRPr="007C20AC">
        <w:rPr>
          <w:rFonts w:eastAsiaTheme="minorHAnsi"/>
          <w:color w:val="auto"/>
          <w:szCs w:val="24"/>
        </w:rPr>
        <w:t>DoDI</w:t>
      </w:r>
      <w:proofErr w:type="spellEnd"/>
      <w:r w:rsidRPr="007C20AC">
        <w:rPr>
          <w:rFonts w:eastAsiaTheme="minorHAnsi"/>
          <w:color w:val="auto"/>
          <w:szCs w:val="24"/>
        </w:rPr>
        <w:t xml:space="preserve"> 6040.44, provisions of </w:t>
      </w:r>
      <w:proofErr w:type="spellStart"/>
      <w:r w:rsidRPr="007C20AC">
        <w:rPr>
          <w:rFonts w:eastAsiaTheme="minorHAnsi"/>
          <w:color w:val="auto"/>
          <w:szCs w:val="24"/>
        </w:rPr>
        <w:t>DoD</w:t>
      </w:r>
      <w:proofErr w:type="spellEnd"/>
      <w:r w:rsidRPr="007C20AC">
        <w:rPr>
          <w:rFonts w:eastAsiaTheme="minorHAnsi"/>
          <w:color w:val="auto"/>
          <w:szCs w:val="24"/>
        </w:rPr>
        <w:t xml:space="preserve"> or Military Department regulations or guidelines relied upon by the PEB will not be considered by the </w:t>
      </w:r>
      <w:r w:rsidR="007165CE" w:rsidRPr="007C20AC">
        <w:rPr>
          <w:rFonts w:eastAsiaTheme="minorHAnsi"/>
          <w:color w:val="auto"/>
          <w:szCs w:val="24"/>
        </w:rPr>
        <w:t>Board</w:t>
      </w:r>
      <w:r w:rsidRPr="007C20AC">
        <w:rPr>
          <w:rFonts w:eastAsiaTheme="minorHAnsi"/>
          <w:color w:val="auto"/>
          <w:szCs w:val="24"/>
        </w:rPr>
        <w:t xml:space="preserve"> to the extent they were inconsistent with the VASRD in effect at the time of the adjudication. </w:t>
      </w:r>
      <w:r w:rsidR="00D21055" w:rsidRPr="007C20AC">
        <w:rPr>
          <w:rFonts w:eastAsiaTheme="minorHAnsi"/>
          <w:color w:val="auto"/>
          <w:szCs w:val="24"/>
        </w:rPr>
        <w:t xml:space="preserve"> </w:t>
      </w:r>
      <w:r w:rsidR="00EC0E65" w:rsidRPr="007C20AC">
        <w:rPr>
          <w:rFonts w:eastAsiaTheme="minorHAnsi"/>
          <w:color w:val="auto"/>
          <w:szCs w:val="24"/>
        </w:rPr>
        <w:t xml:space="preserve">As discussed above, PEB reliance on </w:t>
      </w:r>
      <w:proofErr w:type="spellStart"/>
      <w:r w:rsidR="00EC0E65" w:rsidRPr="007C20AC">
        <w:rPr>
          <w:rFonts w:eastAsiaTheme="minorHAnsi"/>
          <w:color w:val="auto"/>
          <w:szCs w:val="24"/>
        </w:rPr>
        <w:t>DoDI</w:t>
      </w:r>
      <w:proofErr w:type="spellEnd"/>
      <w:r w:rsidR="00EC0E65" w:rsidRPr="007C20AC">
        <w:rPr>
          <w:rFonts w:eastAsiaTheme="minorHAnsi"/>
          <w:color w:val="auto"/>
          <w:szCs w:val="24"/>
        </w:rPr>
        <w:t xml:space="preserve"> 1332.39 </w:t>
      </w:r>
      <w:r w:rsidR="00A608FB" w:rsidRPr="007C20AC">
        <w:rPr>
          <w:rFonts w:eastAsiaTheme="minorHAnsi"/>
          <w:color w:val="auto"/>
          <w:szCs w:val="24"/>
        </w:rPr>
        <w:t xml:space="preserve">for rating </w:t>
      </w:r>
      <w:r w:rsidR="00A867E5" w:rsidRPr="007C20AC">
        <w:rPr>
          <w:rFonts w:eastAsiaTheme="minorHAnsi"/>
          <w:color w:val="auto"/>
          <w:szCs w:val="24"/>
        </w:rPr>
        <w:t xml:space="preserve">PTSD </w:t>
      </w:r>
      <w:r w:rsidR="00D21055" w:rsidRPr="007C20AC">
        <w:rPr>
          <w:rFonts w:eastAsiaTheme="minorHAnsi"/>
          <w:color w:val="auto"/>
          <w:szCs w:val="24"/>
        </w:rPr>
        <w:t>appeared</w:t>
      </w:r>
      <w:r w:rsidR="00EC0E65" w:rsidRPr="007C20AC">
        <w:rPr>
          <w:rFonts w:eastAsiaTheme="minorHAnsi"/>
          <w:color w:val="auto"/>
          <w:szCs w:val="24"/>
        </w:rPr>
        <w:t xml:space="preserve"> </w:t>
      </w:r>
      <w:r w:rsidR="00F32139" w:rsidRPr="007C20AC">
        <w:rPr>
          <w:rFonts w:eastAsiaTheme="minorHAnsi"/>
          <w:color w:val="auto"/>
          <w:szCs w:val="24"/>
        </w:rPr>
        <w:t>operant</w:t>
      </w:r>
      <w:r w:rsidR="00EC0E65" w:rsidRPr="007C20AC">
        <w:rPr>
          <w:rFonts w:eastAsiaTheme="minorHAnsi"/>
          <w:color w:val="auto"/>
          <w:szCs w:val="24"/>
        </w:rPr>
        <w:t xml:space="preserve"> in this case and the </w:t>
      </w:r>
      <w:r w:rsidR="00D21055" w:rsidRPr="007C20AC">
        <w:rPr>
          <w:rFonts w:eastAsiaTheme="minorHAnsi"/>
          <w:color w:val="auto"/>
          <w:szCs w:val="24"/>
        </w:rPr>
        <w:t xml:space="preserve">PTSD </w:t>
      </w:r>
      <w:r w:rsidR="00EC0E65" w:rsidRPr="007C20AC">
        <w:rPr>
          <w:rFonts w:eastAsiaTheme="minorHAnsi"/>
          <w:color w:val="auto"/>
          <w:szCs w:val="24"/>
        </w:rPr>
        <w:t xml:space="preserve">condition was adjudicated independently of that </w:t>
      </w:r>
      <w:r w:rsidR="00EA11B6" w:rsidRPr="007C20AC">
        <w:rPr>
          <w:rFonts w:eastAsiaTheme="minorHAnsi"/>
          <w:color w:val="auto"/>
          <w:szCs w:val="24"/>
        </w:rPr>
        <w:t>instruction</w:t>
      </w:r>
      <w:r w:rsidR="00EC0E65" w:rsidRPr="007C20AC">
        <w:rPr>
          <w:rFonts w:eastAsiaTheme="minorHAnsi"/>
          <w:color w:val="auto"/>
          <w:szCs w:val="24"/>
        </w:rPr>
        <w:t xml:space="preserve"> by th</w:t>
      </w:r>
      <w:r w:rsidR="00A2186F" w:rsidRPr="007C20AC">
        <w:rPr>
          <w:rFonts w:eastAsiaTheme="minorHAnsi"/>
          <w:color w:val="auto"/>
          <w:szCs w:val="24"/>
        </w:rPr>
        <w:t>e</w:t>
      </w:r>
      <w:r w:rsidR="00EC0E65" w:rsidRPr="007C20AC">
        <w:rPr>
          <w:rFonts w:eastAsiaTheme="minorHAnsi"/>
          <w:color w:val="auto"/>
          <w:szCs w:val="24"/>
        </w:rPr>
        <w:t xml:space="preserve"> Board. </w:t>
      </w:r>
      <w:r w:rsidR="00BC121C" w:rsidRPr="007C20AC">
        <w:rPr>
          <w:rFonts w:eastAsiaTheme="minorHAnsi"/>
          <w:color w:val="auto"/>
          <w:szCs w:val="24"/>
        </w:rPr>
        <w:t xml:space="preserve"> </w:t>
      </w:r>
      <w:r w:rsidR="00F93DCC" w:rsidRPr="007C20AC">
        <w:rPr>
          <w:rFonts w:eastAsiaTheme="minorHAnsi"/>
          <w:color w:val="auto"/>
          <w:szCs w:val="24"/>
        </w:rPr>
        <w:t xml:space="preserve">As discussed above, some Board recommendations in this case are IAW application of TL 07-05, AUG 2007 to rating </w:t>
      </w:r>
      <w:r w:rsidR="00D21055" w:rsidRPr="007C20AC">
        <w:rPr>
          <w:rFonts w:eastAsiaTheme="minorHAnsi"/>
          <w:color w:val="auto"/>
          <w:szCs w:val="24"/>
        </w:rPr>
        <w:t xml:space="preserve">TBI </w:t>
      </w:r>
      <w:r w:rsidR="00F93DCC" w:rsidRPr="007C20AC">
        <w:rPr>
          <w:rFonts w:eastAsiaTheme="minorHAnsi"/>
          <w:color w:val="auto"/>
          <w:szCs w:val="24"/>
        </w:rPr>
        <w:t>under VASRD code 8045,</w:t>
      </w:r>
      <w:r w:rsidR="007C20AC">
        <w:rPr>
          <w:rFonts w:eastAsiaTheme="minorHAnsi"/>
          <w:color w:val="auto"/>
          <w:szCs w:val="24"/>
        </w:rPr>
        <w:t>§</w:t>
      </w:r>
      <w:r w:rsidR="00F93DCC" w:rsidRPr="007C20AC">
        <w:rPr>
          <w:rFonts w:eastAsiaTheme="minorHAnsi"/>
          <w:color w:val="auto"/>
          <w:szCs w:val="24"/>
        </w:rPr>
        <w:t xml:space="preserve">4.124a, prior to the </w:t>
      </w:r>
      <w:r w:rsidR="00BC6D4D" w:rsidRPr="007C20AC">
        <w:rPr>
          <w:rFonts w:eastAsiaTheme="minorHAnsi"/>
          <w:color w:val="auto"/>
          <w:szCs w:val="24"/>
        </w:rPr>
        <w:t xml:space="preserve">2008 NDAA and </w:t>
      </w:r>
      <w:r w:rsidR="00F93DCC" w:rsidRPr="007C20AC">
        <w:rPr>
          <w:rFonts w:eastAsiaTheme="minorHAnsi"/>
          <w:color w:val="auto"/>
          <w:szCs w:val="24"/>
        </w:rPr>
        <w:t xml:space="preserve">VASRD revision for TBI in 2008.  </w:t>
      </w:r>
    </w:p>
    <w:p w:rsidR="00D21055" w:rsidRPr="007C20AC" w:rsidRDefault="00D21055" w:rsidP="008F575C">
      <w:pPr>
        <w:spacing w:line="240" w:lineRule="exact"/>
        <w:jc w:val="both"/>
        <w:rPr>
          <w:color w:val="auto"/>
          <w:szCs w:val="24"/>
        </w:rPr>
      </w:pPr>
    </w:p>
    <w:p w:rsidR="00D21055" w:rsidRPr="007C20AC" w:rsidRDefault="00D21055" w:rsidP="008F575C">
      <w:pPr>
        <w:spacing w:line="240" w:lineRule="exact"/>
        <w:jc w:val="both"/>
        <w:rPr>
          <w:color w:val="auto"/>
          <w:szCs w:val="24"/>
        </w:rPr>
      </w:pPr>
      <w:r w:rsidRPr="007C20AC">
        <w:rPr>
          <w:color w:val="auto"/>
          <w:szCs w:val="24"/>
        </w:rPr>
        <w:lastRenderedPageBreak/>
        <w:t xml:space="preserve">In the matter of the PTSD condition, the Board </w:t>
      </w:r>
      <w:r w:rsidRPr="007C20AC">
        <w:rPr>
          <w:rFonts w:eastAsiaTheme="minorHAnsi"/>
          <w:color w:val="auto"/>
          <w:szCs w:val="24"/>
        </w:rPr>
        <w:t>unanimously</w:t>
      </w:r>
      <w:r w:rsidRPr="007C20AC">
        <w:rPr>
          <w:color w:val="auto"/>
          <w:szCs w:val="24"/>
        </w:rPr>
        <w:t xml:space="preserve"> recommends an initial TDRL rating of 50% in retroactive compliance with VASRD </w:t>
      </w:r>
      <w:r w:rsidR="007C20AC">
        <w:rPr>
          <w:rFonts w:eastAsiaTheme="minorHAnsi"/>
          <w:color w:val="auto"/>
          <w:szCs w:val="24"/>
        </w:rPr>
        <w:t>§</w:t>
      </w:r>
      <w:r w:rsidRPr="007C20AC">
        <w:rPr>
          <w:color w:val="auto"/>
          <w:szCs w:val="24"/>
        </w:rPr>
        <w:t xml:space="preserve">4.129 as DOD directed; and a 50% permanent rating at 6 months IAW VASRD </w:t>
      </w:r>
      <w:r w:rsidR="007C20AC">
        <w:rPr>
          <w:rFonts w:eastAsiaTheme="minorHAnsi"/>
          <w:color w:val="auto"/>
          <w:szCs w:val="24"/>
        </w:rPr>
        <w:t>§</w:t>
      </w:r>
      <w:r w:rsidRPr="007C20AC">
        <w:rPr>
          <w:color w:val="auto"/>
          <w:szCs w:val="24"/>
        </w:rPr>
        <w:t xml:space="preserve">4.130.  </w:t>
      </w:r>
    </w:p>
    <w:p w:rsidR="00D21055" w:rsidRPr="007C20AC" w:rsidRDefault="00D21055" w:rsidP="008F575C">
      <w:pPr>
        <w:spacing w:line="240" w:lineRule="exact"/>
        <w:jc w:val="both"/>
        <w:rPr>
          <w:color w:val="auto"/>
          <w:szCs w:val="24"/>
        </w:rPr>
      </w:pPr>
    </w:p>
    <w:p w:rsidR="0009031C" w:rsidRPr="007C20AC" w:rsidRDefault="00D21055" w:rsidP="008F575C">
      <w:pPr>
        <w:spacing w:line="240" w:lineRule="exact"/>
        <w:jc w:val="both"/>
        <w:rPr>
          <w:color w:val="auto"/>
          <w:szCs w:val="24"/>
        </w:rPr>
      </w:pPr>
      <w:r w:rsidRPr="007C20AC">
        <w:rPr>
          <w:rFonts w:eastAsiaTheme="minorHAnsi"/>
          <w:color w:val="auto"/>
          <w:szCs w:val="24"/>
        </w:rPr>
        <w:t xml:space="preserve">In the matter of the </w:t>
      </w:r>
      <w:r w:rsidR="00BC6D4D" w:rsidRPr="007C20AC">
        <w:rPr>
          <w:rFonts w:eastAsiaTheme="minorHAnsi"/>
          <w:color w:val="auto"/>
          <w:szCs w:val="24"/>
        </w:rPr>
        <w:t>Epilepsy Due to Head Trauma</w:t>
      </w:r>
      <w:r w:rsidRPr="007C20AC">
        <w:rPr>
          <w:rFonts w:eastAsiaTheme="minorHAnsi"/>
          <w:color w:val="auto"/>
          <w:szCs w:val="24"/>
        </w:rPr>
        <w:t xml:space="preserve"> condition and </w:t>
      </w:r>
      <w:r w:rsidRPr="007C20AC">
        <w:rPr>
          <w:color w:val="auto"/>
          <w:szCs w:val="24"/>
        </w:rPr>
        <w:t xml:space="preserve">IAW VASRD </w:t>
      </w:r>
      <w:r w:rsidR="007C20AC">
        <w:rPr>
          <w:rFonts w:eastAsiaTheme="minorHAnsi"/>
          <w:color w:val="auto"/>
          <w:szCs w:val="24"/>
        </w:rPr>
        <w:t>§</w:t>
      </w:r>
      <w:r w:rsidRPr="007C20AC">
        <w:rPr>
          <w:color w:val="auto"/>
          <w:szCs w:val="24"/>
        </w:rPr>
        <w:t>4.124a</w:t>
      </w:r>
      <w:r w:rsidRPr="007C20AC">
        <w:rPr>
          <w:rFonts w:eastAsiaTheme="minorHAnsi"/>
          <w:color w:val="auto"/>
          <w:szCs w:val="24"/>
        </w:rPr>
        <w:t xml:space="preserve"> , the Board unanimously recommends no </w:t>
      </w:r>
      <w:proofErr w:type="spellStart"/>
      <w:r w:rsidRPr="007C20AC">
        <w:rPr>
          <w:rFonts w:eastAsiaTheme="minorHAnsi"/>
          <w:color w:val="auto"/>
          <w:szCs w:val="24"/>
        </w:rPr>
        <w:t>recharacterization</w:t>
      </w:r>
      <w:proofErr w:type="spellEnd"/>
      <w:r w:rsidRPr="007C20AC">
        <w:rPr>
          <w:rFonts w:eastAsiaTheme="minorHAnsi"/>
          <w:color w:val="auto"/>
          <w:szCs w:val="24"/>
        </w:rPr>
        <w:t xml:space="preserve"> of the PEB rating of 10%, but a </w:t>
      </w:r>
      <w:proofErr w:type="spellStart"/>
      <w:r w:rsidR="0054654D" w:rsidRPr="007C20AC">
        <w:rPr>
          <w:rFonts w:eastAsiaTheme="minorHAnsi"/>
          <w:color w:val="auto"/>
          <w:szCs w:val="24"/>
        </w:rPr>
        <w:t>recharacterization</w:t>
      </w:r>
      <w:proofErr w:type="spellEnd"/>
      <w:r w:rsidRPr="007C20AC">
        <w:rPr>
          <w:rFonts w:eastAsiaTheme="minorHAnsi"/>
          <w:color w:val="auto"/>
          <w:szCs w:val="24"/>
        </w:rPr>
        <w:t xml:space="preserve"> in coding to 8045-8912 to delineate minor seizures IAW VASRD definitions</w:t>
      </w:r>
      <w:r w:rsidRPr="007C20AC">
        <w:rPr>
          <w:color w:val="auto"/>
          <w:szCs w:val="24"/>
        </w:rPr>
        <w:t>.</w:t>
      </w:r>
      <w:r w:rsidR="0054654D" w:rsidRPr="007C20AC">
        <w:rPr>
          <w:color w:val="auto"/>
          <w:szCs w:val="24"/>
        </w:rPr>
        <w:t xml:space="preserve">  The Board had extensive deliberation on the proper retrospective coding of the CI's TBI IAW the VASRD and absent Army and DOD rules that were in effect at the </w:t>
      </w:r>
      <w:r w:rsidR="00C43753" w:rsidRPr="007C20AC">
        <w:rPr>
          <w:color w:val="auto"/>
          <w:szCs w:val="24"/>
        </w:rPr>
        <w:t>time of the CI's separation</w:t>
      </w:r>
      <w:r w:rsidR="0054654D" w:rsidRPr="007C20AC">
        <w:rPr>
          <w:color w:val="auto"/>
          <w:szCs w:val="24"/>
        </w:rPr>
        <w:t>.  As the PEB had found the CI unfit for Epilepsy due to Head Trauma</w:t>
      </w:r>
      <w:r w:rsidR="00C43753" w:rsidRPr="007C20AC">
        <w:rPr>
          <w:color w:val="auto"/>
          <w:szCs w:val="24"/>
        </w:rPr>
        <w:t>,</w:t>
      </w:r>
      <w:r w:rsidR="0054654D" w:rsidRPr="007C20AC">
        <w:rPr>
          <w:color w:val="auto"/>
          <w:szCs w:val="24"/>
        </w:rPr>
        <w:t xml:space="preserve"> </w:t>
      </w:r>
      <w:r w:rsidR="00C43753" w:rsidRPr="007C20AC">
        <w:rPr>
          <w:color w:val="auto"/>
          <w:szCs w:val="24"/>
        </w:rPr>
        <w:t xml:space="preserve">regardless of </w:t>
      </w:r>
      <w:r w:rsidR="0054654D" w:rsidRPr="007C20AC">
        <w:rPr>
          <w:color w:val="auto"/>
          <w:szCs w:val="24"/>
        </w:rPr>
        <w:t xml:space="preserve">its etiology of </w:t>
      </w:r>
      <w:r w:rsidR="00C43753" w:rsidRPr="007C20AC">
        <w:rPr>
          <w:color w:val="auto"/>
          <w:szCs w:val="24"/>
        </w:rPr>
        <w:t xml:space="preserve">either </w:t>
      </w:r>
      <w:r w:rsidR="0054654D" w:rsidRPr="007C20AC">
        <w:rPr>
          <w:color w:val="auto"/>
          <w:szCs w:val="24"/>
        </w:rPr>
        <w:t>an AOR incident or permanent service aggravation of pre-</w:t>
      </w:r>
      <w:r w:rsidR="00C43753" w:rsidRPr="007C20AC">
        <w:rPr>
          <w:color w:val="auto"/>
          <w:szCs w:val="24"/>
        </w:rPr>
        <w:t>Service</w:t>
      </w:r>
      <w:r w:rsidR="0054654D" w:rsidRPr="007C20AC">
        <w:rPr>
          <w:color w:val="auto"/>
          <w:szCs w:val="24"/>
        </w:rPr>
        <w:t xml:space="preserve"> </w:t>
      </w:r>
      <w:r w:rsidR="00C43753" w:rsidRPr="007C20AC">
        <w:rPr>
          <w:color w:val="auto"/>
          <w:szCs w:val="24"/>
        </w:rPr>
        <w:t>head injuries</w:t>
      </w:r>
      <w:r w:rsidR="0054654D" w:rsidRPr="007C20AC">
        <w:rPr>
          <w:color w:val="auto"/>
          <w:szCs w:val="24"/>
        </w:rPr>
        <w:t xml:space="preserve">, the Board adjudged that the provisions of TL 07-05 </w:t>
      </w:r>
      <w:r w:rsidR="00C43753" w:rsidRPr="007C20AC">
        <w:rPr>
          <w:color w:val="auto"/>
          <w:szCs w:val="24"/>
        </w:rPr>
        <w:t xml:space="preserve">on </w:t>
      </w:r>
      <w:r w:rsidR="0054654D" w:rsidRPr="007C20AC">
        <w:rPr>
          <w:color w:val="auto"/>
          <w:szCs w:val="24"/>
        </w:rPr>
        <w:t xml:space="preserve">rating </w:t>
      </w:r>
      <w:proofErr w:type="gramStart"/>
      <w:r w:rsidR="0054654D" w:rsidRPr="007C20AC">
        <w:rPr>
          <w:color w:val="auto"/>
          <w:szCs w:val="24"/>
        </w:rPr>
        <w:t>TBI,</w:t>
      </w:r>
      <w:proofErr w:type="gramEnd"/>
      <w:r w:rsidR="0054654D" w:rsidRPr="007C20AC">
        <w:rPr>
          <w:color w:val="auto"/>
          <w:szCs w:val="24"/>
        </w:rPr>
        <w:t xml:space="preserve"> should be applied to all residuals related to the CI's TBI.  The CI had </w:t>
      </w:r>
      <w:r w:rsidR="00C43753" w:rsidRPr="007C20AC">
        <w:rPr>
          <w:color w:val="auto"/>
          <w:szCs w:val="24"/>
        </w:rPr>
        <w:t xml:space="preserve">new </w:t>
      </w:r>
      <w:r w:rsidR="0054654D" w:rsidRPr="007C20AC">
        <w:rPr>
          <w:color w:val="auto"/>
          <w:szCs w:val="24"/>
        </w:rPr>
        <w:t xml:space="preserve">subjective symptoms of TBI and new-onset of tinnitus documented in the records.  </w:t>
      </w:r>
      <w:r w:rsidR="009D1ADE" w:rsidRPr="007C20AC">
        <w:rPr>
          <w:color w:val="auto"/>
          <w:szCs w:val="24"/>
        </w:rPr>
        <w:t xml:space="preserve">In the matter of the </w:t>
      </w:r>
      <w:r w:rsidRPr="007C20AC">
        <w:rPr>
          <w:color w:val="auto"/>
          <w:szCs w:val="24"/>
        </w:rPr>
        <w:t>Post-Concussive Syndrome</w:t>
      </w:r>
      <w:r w:rsidR="009D1ADE" w:rsidRPr="007C20AC">
        <w:rPr>
          <w:color w:val="auto"/>
          <w:szCs w:val="24"/>
        </w:rPr>
        <w:t xml:space="preserve">, the Board unanimously recommends that it be added as an additionally unfitting condition for separation rating; coded </w:t>
      </w:r>
      <w:r w:rsidRPr="007C20AC">
        <w:rPr>
          <w:color w:val="auto"/>
          <w:szCs w:val="24"/>
        </w:rPr>
        <w:t>8045</w:t>
      </w:r>
      <w:r w:rsidR="009D1ADE" w:rsidRPr="007C20AC">
        <w:rPr>
          <w:color w:val="auto"/>
          <w:szCs w:val="24"/>
        </w:rPr>
        <w:t xml:space="preserve"> and rated </w:t>
      </w:r>
      <w:r w:rsidRPr="007C20AC">
        <w:rPr>
          <w:color w:val="auto"/>
          <w:szCs w:val="24"/>
        </w:rPr>
        <w:t>1</w:t>
      </w:r>
      <w:r w:rsidR="009D1ADE" w:rsidRPr="007C20AC">
        <w:rPr>
          <w:color w:val="auto"/>
          <w:szCs w:val="24"/>
        </w:rPr>
        <w:t xml:space="preserve">0% IAW VASRD </w:t>
      </w:r>
      <w:r w:rsidR="007C20AC">
        <w:rPr>
          <w:rFonts w:eastAsiaTheme="minorHAnsi"/>
          <w:color w:val="auto"/>
          <w:szCs w:val="24"/>
        </w:rPr>
        <w:t>§</w:t>
      </w:r>
      <w:r w:rsidRPr="007C20AC">
        <w:rPr>
          <w:color w:val="auto"/>
          <w:szCs w:val="24"/>
        </w:rPr>
        <w:t>4</w:t>
      </w:r>
      <w:r w:rsidR="00023CC9" w:rsidRPr="007C20AC">
        <w:rPr>
          <w:color w:val="auto"/>
          <w:szCs w:val="24"/>
        </w:rPr>
        <w:t>124a and applicable</w:t>
      </w:r>
      <w:r w:rsidRPr="007C20AC">
        <w:rPr>
          <w:color w:val="auto"/>
          <w:szCs w:val="24"/>
        </w:rPr>
        <w:t xml:space="preserve"> VA guidance on rating TBI in effect at the time of the CI's separation</w:t>
      </w:r>
      <w:r w:rsidR="009D1ADE" w:rsidRPr="007C20AC">
        <w:rPr>
          <w:color w:val="auto"/>
          <w:szCs w:val="24"/>
        </w:rPr>
        <w:t xml:space="preserve">.  </w:t>
      </w:r>
      <w:r w:rsidR="0054654D" w:rsidRPr="007C20AC">
        <w:rPr>
          <w:color w:val="auto"/>
          <w:szCs w:val="24"/>
        </w:rPr>
        <w:t xml:space="preserve">In </w:t>
      </w:r>
      <w:r w:rsidR="001C4252" w:rsidRPr="007C20AC">
        <w:rPr>
          <w:color w:val="auto"/>
          <w:szCs w:val="24"/>
        </w:rPr>
        <w:t xml:space="preserve">the matter of the </w:t>
      </w:r>
      <w:r w:rsidR="00B21447" w:rsidRPr="007C20AC">
        <w:rPr>
          <w:color w:val="auto"/>
          <w:szCs w:val="24"/>
        </w:rPr>
        <w:t xml:space="preserve">CI's </w:t>
      </w:r>
      <w:r w:rsidR="00F51A5C" w:rsidRPr="007C20AC">
        <w:rPr>
          <w:color w:val="auto"/>
          <w:szCs w:val="24"/>
        </w:rPr>
        <w:t xml:space="preserve">Left ear </w:t>
      </w:r>
      <w:r w:rsidR="001C4252" w:rsidRPr="007C20AC">
        <w:rPr>
          <w:color w:val="auto"/>
          <w:szCs w:val="24"/>
        </w:rPr>
        <w:t>T</w:t>
      </w:r>
      <w:r w:rsidR="00F51A5C" w:rsidRPr="007C20AC">
        <w:rPr>
          <w:color w:val="auto"/>
          <w:szCs w:val="24"/>
        </w:rPr>
        <w:t>innitus</w:t>
      </w:r>
      <w:r w:rsidR="001C4252" w:rsidRPr="007C20AC">
        <w:rPr>
          <w:color w:val="auto"/>
          <w:szCs w:val="24"/>
        </w:rPr>
        <w:t xml:space="preserve">, </w:t>
      </w:r>
      <w:r w:rsidR="00C43753" w:rsidRPr="007C20AC">
        <w:rPr>
          <w:color w:val="auto"/>
          <w:szCs w:val="24"/>
        </w:rPr>
        <w:t xml:space="preserve">it </w:t>
      </w:r>
      <w:r w:rsidR="00B21447" w:rsidRPr="007C20AC">
        <w:rPr>
          <w:color w:val="auto"/>
          <w:szCs w:val="24"/>
        </w:rPr>
        <w:t xml:space="preserve">should be </w:t>
      </w:r>
      <w:r w:rsidR="003F14DC" w:rsidRPr="007C20AC">
        <w:rPr>
          <w:color w:val="auto"/>
          <w:szCs w:val="24"/>
        </w:rPr>
        <w:t xml:space="preserve">considered </w:t>
      </w:r>
      <w:r w:rsidR="00B21447" w:rsidRPr="007C20AC">
        <w:rPr>
          <w:color w:val="auto"/>
          <w:szCs w:val="24"/>
        </w:rPr>
        <w:t>part of the CI's TBI unfitness determination and rated as 8045-6260 at 10%</w:t>
      </w:r>
      <w:r w:rsidR="003F14DC" w:rsidRPr="007C20AC">
        <w:rPr>
          <w:color w:val="auto"/>
          <w:szCs w:val="24"/>
        </w:rPr>
        <w:t xml:space="preserve"> IAW VASRD </w:t>
      </w:r>
      <w:r w:rsidR="007C20AC">
        <w:rPr>
          <w:rFonts w:eastAsiaTheme="minorHAnsi"/>
          <w:color w:val="auto"/>
          <w:szCs w:val="24"/>
        </w:rPr>
        <w:t>§</w:t>
      </w:r>
      <w:r w:rsidR="003F14DC" w:rsidRPr="007C20AC">
        <w:rPr>
          <w:color w:val="auto"/>
          <w:szCs w:val="24"/>
        </w:rPr>
        <w:t>4.87 and applicable VA guidance on rating residuals from TBI in effect at the time of the CI's separation</w:t>
      </w:r>
      <w:r w:rsidR="00C43753" w:rsidRPr="007C20AC">
        <w:rPr>
          <w:color w:val="auto"/>
          <w:szCs w:val="24"/>
        </w:rPr>
        <w:t xml:space="preserve">. </w:t>
      </w:r>
      <w:r w:rsidR="00B21447" w:rsidRPr="007C20AC">
        <w:rPr>
          <w:color w:val="auto"/>
          <w:szCs w:val="24"/>
        </w:rPr>
        <w:t xml:space="preserve"> </w:t>
      </w:r>
      <w:r w:rsidR="00684E2B" w:rsidRPr="007C20AC">
        <w:rPr>
          <w:color w:val="auto"/>
          <w:szCs w:val="24"/>
        </w:rPr>
        <w:t xml:space="preserve">In the matter of the </w:t>
      </w:r>
      <w:r w:rsidR="0009031C" w:rsidRPr="007C20AC">
        <w:rPr>
          <w:color w:val="auto"/>
          <w:szCs w:val="24"/>
        </w:rPr>
        <w:t xml:space="preserve">Depressive </w:t>
      </w:r>
      <w:r w:rsidR="00C43753" w:rsidRPr="007C20AC">
        <w:rPr>
          <w:color w:val="auto"/>
          <w:szCs w:val="24"/>
        </w:rPr>
        <w:t>D</w:t>
      </w:r>
      <w:r w:rsidR="0009031C" w:rsidRPr="007C20AC">
        <w:rPr>
          <w:color w:val="auto"/>
          <w:szCs w:val="24"/>
        </w:rPr>
        <w:t xml:space="preserve">isorder, not otherwise specified; Paranoid personality disorder; Antisocial personality disorder; History of alcohol abuse/dependence; </w:t>
      </w:r>
      <w:proofErr w:type="spellStart"/>
      <w:r w:rsidR="0009031C" w:rsidRPr="007C20AC">
        <w:rPr>
          <w:color w:val="auto"/>
          <w:szCs w:val="24"/>
        </w:rPr>
        <w:t>Gastroesophageal</w:t>
      </w:r>
      <w:proofErr w:type="spellEnd"/>
      <w:r w:rsidR="0009031C" w:rsidRPr="007C20AC">
        <w:rPr>
          <w:color w:val="auto"/>
          <w:szCs w:val="24"/>
        </w:rPr>
        <w:t xml:space="preserve"> reflux disease; History of chronic intermittent right shoulder pain; History of chronic intermittent bilateral knee pain; Chronic intermittent low back pain</w:t>
      </w:r>
      <w:r w:rsidRPr="007C20AC">
        <w:rPr>
          <w:color w:val="auto"/>
          <w:szCs w:val="24"/>
        </w:rPr>
        <w:t xml:space="preserve">; </w:t>
      </w:r>
      <w:r w:rsidR="0009031C" w:rsidRPr="007C20AC">
        <w:rPr>
          <w:color w:val="auto"/>
          <w:szCs w:val="24"/>
        </w:rPr>
        <w:t xml:space="preserve">Recurrent left inguinal </w:t>
      </w:r>
      <w:proofErr w:type="spellStart"/>
      <w:r w:rsidR="0009031C" w:rsidRPr="007C20AC">
        <w:rPr>
          <w:color w:val="auto"/>
          <w:szCs w:val="24"/>
        </w:rPr>
        <w:t>l</w:t>
      </w:r>
      <w:r w:rsidRPr="007C20AC">
        <w:rPr>
          <w:color w:val="auto"/>
          <w:szCs w:val="24"/>
        </w:rPr>
        <w:t>ymphadenopathy</w:t>
      </w:r>
      <w:proofErr w:type="spellEnd"/>
      <w:r w:rsidRPr="007C20AC">
        <w:rPr>
          <w:color w:val="auto"/>
          <w:szCs w:val="24"/>
        </w:rPr>
        <w:t xml:space="preserve"> </w:t>
      </w:r>
      <w:r w:rsidR="0009031C" w:rsidRPr="007C20AC">
        <w:rPr>
          <w:color w:val="auto"/>
          <w:szCs w:val="24"/>
        </w:rPr>
        <w:t>or any other medical conditions eligible for Board consideration; the Board unanimously agrees that it cannot recommend any findings of unfit for additional rating at separation.</w:t>
      </w:r>
      <w:r w:rsidRPr="007C20AC">
        <w:rPr>
          <w:color w:val="auto"/>
          <w:szCs w:val="24"/>
        </w:rPr>
        <w:t xml:space="preserve"> </w:t>
      </w:r>
    </w:p>
    <w:p w:rsidR="00684E2B" w:rsidRPr="007C20AC" w:rsidRDefault="00684E2B" w:rsidP="008F575C">
      <w:pPr>
        <w:spacing w:line="240" w:lineRule="exact"/>
        <w:jc w:val="both"/>
        <w:rPr>
          <w:color w:val="auto"/>
          <w:szCs w:val="24"/>
        </w:rPr>
      </w:pPr>
    </w:p>
    <w:p w:rsidR="001E5815" w:rsidRPr="007C20AC" w:rsidRDefault="00A867E5" w:rsidP="008F575C">
      <w:pPr>
        <w:tabs>
          <w:tab w:val="left" w:pos="288"/>
          <w:tab w:val="left" w:pos="4752"/>
        </w:tabs>
        <w:spacing w:line="240" w:lineRule="exact"/>
        <w:jc w:val="both"/>
        <w:rPr>
          <w:color w:val="auto"/>
          <w:szCs w:val="24"/>
        </w:rPr>
      </w:pPr>
      <w:r w:rsidRPr="007C20AC">
        <w:rPr>
          <w:color w:val="auto"/>
          <w:szCs w:val="24"/>
        </w:rPr>
        <w:t>The diagnosi</w:t>
      </w:r>
      <w:r w:rsidR="001E5815" w:rsidRPr="007C20AC">
        <w:rPr>
          <w:color w:val="auto"/>
          <w:szCs w:val="24"/>
        </w:rPr>
        <w:t>s</w:t>
      </w:r>
      <w:r w:rsidRPr="007C20AC">
        <w:rPr>
          <w:color w:val="auto"/>
          <w:szCs w:val="24"/>
        </w:rPr>
        <w:t xml:space="preserve"> of</w:t>
      </w:r>
      <w:r w:rsidR="001E5815" w:rsidRPr="007C20AC">
        <w:rPr>
          <w:color w:val="auto"/>
          <w:szCs w:val="24"/>
        </w:rPr>
        <w:t xml:space="preserve"> </w:t>
      </w:r>
      <w:r w:rsidRPr="007C20AC">
        <w:rPr>
          <w:color w:val="auto"/>
          <w:szCs w:val="24"/>
        </w:rPr>
        <w:t xml:space="preserve">Pre-Glaucoma, </w:t>
      </w:r>
      <w:r w:rsidR="001E5815" w:rsidRPr="007C20AC">
        <w:rPr>
          <w:color w:val="auto"/>
          <w:szCs w:val="24"/>
        </w:rPr>
        <w:t>rated by the VA w</w:t>
      </w:r>
      <w:r w:rsidRPr="007C20AC">
        <w:rPr>
          <w:color w:val="auto"/>
          <w:szCs w:val="24"/>
        </w:rPr>
        <w:t>as</w:t>
      </w:r>
      <w:r w:rsidR="001E5815" w:rsidRPr="007C20AC">
        <w:rPr>
          <w:color w:val="auto"/>
          <w:szCs w:val="24"/>
        </w:rPr>
        <w:t xml:space="preserve"> not mentioned in the Disability Evaluation System (DES) package and </w:t>
      </w:r>
      <w:r w:rsidRPr="007C20AC">
        <w:rPr>
          <w:color w:val="auto"/>
          <w:szCs w:val="24"/>
        </w:rPr>
        <w:t>is</w:t>
      </w:r>
      <w:r w:rsidR="001E5815" w:rsidRPr="007C20AC">
        <w:rPr>
          <w:color w:val="auto"/>
          <w:szCs w:val="24"/>
        </w:rPr>
        <w:t xml:space="preserve"> therefore outside the scope of the Board. The CI retains the right to request his service Board of Correction for Military Records (BCMR) to consider adding th</w:t>
      </w:r>
      <w:r w:rsidR="0054654D" w:rsidRPr="007C20AC">
        <w:rPr>
          <w:color w:val="auto"/>
          <w:szCs w:val="24"/>
        </w:rPr>
        <w:t>i</w:t>
      </w:r>
      <w:r w:rsidR="001E5815" w:rsidRPr="007C20AC">
        <w:rPr>
          <w:color w:val="auto"/>
          <w:szCs w:val="24"/>
        </w:rPr>
        <w:t>s condition as unfitting.</w:t>
      </w:r>
    </w:p>
    <w:p w:rsidR="001E5815" w:rsidRPr="007C20AC" w:rsidRDefault="001E5815" w:rsidP="008F575C">
      <w:pPr>
        <w:spacing w:line="240" w:lineRule="exact"/>
        <w:jc w:val="both"/>
        <w:rPr>
          <w:rFonts w:eastAsiaTheme="minorHAnsi"/>
          <w:color w:val="auto"/>
          <w:szCs w:val="24"/>
        </w:rPr>
      </w:pPr>
    </w:p>
    <w:p w:rsidR="00D21055" w:rsidRPr="007C20AC" w:rsidRDefault="00D21055" w:rsidP="008F575C">
      <w:pPr>
        <w:spacing w:line="240" w:lineRule="exact"/>
        <w:jc w:val="both"/>
        <w:rPr>
          <w:rFonts w:eastAsiaTheme="minorHAnsi"/>
          <w:color w:val="auto"/>
          <w:szCs w:val="24"/>
        </w:rPr>
      </w:pPr>
      <w:r w:rsidRPr="007C20AC">
        <w:rPr>
          <w:rFonts w:eastAsiaTheme="minorHAnsi"/>
          <w:color w:val="auto"/>
          <w:szCs w:val="24"/>
        </w:rPr>
        <w:t xml:space="preserve">The Board voted unanimously to rate the CI </w:t>
      </w:r>
      <w:r w:rsidRPr="007C20AC">
        <w:rPr>
          <w:color w:val="auto"/>
          <w:szCs w:val="24"/>
        </w:rPr>
        <w:t>as PTSD 9411 at 50%</w:t>
      </w:r>
      <w:r w:rsidR="003C0991" w:rsidRPr="007C20AC">
        <w:rPr>
          <w:color w:val="auto"/>
          <w:szCs w:val="24"/>
        </w:rPr>
        <w:t xml:space="preserve">, Epilepsy due to </w:t>
      </w:r>
      <w:r w:rsidR="00C43753" w:rsidRPr="007C20AC">
        <w:rPr>
          <w:color w:val="auto"/>
          <w:szCs w:val="24"/>
        </w:rPr>
        <w:t>H</w:t>
      </w:r>
      <w:r w:rsidR="003C0991" w:rsidRPr="007C20AC">
        <w:rPr>
          <w:color w:val="auto"/>
          <w:szCs w:val="24"/>
        </w:rPr>
        <w:t xml:space="preserve">ead </w:t>
      </w:r>
      <w:r w:rsidR="00C43753" w:rsidRPr="007C20AC">
        <w:rPr>
          <w:color w:val="auto"/>
          <w:szCs w:val="24"/>
        </w:rPr>
        <w:t>T</w:t>
      </w:r>
      <w:r w:rsidR="003C0991" w:rsidRPr="007C20AC">
        <w:rPr>
          <w:color w:val="auto"/>
          <w:szCs w:val="24"/>
        </w:rPr>
        <w:t>rauma 8045-8912 at 10%, Post-Concussive Syndrome (TBI) 8045 at 10%</w:t>
      </w:r>
      <w:r w:rsidR="00C43753" w:rsidRPr="007C20AC">
        <w:rPr>
          <w:color w:val="auto"/>
          <w:szCs w:val="24"/>
        </w:rPr>
        <w:t>,</w:t>
      </w:r>
      <w:r w:rsidR="001C4252" w:rsidRPr="007C20AC">
        <w:rPr>
          <w:color w:val="auto"/>
          <w:szCs w:val="24"/>
        </w:rPr>
        <w:t xml:space="preserve"> and Tinnitus due to Head Trauma 8045-6260 at 10%</w:t>
      </w:r>
      <w:r w:rsidR="003C0991" w:rsidRPr="007C20AC">
        <w:rPr>
          <w:color w:val="auto"/>
          <w:szCs w:val="24"/>
        </w:rPr>
        <w:t xml:space="preserve"> for both the initial TDRL and permanent ratings.  </w:t>
      </w:r>
    </w:p>
    <w:p w:rsidR="001E5815" w:rsidRPr="007C20AC" w:rsidRDefault="001E5815" w:rsidP="008F575C">
      <w:pPr>
        <w:spacing w:line="240" w:lineRule="exact"/>
        <w:jc w:val="both"/>
        <w:rPr>
          <w:color w:val="auto"/>
          <w:szCs w:val="24"/>
        </w:rPr>
      </w:pPr>
    </w:p>
    <w:p w:rsidR="00FB593A" w:rsidRPr="007C20AC" w:rsidRDefault="008B5D31" w:rsidP="008F575C">
      <w:pPr>
        <w:tabs>
          <w:tab w:val="left" w:pos="288"/>
          <w:tab w:val="left" w:pos="4752"/>
        </w:tabs>
        <w:spacing w:line="240" w:lineRule="exact"/>
        <w:jc w:val="both"/>
        <w:rPr>
          <w:color w:val="auto"/>
          <w:szCs w:val="24"/>
        </w:rPr>
      </w:pPr>
      <w:r w:rsidRPr="007C20AC">
        <w:rPr>
          <w:color w:val="auto"/>
          <w:szCs w:val="24"/>
          <w:u w:val="single"/>
        </w:rPr>
        <w:t>_________________________________________________________</w:t>
      </w:r>
      <w:r w:rsidRPr="007C20AC">
        <w:rPr>
          <w:color w:val="auto"/>
          <w:szCs w:val="24"/>
        </w:rPr>
        <w:t>_</w:t>
      </w:r>
    </w:p>
    <w:p w:rsidR="00FB593A" w:rsidRPr="007C20AC" w:rsidRDefault="00FB593A" w:rsidP="008F575C">
      <w:pPr>
        <w:tabs>
          <w:tab w:val="left" w:pos="288"/>
          <w:tab w:val="left" w:pos="4752"/>
        </w:tabs>
        <w:spacing w:line="240" w:lineRule="exact"/>
        <w:jc w:val="both"/>
        <w:rPr>
          <w:color w:val="auto"/>
          <w:szCs w:val="24"/>
        </w:rPr>
      </w:pPr>
    </w:p>
    <w:p w:rsidR="008332E9" w:rsidRDefault="008332E9" w:rsidP="008F575C">
      <w:pPr>
        <w:spacing w:line="240" w:lineRule="exact"/>
        <w:rPr>
          <w:color w:val="auto"/>
          <w:szCs w:val="24"/>
          <w:u w:val="single"/>
        </w:rPr>
      </w:pPr>
      <w:r>
        <w:rPr>
          <w:color w:val="auto"/>
          <w:szCs w:val="24"/>
          <w:u w:val="single"/>
        </w:rPr>
        <w:br w:type="page"/>
      </w:r>
    </w:p>
    <w:p w:rsidR="0009031C" w:rsidRPr="007C20AC" w:rsidRDefault="00FB593A" w:rsidP="008F575C">
      <w:pPr>
        <w:spacing w:line="240" w:lineRule="exact"/>
        <w:jc w:val="both"/>
        <w:rPr>
          <w:color w:val="auto"/>
          <w:szCs w:val="24"/>
        </w:rPr>
      </w:pPr>
      <w:r w:rsidRPr="00D8741B">
        <w:rPr>
          <w:b/>
          <w:color w:val="auto"/>
          <w:szCs w:val="24"/>
          <w:u w:val="single"/>
        </w:rPr>
        <w:lastRenderedPageBreak/>
        <w:t>RECOMMENDATION</w:t>
      </w:r>
      <w:r w:rsidRPr="00D8741B">
        <w:rPr>
          <w:b/>
          <w:color w:val="auto"/>
          <w:szCs w:val="24"/>
        </w:rPr>
        <w:t>:</w:t>
      </w:r>
      <w:r w:rsidRPr="007C20AC">
        <w:rPr>
          <w:color w:val="auto"/>
          <w:szCs w:val="24"/>
        </w:rPr>
        <w:t xml:space="preserve"> </w:t>
      </w:r>
      <w:r w:rsidR="00C43753" w:rsidRPr="007C20AC">
        <w:rPr>
          <w:color w:val="auto"/>
          <w:szCs w:val="24"/>
        </w:rPr>
        <w:t xml:space="preserve"> </w:t>
      </w:r>
      <w:r w:rsidR="0009031C" w:rsidRPr="007C20AC">
        <w:rPr>
          <w:color w:val="auto"/>
          <w:szCs w:val="24"/>
        </w:rPr>
        <w:t>The Board recommends that the CI</w:t>
      </w:r>
      <w:r w:rsidR="0009031C" w:rsidRPr="007C20AC">
        <w:rPr>
          <w:rFonts w:hAnsiTheme="minorHAnsi"/>
          <w:color w:val="auto"/>
          <w:szCs w:val="24"/>
        </w:rPr>
        <w:t>’</w:t>
      </w:r>
      <w:r w:rsidR="0009031C" w:rsidRPr="007C20AC">
        <w:rPr>
          <w:color w:val="auto"/>
          <w:szCs w:val="24"/>
        </w:rPr>
        <w:t xml:space="preserve">s prior determination be modified as follows; TDRL at </w:t>
      </w:r>
      <w:r w:rsidR="001C4252" w:rsidRPr="007C20AC">
        <w:rPr>
          <w:color w:val="auto"/>
          <w:szCs w:val="24"/>
        </w:rPr>
        <w:t>7</w:t>
      </w:r>
      <w:r w:rsidR="0009031C" w:rsidRPr="007C20AC">
        <w:rPr>
          <w:color w:val="auto"/>
          <w:szCs w:val="24"/>
        </w:rPr>
        <w:t>0% for 6 months following CI</w:t>
      </w:r>
      <w:r w:rsidR="0009031C" w:rsidRPr="007C20AC">
        <w:rPr>
          <w:rFonts w:hAnsiTheme="minorHAnsi"/>
          <w:color w:val="auto"/>
          <w:szCs w:val="24"/>
        </w:rPr>
        <w:t>’</w:t>
      </w:r>
      <w:r w:rsidR="0009031C" w:rsidRPr="007C20AC">
        <w:rPr>
          <w:color w:val="auto"/>
          <w:szCs w:val="24"/>
        </w:rPr>
        <w:t xml:space="preserve">s prior medical separation (PTSD at minimum of 50% IAW </w:t>
      </w:r>
      <w:r w:rsidR="007C20AC">
        <w:rPr>
          <w:rFonts w:eastAsiaTheme="minorHAnsi"/>
          <w:color w:val="auto"/>
          <w:szCs w:val="24"/>
        </w:rPr>
        <w:t>§</w:t>
      </w:r>
      <w:r w:rsidR="0009031C" w:rsidRPr="007C20AC">
        <w:rPr>
          <w:color w:val="auto"/>
          <w:szCs w:val="24"/>
        </w:rPr>
        <w:t xml:space="preserve">4.129 and </w:t>
      </w:r>
      <w:proofErr w:type="spellStart"/>
      <w:r w:rsidR="0009031C" w:rsidRPr="007C20AC">
        <w:rPr>
          <w:color w:val="auto"/>
          <w:szCs w:val="24"/>
        </w:rPr>
        <w:t>DoD</w:t>
      </w:r>
      <w:proofErr w:type="spellEnd"/>
      <w:r w:rsidR="0009031C" w:rsidRPr="007C20AC">
        <w:rPr>
          <w:color w:val="auto"/>
          <w:szCs w:val="24"/>
        </w:rPr>
        <w:t xml:space="preserve"> direction) and then a permanent combined </w:t>
      </w:r>
      <w:r w:rsidR="001C4252" w:rsidRPr="007C20AC">
        <w:rPr>
          <w:color w:val="auto"/>
          <w:szCs w:val="24"/>
        </w:rPr>
        <w:t>7</w:t>
      </w:r>
      <w:r w:rsidR="0009031C" w:rsidRPr="007C20AC">
        <w:rPr>
          <w:color w:val="auto"/>
          <w:szCs w:val="24"/>
        </w:rPr>
        <w:t>0% disability retirement as below.</w:t>
      </w:r>
    </w:p>
    <w:p w:rsidR="0009031C" w:rsidRPr="007C20AC" w:rsidRDefault="0009031C" w:rsidP="008F575C">
      <w:pPr>
        <w:tabs>
          <w:tab w:val="left" w:pos="288"/>
          <w:tab w:val="left" w:pos="4752"/>
        </w:tabs>
        <w:spacing w:line="240" w:lineRule="exact"/>
        <w:jc w:val="both"/>
        <w:rPr>
          <w:rFonts w:asciiTheme="minorHAnsi" w:hAnsiTheme="minorHAnsi"/>
          <w:color w:val="auto"/>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6"/>
        <w:gridCol w:w="1710"/>
        <w:gridCol w:w="1170"/>
        <w:gridCol w:w="1530"/>
      </w:tblGrid>
      <w:tr w:rsidR="0009031C" w:rsidRPr="007C20AC" w:rsidTr="001C4252">
        <w:tc>
          <w:tcPr>
            <w:tcW w:w="4586" w:type="dxa"/>
            <w:shd w:val="clear" w:color="auto" w:fill="D9D9D9"/>
          </w:tcPr>
          <w:p w:rsidR="0009031C" w:rsidRPr="007C20AC" w:rsidRDefault="0009031C" w:rsidP="008F575C">
            <w:pPr>
              <w:tabs>
                <w:tab w:val="left" w:pos="288"/>
                <w:tab w:val="left" w:pos="4752"/>
              </w:tabs>
              <w:spacing w:line="240" w:lineRule="exact"/>
              <w:jc w:val="center"/>
              <w:rPr>
                <w:rFonts w:asciiTheme="minorHAnsi" w:hAnsiTheme="minorHAnsi"/>
                <w:b/>
                <w:color w:val="auto"/>
                <w:szCs w:val="24"/>
              </w:rPr>
            </w:pPr>
            <w:r w:rsidRPr="007C20AC">
              <w:rPr>
                <w:rFonts w:asciiTheme="minorHAnsi" w:hAnsiTheme="minorHAnsi"/>
                <w:b/>
                <w:color w:val="auto"/>
                <w:szCs w:val="24"/>
              </w:rPr>
              <w:t>UNFITTING CONDITION</w:t>
            </w:r>
          </w:p>
        </w:tc>
        <w:tc>
          <w:tcPr>
            <w:tcW w:w="1710" w:type="dxa"/>
            <w:shd w:val="clear" w:color="auto" w:fill="D9D9D9"/>
          </w:tcPr>
          <w:p w:rsidR="0009031C" w:rsidRPr="007C20AC" w:rsidRDefault="0009031C" w:rsidP="008F575C">
            <w:pPr>
              <w:tabs>
                <w:tab w:val="left" w:pos="288"/>
                <w:tab w:val="left" w:pos="4752"/>
              </w:tabs>
              <w:spacing w:line="240" w:lineRule="exact"/>
              <w:jc w:val="center"/>
              <w:rPr>
                <w:rFonts w:asciiTheme="minorHAnsi" w:hAnsiTheme="minorHAnsi"/>
                <w:b/>
                <w:color w:val="auto"/>
                <w:szCs w:val="24"/>
              </w:rPr>
            </w:pPr>
            <w:r w:rsidRPr="007C20AC">
              <w:rPr>
                <w:rFonts w:asciiTheme="minorHAnsi" w:hAnsiTheme="minorHAnsi"/>
                <w:b/>
                <w:color w:val="auto"/>
                <w:szCs w:val="24"/>
              </w:rPr>
              <w:t>VASRD CODE</w:t>
            </w:r>
          </w:p>
        </w:tc>
        <w:tc>
          <w:tcPr>
            <w:tcW w:w="1170" w:type="dxa"/>
            <w:shd w:val="clear" w:color="auto" w:fill="D9D9D9"/>
          </w:tcPr>
          <w:p w:rsidR="0009031C" w:rsidRPr="007C20AC" w:rsidRDefault="0009031C" w:rsidP="008F575C">
            <w:pPr>
              <w:tabs>
                <w:tab w:val="left" w:pos="288"/>
                <w:tab w:val="left" w:pos="4752"/>
              </w:tabs>
              <w:spacing w:line="240" w:lineRule="exact"/>
              <w:jc w:val="center"/>
              <w:rPr>
                <w:rFonts w:asciiTheme="minorHAnsi" w:hAnsiTheme="minorHAnsi"/>
                <w:b/>
                <w:color w:val="auto"/>
                <w:szCs w:val="24"/>
              </w:rPr>
            </w:pPr>
            <w:r w:rsidRPr="007C20AC">
              <w:rPr>
                <w:rFonts w:asciiTheme="minorHAnsi" w:hAnsiTheme="minorHAnsi"/>
                <w:b/>
                <w:color w:val="auto"/>
                <w:szCs w:val="24"/>
              </w:rPr>
              <w:t>TDRL RATING</w:t>
            </w:r>
          </w:p>
        </w:tc>
        <w:tc>
          <w:tcPr>
            <w:tcW w:w="1530" w:type="dxa"/>
            <w:shd w:val="pct15" w:color="auto" w:fill="auto"/>
          </w:tcPr>
          <w:p w:rsidR="0009031C" w:rsidRPr="007C20AC" w:rsidRDefault="0009031C" w:rsidP="008F575C">
            <w:pPr>
              <w:tabs>
                <w:tab w:val="left" w:pos="288"/>
                <w:tab w:val="left" w:pos="4752"/>
              </w:tabs>
              <w:spacing w:line="240" w:lineRule="exact"/>
              <w:jc w:val="center"/>
              <w:rPr>
                <w:rFonts w:asciiTheme="minorHAnsi" w:hAnsiTheme="minorHAnsi"/>
                <w:b/>
                <w:color w:val="auto"/>
                <w:szCs w:val="24"/>
              </w:rPr>
            </w:pPr>
            <w:r w:rsidRPr="007C20AC">
              <w:rPr>
                <w:rFonts w:asciiTheme="minorHAnsi" w:hAnsiTheme="minorHAnsi"/>
                <w:b/>
                <w:color w:val="auto"/>
                <w:szCs w:val="24"/>
              </w:rPr>
              <w:t>PERMANENT</w:t>
            </w:r>
          </w:p>
          <w:p w:rsidR="0009031C" w:rsidRPr="007C20AC" w:rsidRDefault="0009031C" w:rsidP="008F575C">
            <w:pPr>
              <w:tabs>
                <w:tab w:val="left" w:pos="288"/>
                <w:tab w:val="left" w:pos="4752"/>
              </w:tabs>
              <w:spacing w:line="240" w:lineRule="exact"/>
              <w:jc w:val="center"/>
              <w:rPr>
                <w:rFonts w:asciiTheme="minorHAnsi" w:hAnsiTheme="minorHAnsi"/>
                <w:b/>
                <w:color w:val="auto"/>
                <w:szCs w:val="24"/>
              </w:rPr>
            </w:pPr>
            <w:r w:rsidRPr="007C20AC">
              <w:rPr>
                <w:rFonts w:asciiTheme="minorHAnsi" w:hAnsiTheme="minorHAnsi"/>
                <w:b/>
                <w:color w:val="auto"/>
                <w:szCs w:val="24"/>
              </w:rPr>
              <w:t>RATING</w:t>
            </w:r>
          </w:p>
        </w:tc>
      </w:tr>
      <w:tr w:rsidR="0009031C" w:rsidRPr="007C20AC" w:rsidTr="001C4252">
        <w:trPr>
          <w:trHeight w:val="305"/>
        </w:trPr>
        <w:tc>
          <w:tcPr>
            <w:tcW w:w="4586" w:type="dxa"/>
          </w:tcPr>
          <w:p w:rsidR="0009031C" w:rsidRPr="007C20AC" w:rsidRDefault="0009031C" w:rsidP="008F575C">
            <w:pPr>
              <w:tabs>
                <w:tab w:val="left" w:pos="288"/>
                <w:tab w:val="left" w:pos="4752"/>
              </w:tabs>
              <w:spacing w:line="240" w:lineRule="exact"/>
              <w:rPr>
                <w:rFonts w:asciiTheme="minorHAnsi" w:hAnsiTheme="minorHAnsi"/>
                <w:color w:val="auto"/>
                <w:szCs w:val="24"/>
              </w:rPr>
            </w:pPr>
            <w:r w:rsidRPr="007C20AC">
              <w:rPr>
                <w:rFonts w:asciiTheme="minorHAnsi" w:hAnsiTheme="minorHAnsi"/>
                <w:color w:val="auto"/>
                <w:szCs w:val="24"/>
              </w:rPr>
              <w:t>Post-Traumatic Stress Disorder</w:t>
            </w:r>
            <w:r w:rsidR="001C4252" w:rsidRPr="007C20AC">
              <w:rPr>
                <w:rFonts w:asciiTheme="minorHAnsi" w:hAnsiTheme="minorHAnsi"/>
                <w:color w:val="auto"/>
                <w:szCs w:val="24"/>
              </w:rPr>
              <w:t xml:space="preserve"> </w:t>
            </w:r>
          </w:p>
        </w:tc>
        <w:tc>
          <w:tcPr>
            <w:tcW w:w="171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9411</w:t>
            </w:r>
          </w:p>
        </w:tc>
        <w:tc>
          <w:tcPr>
            <w:tcW w:w="117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50%</w:t>
            </w:r>
          </w:p>
        </w:tc>
        <w:tc>
          <w:tcPr>
            <w:tcW w:w="153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50%</w:t>
            </w:r>
          </w:p>
        </w:tc>
      </w:tr>
      <w:tr w:rsidR="0009031C" w:rsidRPr="007C20AC" w:rsidTr="001C4252">
        <w:trPr>
          <w:trHeight w:val="305"/>
        </w:trPr>
        <w:tc>
          <w:tcPr>
            <w:tcW w:w="4586" w:type="dxa"/>
          </w:tcPr>
          <w:p w:rsidR="0009031C" w:rsidRPr="007C20AC" w:rsidRDefault="0009031C" w:rsidP="008F575C">
            <w:pPr>
              <w:tabs>
                <w:tab w:val="left" w:pos="288"/>
                <w:tab w:val="left" w:pos="4752"/>
              </w:tabs>
              <w:spacing w:line="240" w:lineRule="exact"/>
              <w:rPr>
                <w:rFonts w:asciiTheme="minorHAnsi" w:hAnsiTheme="minorHAnsi"/>
                <w:color w:val="auto"/>
                <w:szCs w:val="24"/>
              </w:rPr>
            </w:pPr>
            <w:r w:rsidRPr="007C20AC">
              <w:rPr>
                <w:rFonts w:asciiTheme="minorHAnsi" w:hAnsiTheme="minorHAnsi"/>
                <w:color w:val="auto"/>
                <w:szCs w:val="24"/>
              </w:rPr>
              <w:t>Epilepsy due to Head Trauma</w:t>
            </w:r>
            <w:r w:rsidR="001C4252" w:rsidRPr="007C20AC">
              <w:rPr>
                <w:rFonts w:asciiTheme="minorHAnsi" w:hAnsiTheme="minorHAnsi"/>
                <w:color w:val="auto"/>
                <w:szCs w:val="24"/>
              </w:rPr>
              <w:t xml:space="preserve"> </w:t>
            </w:r>
          </w:p>
        </w:tc>
        <w:tc>
          <w:tcPr>
            <w:tcW w:w="171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8045-8912</w:t>
            </w:r>
          </w:p>
        </w:tc>
        <w:tc>
          <w:tcPr>
            <w:tcW w:w="117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10%</w:t>
            </w:r>
          </w:p>
        </w:tc>
        <w:tc>
          <w:tcPr>
            <w:tcW w:w="153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10%</w:t>
            </w:r>
          </w:p>
        </w:tc>
      </w:tr>
      <w:tr w:rsidR="0009031C" w:rsidRPr="007C20AC" w:rsidTr="001C4252">
        <w:trPr>
          <w:trHeight w:val="305"/>
        </w:trPr>
        <w:tc>
          <w:tcPr>
            <w:tcW w:w="4586" w:type="dxa"/>
          </w:tcPr>
          <w:p w:rsidR="0009031C" w:rsidRPr="007C20AC" w:rsidRDefault="0009031C" w:rsidP="008F575C">
            <w:pPr>
              <w:tabs>
                <w:tab w:val="left" w:pos="288"/>
                <w:tab w:val="left" w:pos="4752"/>
              </w:tabs>
              <w:spacing w:line="240" w:lineRule="exact"/>
              <w:rPr>
                <w:rFonts w:asciiTheme="minorHAnsi" w:hAnsiTheme="minorHAnsi"/>
                <w:color w:val="auto"/>
                <w:szCs w:val="24"/>
              </w:rPr>
            </w:pPr>
            <w:r w:rsidRPr="007C20AC">
              <w:rPr>
                <w:rFonts w:asciiTheme="minorHAnsi" w:hAnsiTheme="minorHAnsi"/>
                <w:color w:val="auto"/>
                <w:szCs w:val="24"/>
              </w:rPr>
              <w:t>Post-Concussive Syndrome (TBI)</w:t>
            </w:r>
            <w:r w:rsidR="001C4252" w:rsidRPr="007C20AC">
              <w:rPr>
                <w:rFonts w:asciiTheme="minorHAnsi" w:hAnsiTheme="minorHAnsi"/>
                <w:color w:val="auto"/>
                <w:szCs w:val="24"/>
              </w:rPr>
              <w:t xml:space="preserve"> </w:t>
            </w:r>
          </w:p>
        </w:tc>
        <w:tc>
          <w:tcPr>
            <w:tcW w:w="171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8045</w:t>
            </w:r>
          </w:p>
        </w:tc>
        <w:tc>
          <w:tcPr>
            <w:tcW w:w="117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10%</w:t>
            </w:r>
          </w:p>
        </w:tc>
        <w:tc>
          <w:tcPr>
            <w:tcW w:w="1530" w:type="dxa"/>
            <w:tcBorders>
              <w:bottom w:val="single" w:sz="4" w:space="0" w:color="000000"/>
            </w:tcBorders>
          </w:tcPr>
          <w:p w:rsidR="0009031C" w:rsidRPr="007C20AC" w:rsidRDefault="0009031C"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10%</w:t>
            </w:r>
          </w:p>
        </w:tc>
      </w:tr>
      <w:tr w:rsidR="001C4252" w:rsidRPr="007C20AC" w:rsidTr="001C4252">
        <w:trPr>
          <w:trHeight w:val="305"/>
        </w:trPr>
        <w:tc>
          <w:tcPr>
            <w:tcW w:w="4586" w:type="dxa"/>
          </w:tcPr>
          <w:p w:rsidR="001C4252" w:rsidRPr="007C20AC" w:rsidRDefault="001C4252" w:rsidP="008F575C">
            <w:pPr>
              <w:tabs>
                <w:tab w:val="left" w:pos="288"/>
                <w:tab w:val="left" w:pos="4752"/>
              </w:tabs>
              <w:spacing w:line="240" w:lineRule="exact"/>
              <w:rPr>
                <w:rFonts w:asciiTheme="minorHAnsi" w:hAnsiTheme="minorHAnsi"/>
                <w:color w:val="auto"/>
                <w:szCs w:val="24"/>
              </w:rPr>
            </w:pPr>
            <w:r w:rsidRPr="007C20AC">
              <w:rPr>
                <w:rFonts w:asciiTheme="minorHAnsi" w:hAnsiTheme="minorHAnsi"/>
                <w:color w:val="auto"/>
                <w:szCs w:val="24"/>
              </w:rPr>
              <w:t>Tinnitus due to Head Trauma</w:t>
            </w:r>
          </w:p>
        </w:tc>
        <w:tc>
          <w:tcPr>
            <w:tcW w:w="1710" w:type="dxa"/>
            <w:tcBorders>
              <w:bottom w:val="single" w:sz="4" w:space="0" w:color="000000"/>
            </w:tcBorders>
          </w:tcPr>
          <w:p w:rsidR="001C4252" w:rsidRPr="007C20AC" w:rsidRDefault="001C4252"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8045-6260</w:t>
            </w:r>
          </w:p>
        </w:tc>
        <w:tc>
          <w:tcPr>
            <w:tcW w:w="1170" w:type="dxa"/>
            <w:tcBorders>
              <w:bottom w:val="single" w:sz="4" w:space="0" w:color="000000"/>
            </w:tcBorders>
          </w:tcPr>
          <w:p w:rsidR="001C4252" w:rsidRPr="007C20AC" w:rsidRDefault="001C4252"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10%</w:t>
            </w:r>
          </w:p>
        </w:tc>
        <w:tc>
          <w:tcPr>
            <w:tcW w:w="1530" w:type="dxa"/>
            <w:tcBorders>
              <w:bottom w:val="single" w:sz="4" w:space="0" w:color="000000"/>
            </w:tcBorders>
          </w:tcPr>
          <w:p w:rsidR="001C4252" w:rsidRPr="007C20AC" w:rsidRDefault="001C4252" w:rsidP="008F575C">
            <w:pPr>
              <w:tabs>
                <w:tab w:val="left" w:pos="288"/>
                <w:tab w:val="left" w:pos="4752"/>
              </w:tabs>
              <w:spacing w:line="240" w:lineRule="exact"/>
              <w:jc w:val="center"/>
              <w:rPr>
                <w:rFonts w:asciiTheme="minorHAnsi" w:hAnsiTheme="minorHAnsi"/>
                <w:color w:val="auto"/>
                <w:szCs w:val="24"/>
              </w:rPr>
            </w:pPr>
            <w:r w:rsidRPr="007C20AC">
              <w:rPr>
                <w:rFonts w:asciiTheme="minorHAnsi" w:hAnsiTheme="minorHAnsi"/>
                <w:color w:val="auto"/>
                <w:szCs w:val="24"/>
              </w:rPr>
              <w:t>10%</w:t>
            </w:r>
          </w:p>
        </w:tc>
      </w:tr>
      <w:tr w:rsidR="0009031C" w:rsidRPr="007C20AC" w:rsidTr="001C4252">
        <w:tblPrEx>
          <w:tblLook w:val="0000"/>
        </w:tblPrEx>
        <w:trPr>
          <w:gridBefore w:val="1"/>
          <w:wBefore w:w="4586" w:type="dxa"/>
          <w:trHeight w:val="350"/>
        </w:trPr>
        <w:tc>
          <w:tcPr>
            <w:tcW w:w="1710" w:type="dxa"/>
            <w:tcBorders>
              <w:left w:val="single" w:sz="4" w:space="0" w:color="auto"/>
            </w:tcBorders>
            <w:shd w:val="pct15" w:color="auto" w:fill="auto"/>
          </w:tcPr>
          <w:p w:rsidR="0009031C" w:rsidRPr="007C20AC" w:rsidRDefault="0009031C" w:rsidP="008F575C">
            <w:pPr>
              <w:tabs>
                <w:tab w:val="left" w:pos="288"/>
                <w:tab w:val="left" w:pos="4752"/>
              </w:tabs>
              <w:spacing w:line="240" w:lineRule="exact"/>
              <w:jc w:val="center"/>
              <w:rPr>
                <w:rFonts w:asciiTheme="minorHAnsi" w:hAnsiTheme="minorHAnsi"/>
                <w:b/>
                <w:color w:val="auto"/>
                <w:szCs w:val="24"/>
              </w:rPr>
            </w:pPr>
            <w:r w:rsidRPr="007C20AC">
              <w:rPr>
                <w:rFonts w:asciiTheme="minorHAnsi" w:hAnsiTheme="minorHAnsi"/>
                <w:b/>
                <w:color w:val="auto"/>
                <w:szCs w:val="24"/>
              </w:rPr>
              <w:t>COMBINED</w:t>
            </w:r>
          </w:p>
        </w:tc>
        <w:tc>
          <w:tcPr>
            <w:tcW w:w="1170" w:type="dxa"/>
            <w:tcBorders>
              <w:left w:val="single" w:sz="4" w:space="0" w:color="auto"/>
            </w:tcBorders>
            <w:shd w:val="pct15" w:color="auto" w:fill="auto"/>
          </w:tcPr>
          <w:p w:rsidR="0009031C" w:rsidRPr="007C20AC" w:rsidRDefault="001C4252" w:rsidP="008F575C">
            <w:pPr>
              <w:tabs>
                <w:tab w:val="left" w:pos="288"/>
                <w:tab w:val="left" w:pos="4752"/>
              </w:tabs>
              <w:spacing w:line="240" w:lineRule="exact"/>
              <w:jc w:val="center"/>
              <w:rPr>
                <w:rFonts w:asciiTheme="minorHAnsi" w:hAnsiTheme="minorHAnsi"/>
                <w:b/>
                <w:color w:val="auto"/>
                <w:szCs w:val="24"/>
              </w:rPr>
            </w:pPr>
            <w:r w:rsidRPr="007C20AC">
              <w:rPr>
                <w:rFonts w:asciiTheme="minorHAnsi" w:hAnsiTheme="minorHAnsi"/>
                <w:b/>
                <w:color w:val="auto"/>
                <w:szCs w:val="24"/>
              </w:rPr>
              <w:t>7</w:t>
            </w:r>
            <w:r w:rsidR="0009031C" w:rsidRPr="007C20AC">
              <w:rPr>
                <w:rFonts w:asciiTheme="minorHAnsi" w:hAnsiTheme="minorHAnsi"/>
                <w:b/>
                <w:color w:val="auto"/>
                <w:szCs w:val="24"/>
              </w:rPr>
              <w:t>0%</w:t>
            </w:r>
          </w:p>
        </w:tc>
        <w:tc>
          <w:tcPr>
            <w:tcW w:w="1530" w:type="dxa"/>
            <w:shd w:val="pct15" w:color="auto" w:fill="auto"/>
          </w:tcPr>
          <w:p w:rsidR="0009031C" w:rsidRPr="007C20AC" w:rsidRDefault="001C4252" w:rsidP="008F575C">
            <w:pPr>
              <w:tabs>
                <w:tab w:val="left" w:pos="288"/>
                <w:tab w:val="left" w:pos="4752"/>
              </w:tabs>
              <w:spacing w:line="240" w:lineRule="exact"/>
              <w:jc w:val="center"/>
              <w:rPr>
                <w:rFonts w:asciiTheme="minorHAnsi" w:hAnsiTheme="minorHAnsi"/>
                <w:b/>
                <w:color w:val="auto"/>
                <w:szCs w:val="24"/>
              </w:rPr>
            </w:pPr>
            <w:r w:rsidRPr="007C20AC">
              <w:rPr>
                <w:rFonts w:asciiTheme="minorHAnsi" w:hAnsiTheme="minorHAnsi"/>
                <w:b/>
                <w:color w:val="auto"/>
                <w:szCs w:val="24"/>
              </w:rPr>
              <w:t>7</w:t>
            </w:r>
            <w:r w:rsidR="0009031C" w:rsidRPr="007C20AC">
              <w:rPr>
                <w:rFonts w:asciiTheme="minorHAnsi" w:hAnsiTheme="minorHAnsi"/>
                <w:b/>
                <w:color w:val="auto"/>
                <w:szCs w:val="24"/>
              </w:rPr>
              <w:t>0%</w:t>
            </w:r>
          </w:p>
        </w:tc>
      </w:tr>
    </w:tbl>
    <w:p w:rsidR="009732B8" w:rsidRPr="007C20AC" w:rsidRDefault="009732B8" w:rsidP="008F575C">
      <w:pPr>
        <w:spacing w:line="240" w:lineRule="exact"/>
        <w:jc w:val="both"/>
        <w:rPr>
          <w:rFonts w:asciiTheme="minorHAnsi" w:hAnsiTheme="minorHAnsi"/>
          <w:color w:val="auto"/>
          <w:szCs w:val="24"/>
        </w:rPr>
      </w:pPr>
    </w:p>
    <w:p w:rsidR="00B522CD" w:rsidRPr="007C20AC" w:rsidRDefault="008B5D31" w:rsidP="008F575C">
      <w:pPr>
        <w:tabs>
          <w:tab w:val="left" w:pos="288"/>
          <w:tab w:val="left" w:pos="4752"/>
        </w:tabs>
        <w:spacing w:line="240" w:lineRule="exact"/>
        <w:jc w:val="both"/>
        <w:rPr>
          <w:color w:val="auto"/>
          <w:szCs w:val="24"/>
        </w:rPr>
      </w:pPr>
      <w:r w:rsidRPr="007C20AC">
        <w:rPr>
          <w:color w:val="auto"/>
          <w:szCs w:val="24"/>
          <w:u w:val="single"/>
        </w:rPr>
        <w:t>_______________________________________________________________</w:t>
      </w:r>
      <w:r w:rsidRPr="007C20AC">
        <w:rPr>
          <w:color w:val="auto"/>
          <w:szCs w:val="24"/>
        </w:rPr>
        <w:t>_</w:t>
      </w:r>
    </w:p>
    <w:p w:rsidR="00D91DA6" w:rsidRPr="007C20AC" w:rsidRDefault="00D91DA6" w:rsidP="008F575C">
      <w:pPr>
        <w:tabs>
          <w:tab w:val="left" w:pos="288"/>
          <w:tab w:val="left" w:pos="4752"/>
        </w:tabs>
        <w:spacing w:line="240" w:lineRule="exact"/>
        <w:jc w:val="both"/>
        <w:rPr>
          <w:color w:val="auto"/>
          <w:szCs w:val="24"/>
        </w:rPr>
      </w:pPr>
    </w:p>
    <w:p w:rsidR="00D91DA6" w:rsidRPr="007C20AC" w:rsidRDefault="00114F20" w:rsidP="008F575C">
      <w:pPr>
        <w:tabs>
          <w:tab w:val="left" w:pos="288"/>
          <w:tab w:val="left" w:pos="4752"/>
        </w:tabs>
        <w:spacing w:line="240" w:lineRule="exact"/>
        <w:jc w:val="both"/>
        <w:rPr>
          <w:color w:val="auto"/>
          <w:szCs w:val="24"/>
        </w:rPr>
      </w:pPr>
      <w:r w:rsidRPr="007C20AC">
        <w:rPr>
          <w:color w:val="auto"/>
          <w:szCs w:val="24"/>
        </w:rPr>
        <w:t>The following documentary evidence was considered:</w:t>
      </w:r>
    </w:p>
    <w:p w:rsidR="00114F20" w:rsidRPr="007C20AC" w:rsidRDefault="00114F20" w:rsidP="008F575C">
      <w:pPr>
        <w:tabs>
          <w:tab w:val="left" w:pos="288"/>
          <w:tab w:val="left" w:pos="4752"/>
        </w:tabs>
        <w:spacing w:line="240" w:lineRule="exact"/>
        <w:jc w:val="both"/>
        <w:rPr>
          <w:color w:val="auto"/>
          <w:szCs w:val="24"/>
        </w:rPr>
      </w:pPr>
    </w:p>
    <w:p w:rsidR="00114F20" w:rsidRPr="007C20AC" w:rsidRDefault="0051146C" w:rsidP="008F575C">
      <w:pPr>
        <w:tabs>
          <w:tab w:val="left" w:pos="288"/>
          <w:tab w:val="left" w:pos="4752"/>
        </w:tabs>
        <w:spacing w:line="240" w:lineRule="exact"/>
        <w:jc w:val="both"/>
        <w:rPr>
          <w:color w:val="auto"/>
          <w:szCs w:val="24"/>
        </w:rPr>
      </w:pPr>
      <w:r w:rsidRPr="007C20AC">
        <w:rPr>
          <w:color w:val="auto"/>
          <w:szCs w:val="24"/>
        </w:rPr>
        <w:t>Exhibit</w:t>
      </w:r>
      <w:r w:rsidR="006B3276">
        <w:rPr>
          <w:color w:val="auto"/>
          <w:szCs w:val="24"/>
        </w:rPr>
        <w:t xml:space="preserve"> </w:t>
      </w:r>
      <w:r w:rsidRPr="007C20AC">
        <w:rPr>
          <w:color w:val="auto"/>
          <w:szCs w:val="24"/>
        </w:rPr>
        <w:t xml:space="preserve">A.  DD Form 294 dated </w:t>
      </w:r>
      <w:r w:rsidR="00F21B02" w:rsidRPr="007C20AC">
        <w:rPr>
          <w:color w:val="auto"/>
          <w:szCs w:val="24"/>
        </w:rPr>
        <w:t>20090218</w:t>
      </w:r>
      <w:r w:rsidR="00114F20" w:rsidRPr="007C20AC">
        <w:rPr>
          <w:color w:val="auto"/>
          <w:szCs w:val="24"/>
        </w:rPr>
        <w:t>, w/</w:t>
      </w:r>
      <w:proofErr w:type="spellStart"/>
      <w:r w:rsidR="00114F20" w:rsidRPr="007C20AC">
        <w:rPr>
          <w:color w:val="auto"/>
          <w:szCs w:val="24"/>
        </w:rPr>
        <w:t>atchs</w:t>
      </w:r>
      <w:proofErr w:type="spellEnd"/>
      <w:r w:rsidR="00114F20" w:rsidRPr="007C20AC">
        <w:rPr>
          <w:color w:val="auto"/>
          <w:szCs w:val="24"/>
        </w:rPr>
        <w:t>.</w:t>
      </w:r>
    </w:p>
    <w:p w:rsidR="00114F20" w:rsidRPr="007C20AC" w:rsidRDefault="00114F20" w:rsidP="008F575C">
      <w:pPr>
        <w:tabs>
          <w:tab w:val="left" w:pos="288"/>
          <w:tab w:val="left" w:pos="4752"/>
        </w:tabs>
        <w:spacing w:line="240" w:lineRule="exact"/>
        <w:jc w:val="both"/>
        <w:rPr>
          <w:color w:val="auto"/>
          <w:szCs w:val="24"/>
        </w:rPr>
      </w:pPr>
      <w:r w:rsidRPr="007C20AC">
        <w:rPr>
          <w:color w:val="auto"/>
          <w:szCs w:val="24"/>
        </w:rPr>
        <w:t>Exhibit</w:t>
      </w:r>
      <w:r w:rsidR="006B3276">
        <w:rPr>
          <w:color w:val="auto"/>
          <w:szCs w:val="24"/>
        </w:rPr>
        <w:t xml:space="preserve"> </w:t>
      </w:r>
      <w:r w:rsidRPr="007C20AC">
        <w:rPr>
          <w:color w:val="auto"/>
          <w:szCs w:val="24"/>
        </w:rPr>
        <w:t xml:space="preserve">B.  </w:t>
      </w:r>
      <w:proofErr w:type="gramStart"/>
      <w:r w:rsidRPr="007C20AC">
        <w:rPr>
          <w:color w:val="auto"/>
          <w:szCs w:val="24"/>
        </w:rPr>
        <w:t>Service Treatment Record.</w:t>
      </w:r>
      <w:proofErr w:type="gramEnd"/>
    </w:p>
    <w:p w:rsidR="00114F20" w:rsidRPr="007C20AC" w:rsidRDefault="00114F20" w:rsidP="008F575C">
      <w:pPr>
        <w:tabs>
          <w:tab w:val="left" w:pos="288"/>
          <w:tab w:val="left" w:pos="4752"/>
        </w:tabs>
        <w:spacing w:line="240" w:lineRule="exact"/>
        <w:jc w:val="both"/>
        <w:rPr>
          <w:color w:val="auto"/>
          <w:szCs w:val="24"/>
        </w:rPr>
      </w:pPr>
      <w:r w:rsidRPr="007C20AC">
        <w:rPr>
          <w:color w:val="auto"/>
          <w:szCs w:val="24"/>
        </w:rPr>
        <w:t xml:space="preserve">Exhibit C.  </w:t>
      </w:r>
      <w:proofErr w:type="gramStart"/>
      <w:r w:rsidRPr="007C20AC">
        <w:rPr>
          <w:color w:val="auto"/>
          <w:szCs w:val="24"/>
        </w:rPr>
        <w:t>Department of Veterans</w:t>
      </w:r>
      <w:r w:rsidR="00385D6F" w:rsidRPr="007C20AC">
        <w:rPr>
          <w:color w:val="auto"/>
          <w:szCs w:val="24"/>
        </w:rPr>
        <w:t>'</w:t>
      </w:r>
      <w:r w:rsidRPr="007C20AC">
        <w:rPr>
          <w:color w:val="auto"/>
          <w:szCs w:val="24"/>
        </w:rPr>
        <w:t xml:space="preserve"> Affairs Treatment Record.</w:t>
      </w:r>
      <w:proofErr w:type="gramEnd"/>
    </w:p>
    <w:p w:rsidR="00D91DA6" w:rsidRPr="007C20AC" w:rsidRDefault="00D91DA6" w:rsidP="008F575C">
      <w:pPr>
        <w:tabs>
          <w:tab w:val="left" w:pos="288"/>
          <w:tab w:val="left" w:pos="4752"/>
        </w:tabs>
        <w:spacing w:line="240" w:lineRule="exact"/>
        <w:jc w:val="both"/>
        <w:rPr>
          <w:color w:val="auto"/>
          <w:szCs w:val="24"/>
        </w:rPr>
      </w:pPr>
    </w:p>
    <w:p w:rsidR="00114F20" w:rsidRPr="007C20AC" w:rsidRDefault="00114F20" w:rsidP="008F575C">
      <w:pPr>
        <w:tabs>
          <w:tab w:val="left" w:pos="288"/>
          <w:tab w:val="left" w:pos="4752"/>
        </w:tabs>
        <w:spacing w:line="240" w:lineRule="exact"/>
        <w:jc w:val="both"/>
        <w:rPr>
          <w:color w:val="auto"/>
          <w:szCs w:val="24"/>
        </w:rPr>
      </w:pPr>
    </w:p>
    <w:p w:rsidR="00114F20" w:rsidRPr="007C20AC" w:rsidRDefault="00114F20" w:rsidP="008F575C">
      <w:pPr>
        <w:tabs>
          <w:tab w:val="left" w:pos="288"/>
          <w:tab w:val="left" w:pos="4752"/>
        </w:tabs>
        <w:spacing w:line="240" w:lineRule="exact"/>
        <w:jc w:val="both"/>
        <w:rPr>
          <w:color w:val="auto"/>
          <w:szCs w:val="24"/>
        </w:rPr>
      </w:pPr>
    </w:p>
    <w:p w:rsidR="00114F20" w:rsidRPr="007C20AC" w:rsidRDefault="00114F20" w:rsidP="008F575C">
      <w:pPr>
        <w:tabs>
          <w:tab w:val="left" w:pos="288"/>
          <w:tab w:val="left" w:pos="4752"/>
        </w:tabs>
        <w:spacing w:line="240" w:lineRule="exact"/>
        <w:jc w:val="both"/>
        <w:rPr>
          <w:color w:val="auto"/>
          <w:szCs w:val="24"/>
        </w:rPr>
      </w:pPr>
    </w:p>
    <w:p w:rsidR="00023228" w:rsidRDefault="00023228">
      <w:pPr>
        <w:rPr>
          <w:color w:val="auto"/>
        </w:rPr>
      </w:pPr>
      <w:r>
        <w:rPr>
          <w:color w:val="auto"/>
        </w:rPr>
        <w:br w:type="page"/>
      </w:r>
    </w:p>
    <w:p w:rsidR="00023228" w:rsidRDefault="00023228" w:rsidP="00023228">
      <w:pPr>
        <w:pStyle w:val="Default"/>
        <w:framePr w:w="16079" w:wrap="auto" w:vAnchor="page" w:hAnchor="page" w:x="1" w:y="1"/>
      </w:pPr>
      <w:r>
        <w:rPr>
          <w:noProof/>
        </w:rPr>
        <w:lastRenderedPageBreak/>
        <w:drawing>
          <wp:inline distT="0" distB="0" distL="0" distR="0">
            <wp:extent cx="7797800" cy="10036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7800" cy="10036175"/>
                    </a:xfrm>
                    <a:prstGeom prst="rect">
                      <a:avLst/>
                    </a:prstGeom>
                    <a:noFill/>
                    <a:ln w="9525">
                      <a:noFill/>
                      <a:miter lim="800000"/>
                      <a:headEnd/>
                      <a:tailEnd/>
                    </a:ln>
                  </pic:spPr>
                </pic:pic>
              </a:graphicData>
            </a:graphic>
          </wp:inline>
        </w:drawing>
      </w:r>
    </w:p>
    <w:p w:rsidR="00AA04B3" w:rsidRPr="007C20AC" w:rsidRDefault="00AA04B3" w:rsidP="008F575C">
      <w:pPr>
        <w:tabs>
          <w:tab w:val="left" w:pos="288"/>
          <w:tab w:val="left" w:pos="4320"/>
          <w:tab w:val="left" w:pos="4410"/>
          <w:tab w:val="left" w:pos="4770"/>
          <w:tab w:val="left" w:pos="4860"/>
          <w:tab w:val="left" w:pos="5040"/>
        </w:tabs>
        <w:spacing w:line="240" w:lineRule="exact"/>
        <w:jc w:val="both"/>
        <w:rPr>
          <w:color w:val="auto"/>
        </w:rPr>
      </w:pPr>
    </w:p>
    <w:sectPr w:rsidR="00AA04B3" w:rsidRPr="007C20AC" w:rsidSect="006418C9">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A3" w:rsidRDefault="003879A3">
      <w:r>
        <w:separator/>
      </w:r>
    </w:p>
  </w:endnote>
  <w:endnote w:type="continuationSeparator" w:id="0">
    <w:p w:rsidR="003879A3" w:rsidRDefault="00387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E2" w:rsidRDefault="005B0CEE">
    <w:pPr>
      <w:pStyle w:val="Footer"/>
      <w:framePr w:wrap="around" w:vAnchor="text" w:hAnchor="margin" w:xAlign="center" w:y="1"/>
      <w:rPr>
        <w:rStyle w:val="PageNumber"/>
      </w:rPr>
    </w:pPr>
    <w:r>
      <w:rPr>
        <w:rStyle w:val="PageNumber"/>
      </w:rPr>
      <w:fldChar w:fldCharType="begin"/>
    </w:r>
    <w:r w:rsidR="00C654E2">
      <w:rPr>
        <w:rStyle w:val="PageNumber"/>
      </w:rPr>
      <w:instrText xml:space="preserve">PAGE  </w:instrText>
    </w:r>
    <w:r>
      <w:rPr>
        <w:rStyle w:val="PageNumber"/>
      </w:rPr>
      <w:fldChar w:fldCharType="separate"/>
    </w:r>
    <w:r w:rsidR="00C654E2">
      <w:rPr>
        <w:rStyle w:val="PageNumber"/>
        <w:noProof/>
      </w:rPr>
      <w:t>2</w:t>
    </w:r>
    <w:r>
      <w:rPr>
        <w:rStyle w:val="PageNumber"/>
      </w:rPr>
      <w:fldChar w:fldCharType="end"/>
    </w:r>
  </w:p>
  <w:p w:rsidR="00C654E2" w:rsidRDefault="00C654E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E2" w:rsidRDefault="005B0CEE">
    <w:pPr>
      <w:pStyle w:val="Footer"/>
      <w:framePr w:wrap="around" w:vAnchor="text" w:hAnchor="margin" w:xAlign="center" w:y="1"/>
      <w:rPr>
        <w:rStyle w:val="PageNumber"/>
      </w:rPr>
    </w:pPr>
    <w:r>
      <w:rPr>
        <w:rStyle w:val="PageNumber"/>
      </w:rPr>
      <w:fldChar w:fldCharType="begin"/>
    </w:r>
    <w:r w:rsidR="00C654E2">
      <w:rPr>
        <w:rStyle w:val="PageNumber"/>
      </w:rPr>
      <w:instrText xml:space="preserve">PAGE  </w:instrText>
    </w:r>
    <w:r>
      <w:rPr>
        <w:rStyle w:val="PageNumber"/>
      </w:rPr>
      <w:fldChar w:fldCharType="separate"/>
    </w:r>
    <w:r w:rsidR="00023228">
      <w:rPr>
        <w:rStyle w:val="PageNumber"/>
        <w:noProof/>
      </w:rPr>
      <w:t>22</w:t>
    </w:r>
    <w:r>
      <w:rPr>
        <w:rStyle w:val="PageNumber"/>
      </w:rPr>
      <w:fldChar w:fldCharType="end"/>
    </w:r>
  </w:p>
  <w:p w:rsidR="00C654E2" w:rsidRDefault="00C654E2" w:rsidP="002B0749">
    <w:pPr>
      <w:pStyle w:val="Footer"/>
      <w:jc w:val="right"/>
    </w:pPr>
    <w:r>
      <w:tab/>
    </w:r>
    <w:r>
      <w:tab/>
    </w:r>
    <w:r w:rsidRPr="001D3186">
      <w:rPr>
        <w:caps/>
        <w:color w:val="000080"/>
      </w:rPr>
      <w:t>PD09</w:t>
    </w:r>
    <w:r>
      <w:rPr>
        <w:caps/>
        <w:color w:val="000080"/>
      </w:rPr>
      <w:t>00145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A3" w:rsidRDefault="003879A3">
      <w:r>
        <w:separator/>
      </w:r>
    </w:p>
  </w:footnote>
  <w:footnote w:type="continuationSeparator" w:id="0">
    <w:p w:rsidR="003879A3" w:rsidRDefault="00387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4960"/>
    <w:multiLevelType w:val="hybridMultilevel"/>
    <w:tmpl w:val="ED8816B0"/>
    <w:lvl w:ilvl="0" w:tplc="7398FBA8">
      <w:start w:val="8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F1137"/>
    <w:multiLevelType w:val="hybridMultilevel"/>
    <w:tmpl w:val="5B148A56"/>
    <w:lvl w:ilvl="0" w:tplc="5826414C">
      <w:start w:val="135"/>
      <w:numFmt w:val="bullet"/>
      <w:lvlText w:val="-"/>
      <w:lvlJc w:val="left"/>
      <w:pPr>
        <w:ind w:left="720" w:hanging="360"/>
      </w:pPr>
      <w:rPr>
        <w:rFonts w:ascii="Times New Roman" w:eastAsiaTheme="minorHAnsi" w:hAnsi="Times New Roman" w:cs="Times New Roman"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0192A"/>
    <w:multiLevelType w:val="hybridMultilevel"/>
    <w:tmpl w:val="C9F2F976"/>
    <w:lvl w:ilvl="0" w:tplc="979E0D84">
      <w:start w:val="8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43408"/>
    <w:multiLevelType w:val="hybridMultilevel"/>
    <w:tmpl w:val="E1D0ACDA"/>
    <w:lvl w:ilvl="0" w:tplc="C324BC86">
      <w:start w:val="135"/>
      <w:numFmt w:val="bullet"/>
      <w:lvlText w:val="-"/>
      <w:lvlJc w:val="left"/>
      <w:pPr>
        <w:ind w:left="720" w:hanging="360"/>
      </w:pPr>
      <w:rPr>
        <w:rFonts w:ascii="Times New Roman" w:eastAsiaTheme="minorHAnsi" w:hAnsi="Times New Roman" w:cs="Times New Roman"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96726"/>
    <w:multiLevelType w:val="hybridMultilevel"/>
    <w:tmpl w:val="D16A7608"/>
    <w:lvl w:ilvl="0" w:tplc="F5068FD2">
      <w:start w:val="85"/>
      <w:numFmt w:val="bullet"/>
      <w:lvlText w:val="-"/>
      <w:lvlJc w:val="left"/>
      <w:pPr>
        <w:ind w:left="432" w:hanging="360"/>
      </w:pPr>
      <w:rPr>
        <w:rFonts w:ascii="Calibri" w:eastAsia="Times New Roman" w:hAnsi="Calibri"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4671"/>
    <w:rsid w:val="000059FA"/>
    <w:rsid w:val="00010ABA"/>
    <w:rsid w:val="00011A08"/>
    <w:rsid w:val="0001225D"/>
    <w:rsid w:val="000145C2"/>
    <w:rsid w:val="00016F1B"/>
    <w:rsid w:val="000228CA"/>
    <w:rsid w:val="00023228"/>
    <w:rsid w:val="00023CC9"/>
    <w:rsid w:val="00023D43"/>
    <w:rsid w:val="0002435F"/>
    <w:rsid w:val="000302C2"/>
    <w:rsid w:val="00035C3A"/>
    <w:rsid w:val="000379D0"/>
    <w:rsid w:val="000416F8"/>
    <w:rsid w:val="00044D91"/>
    <w:rsid w:val="00050CF2"/>
    <w:rsid w:val="00051622"/>
    <w:rsid w:val="00051D3F"/>
    <w:rsid w:val="00052C4E"/>
    <w:rsid w:val="000631A7"/>
    <w:rsid w:val="00072433"/>
    <w:rsid w:val="0007500A"/>
    <w:rsid w:val="00090005"/>
    <w:rsid w:val="0009031C"/>
    <w:rsid w:val="000915E1"/>
    <w:rsid w:val="00097C34"/>
    <w:rsid w:val="000A2BCE"/>
    <w:rsid w:val="000A3E5F"/>
    <w:rsid w:val="000A4BBA"/>
    <w:rsid w:val="000A59B0"/>
    <w:rsid w:val="000A7F02"/>
    <w:rsid w:val="000B3549"/>
    <w:rsid w:val="000B506C"/>
    <w:rsid w:val="000B5168"/>
    <w:rsid w:val="000C7DE4"/>
    <w:rsid w:val="000D15E7"/>
    <w:rsid w:val="000D43F9"/>
    <w:rsid w:val="000D4717"/>
    <w:rsid w:val="000D7D55"/>
    <w:rsid w:val="000E0730"/>
    <w:rsid w:val="000E5A9F"/>
    <w:rsid w:val="000F427B"/>
    <w:rsid w:val="0010417F"/>
    <w:rsid w:val="0010530E"/>
    <w:rsid w:val="0010580D"/>
    <w:rsid w:val="00114C34"/>
    <w:rsid w:val="00114F20"/>
    <w:rsid w:val="001231DC"/>
    <w:rsid w:val="00124778"/>
    <w:rsid w:val="00126AEE"/>
    <w:rsid w:val="00126EE8"/>
    <w:rsid w:val="001315DD"/>
    <w:rsid w:val="00135385"/>
    <w:rsid w:val="001364D1"/>
    <w:rsid w:val="00144BF9"/>
    <w:rsid w:val="00151EFC"/>
    <w:rsid w:val="001541C5"/>
    <w:rsid w:val="00157388"/>
    <w:rsid w:val="0016051F"/>
    <w:rsid w:val="00162263"/>
    <w:rsid w:val="00177659"/>
    <w:rsid w:val="00185ECB"/>
    <w:rsid w:val="0019127D"/>
    <w:rsid w:val="00191A19"/>
    <w:rsid w:val="0019273F"/>
    <w:rsid w:val="001A54DC"/>
    <w:rsid w:val="001A7538"/>
    <w:rsid w:val="001A7D29"/>
    <w:rsid w:val="001B155B"/>
    <w:rsid w:val="001B19F2"/>
    <w:rsid w:val="001B5B59"/>
    <w:rsid w:val="001C181A"/>
    <w:rsid w:val="001C2053"/>
    <w:rsid w:val="001C28D1"/>
    <w:rsid w:val="001C3C97"/>
    <w:rsid w:val="001C4252"/>
    <w:rsid w:val="001C7418"/>
    <w:rsid w:val="001D0051"/>
    <w:rsid w:val="001D2224"/>
    <w:rsid w:val="001D6A8C"/>
    <w:rsid w:val="001D7A56"/>
    <w:rsid w:val="001E1778"/>
    <w:rsid w:val="001E5815"/>
    <w:rsid w:val="001E7857"/>
    <w:rsid w:val="001F1B97"/>
    <w:rsid w:val="001F6579"/>
    <w:rsid w:val="001F703A"/>
    <w:rsid w:val="0020107C"/>
    <w:rsid w:val="00201E18"/>
    <w:rsid w:val="0020237E"/>
    <w:rsid w:val="00217C09"/>
    <w:rsid w:val="0022211F"/>
    <w:rsid w:val="00225196"/>
    <w:rsid w:val="00225CB4"/>
    <w:rsid w:val="002276EA"/>
    <w:rsid w:val="002338CA"/>
    <w:rsid w:val="00233F47"/>
    <w:rsid w:val="00234609"/>
    <w:rsid w:val="0024227D"/>
    <w:rsid w:val="00246860"/>
    <w:rsid w:val="0025183C"/>
    <w:rsid w:val="00254E15"/>
    <w:rsid w:val="00260157"/>
    <w:rsid w:val="0026318D"/>
    <w:rsid w:val="002639F2"/>
    <w:rsid w:val="00267253"/>
    <w:rsid w:val="0027159C"/>
    <w:rsid w:val="00274549"/>
    <w:rsid w:val="00274E46"/>
    <w:rsid w:val="00276575"/>
    <w:rsid w:val="002765C8"/>
    <w:rsid w:val="0027699C"/>
    <w:rsid w:val="00276C86"/>
    <w:rsid w:val="0028012E"/>
    <w:rsid w:val="002905AD"/>
    <w:rsid w:val="00291199"/>
    <w:rsid w:val="00292EB4"/>
    <w:rsid w:val="00296C57"/>
    <w:rsid w:val="002A0175"/>
    <w:rsid w:val="002A0350"/>
    <w:rsid w:val="002A2E94"/>
    <w:rsid w:val="002B03B2"/>
    <w:rsid w:val="002B0749"/>
    <w:rsid w:val="002C00ED"/>
    <w:rsid w:val="002C4380"/>
    <w:rsid w:val="002C64D0"/>
    <w:rsid w:val="002D0B9B"/>
    <w:rsid w:val="002D18B4"/>
    <w:rsid w:val="002D2B31"/>
    <w:rsid w:val="002D3A10"/>
    <w:rsid w:val="002D45C5"/>
    <w:rsid w:val="002D7C33"/>
    <w:rsid w:val="002E0102"/>
    <w:rsid w:val="002E1C31"/>
    <w:rsid w:val="002E3474"/>
    <w:rsid w:val="002E4A17"/>
    <w:rsid w:val="002E764B"/>
    <w:rsid w:val="002F37A0"/>
    <w:rsid w:val="002F5B00"/>
    <w:rsid w:val="002F7F81"/>
    <w:rsid w:val="003026C3"/>
    <w:rsid w:val="00302795"/>
    <w:rsid w:val="003050DD"/>
    <w:rsid w:val="00306E85"/>
    <w:rsid w:val="00310496"/>
    <w:rsid w:val="003132C5"/>
    <w:rsid w:val="00314B0C"/>
    <w:rsid w:val="00323E70"/>
    <w:rsid w:val="00325F8D"/>
    <w:rsid w:val="00327E2C"/>
    <w:rsid w:val="00330DC6"/>
    <w:rsid w:val="003325EA"/>
    <w:rsid w:val="00335225"/>
    <w:rsid w:val="00341547"/>
    <w:rsid w:val="00342C93"/>
    <w:rsid w:val="00346AF8"/>
    <w:rsid w:val="00356B2B"/>
    <w:rsid w:val="00363362"/>
    <w:rsid w:val="00363434"/>
    <w:rsid w:val="00367304"/>
    <w:rsid w:val="0037520D"/>
    <w:rsid w:val="00377BD2"/>
    <w:rsid w:val="00383A45"/>
    <w:rsid w:val="00385D6F"/>
    <w:rsid w:val="003879A3"/>
    <w:rsid w:val="00393651"/>
    <w:rsid w:val="00394FBA"/>
    <w:rsid w:val="003963B2"/>
    <w:rsid w:val="003A3BDA"/>
    <w:rsid w:val="003A41BA"/>
    <w:rsid w:val="003A6A99"/>
    <w:rsid w:val="003B227A"/>
    <w:rsid w:val="003B2900"/>
    <w:rsid w:val="003B58D7"/>
    <w:rsid w:val="003C07F6"/>
    <w:rsid w:val="003C0991"/>
    <w:rsid w:val="003D288A"/>
    <w:rsid w:val="003D2BA3"/>
    <w:rsid w:val="003D3083"/>
    <w:rsid w:val="003D5782"/>
    <w:rsid w:val="003D7DDB"/>
    <w:rsid w:val="003E0543"/>
    <w:rsid w:val="003E1296"/>
    <w:rsid w:val="003E1E35"/>
    <w:rsid w:val="003E3848"/>
    <w:rsid w:val="003F14DC"/>
    <w:rsid w:val="003F422F"/>
    <w:rsid w:val="003F58B0"/>
    <w:rsid w:val="003F607E"/>
    <w:rsid w:val="003F6CF3"/>
    <w:rsid w:val="003F6D24"/>
    <w:rsid w:val="004007E9"/>
    <w:rsid w:val="00401BBC"/>
    <w:rsid w:val="00404B45"/>
    <w:rsid w:val="00406407"/>
    <w:rsid w:val="00406CC5"/>
    <w:rsid w:val="004074A4"/>
    <w:rsid w:val="00415E8F"/>
    <w:rsid w:val="00415E9A"/>
    <w:rsid w:val="00416543"/>
    <w:rsid w:val="004172DB"/>
    <w:rsid w:val="00422B75"/>
    <w:rsid w:val="0043464E"/>
    <w:rsid w:val="0043503A"/>
    <w:rsid w:val="004426C2"/>
    <w:rsid w:val="00442A7E"/>
    <w:rsid w:val="0044384F"/>
    <w:rsid w:val="004543BC"/>
    <w:rsid w:val="004574C6"/>
    <w:rsid w:val="00457557"/>
    <w:rsid w:val="00457BCF"/>
    <w:rsid w:val="00467B2F"/>
    <w:rsid w:val="004718E7"/>
    <w:rsid w:val="0047367D"/>
    <w:rsid w:val="004761CC"/>
    <w:rsid w:val="004808CB"/>
    <w:rsid w:val="00485678"/>
    <w:rsid w:val="00490F1C"/>
    <w:rsid w:val="0049117B"/>
    <w:rsid w:val="00492966"/>
    <w:rsid w:val="004930E9"/>
    <w:rsid w:val="004959D9"/>
    <w:rsid w:val="004A22A9"/>
    <w:rsid w:val="004A24D2"/>
    <w:rsid w:val="004A2F31"/>
    <w:rsid w:val="004A4136"/>
    <w:rsid w:val="004B03F3"/>
    <w:rsid w:val="004B0F99"/>
    <w:rsid w:val="004B2A4E"/>
    <w:rsid w:val="004B7169"/>
    <w:rsid w:val="004B7227"/>
    <w:rsid w:val="004B7B1F"/>
    <w:rsid w:val="004D0EC8"/>
    <w:rsid w:val="004D2522"/>
    <w:rsid w:val="004D3F99"/>
    <w:rsid w:val="004D7976"/>
    <w:rsid w:val="004E32EA"/>
    <w:rsid w:val="004F0D4F"/>
    <w:rsid w:val="004F1AC9"/>
    <w:rsid w:val="00501A14"/>
    <w:rsid w:val="00504538"/>
    <w:rsid w:val="00505F04"/>
    <w:rsid w:val="00510588"/>
    <w:rsid w:val="0051146C"/>
    <w:rsid w:val="005212E9"/>
    <w:rsid w:val="00524DB0"/>
    <w:rsid w:val="0052590B"/>
    <w:rsid w:val="00526591"/>
    <w:rsid w:val="00531915"/>
    <w:rsid w:val="005350A5"/>
    <w:rsid w:val="00536379"/>
    <w:rsid w:val="00540BEF"/>
    <w:rsid w:val="00541A5D"/>
    <w:rsid w:val="005436C2"/>
    <w:rsid w:val="00544AB3"/>
    <w:rsid w:val="0054654D"/>
    <w:rsid w:val="00553390"/>
    <w:rsid w:val="00555C64"/>
    <w:rsid w:val="00563DD8"/>
    <w:rsid w:val="00570922"/>
    <w:rsid w:val="00571EA5"/>
    <w:rsid w:val="00575711"/>
    <w:rsid w:val="00585F89"/>
    <w:rsid w:val="0058789E"/>
    <w:rsid w:val="0058793F"/>
    <w:rsid w:val="00593444"/>
    <w:rsid w:val="00593D64"/>
    <w:rsid w:val="005956D6"/>
    <w:rsid w:val="005A00AF"/>
    <w:rsid w:val="005A258C"/>
    <w:rsid w:val="005A3560"/>
    <w:rsid w:val="005A7976"/>
    <w:rsid w:val="005A7E6F"/>
    <w:rsid w:val="005B011A"/>
    <w:rsid w:val="005B0CEE"/>
    <w:rsid w:val="005B37D8"/>
    <w:rsid w:val="005B3C35"/>
    <w:rsid w:val="005C274B"/>
    <w:rsid w:val="005D2FC9"/>
    <w:rsid w:val="005D352A"/>
    <w:rsid w:val="005D4CB9"/>
    <w:rsid w:val="005E6AAE"/>
    <w:rsid w:val="005E70E7"/>
    <w:rsid w:val="005F1115"/>
    <w:rsid w:val="005F27F2"/>
    <w:rsid w:val="005F424D"/>
    <w:rsid w:val="005F4C7F"/>
    <w:rsid w:val="005F531E"/>
    <w:rsid w:val="00601BA7"/>
    <w:rsid w:val="006079C7"/>
    <w:rsid w:val="0061092B"/>
    <w:rsid w:val="00615641"/>
    <w:rsid w:val="0063106D"/>
    <w:rsid w:val="00634AF3"/>
    <w:rsid w:val="00634C4A"/>
    <w:rsid w:val="006358F6"/>
    <w:rsid w:val="00636977"/>
    <w:rsid w:val="00636F34"/>
    <w:rsid w:val="006418C9"/>
    <w:rsid w:val="006422A8"/>
    <w:rsid w:val="00645046"/>
    <w:rsid w:val="00652EE5"/>
    <w:rsid w:val="0065765B"/>
    <w:rsid w:val="006625E7"/>
    <w:rsid w:val="00662F08"/>
    <w:rsid w:val="00663589"/>
    <w:rsid w:val="00665EFB"/>
    <w:rsid w:val="00670244"/>
    <w:rsid w:val="0067443B"/>
    <w:rsid w:val="00680AB5"/>
    <w:rsid w:val="006810A9"/>
    <w:rsid w:val="006848D1"/>
    <w:rsid w:val="00684E2B"/>
    <w:rsid w:val="00690FDA"/>
    <w:rsid w:val="0069359F"/>
    <w:rsid w:val="00696476"/>
    <w:rsid w:val="006A0354"/>
    <w:rsid w:val="006A0684"/>
    <w:rsid w:val="006A29FD"/>
    <w:rsid w:val="006A376D"/>
    <w:rsid w:val="006A40E6"/>
    <w:rsid w:val="006A751E"/>
    <w:rsid w:val="006A75FA"/>
    <w:rsid w:val="006B0B4A"/>
    <w:rsid w:val="006B2FE7"/>
    <w:rsid w:val="006B31D0"/>
    <w:rsid w:val="006B3276"/>
    <w:rsid w:val="006B5923"/>
    <w:rsid w:val="006B5B1F"/>
    <w:rsid w:val="006C15A5"/>
    <w:rsid w:val="006C304B"/>
    <w:rsid w:val="006C36B1"/>
    <w:rsid w:val="006C52BB"/>
    <w:rsid w:val="006D187C"/>
    <w:rsid w:val="006D2223"/>
    <w:rsid w:val="006D2D39"/>
    <w:rsid w:val="006E06D1"/>
    <w:rsid w:val="006E1BFB"/>
    <w:rsid w:val="006E220A"/>
    <w:rsid w:val="006E2ED2"/>
    <w:rsid w:val="006E3604"/>
    <w:rsid w:val="006E7356"/>
    <w:rsid w:val="006F1761"/>
    <w:rsid w:val="006F1A46"/>
    <w:rsid w:val="00700FB3"/>
    <w:rsid w:val="007018E8"/>
    <w:rsid w:val="0070456F"/>
    <w:rsid w:val="00710606"/>
    <w:rsid w:val="00710F30"/>
    <w:rsid w:val="007165CE"/>
    <w:rsid w:val="00721D12"/>
    <w:rsid w:val="00721F8B"/>
    <w:rsid w:val="007269EE"/>
    <w:rsid w:val="00731B96"/>
    <w:rsid w:val="00732F13"/>
    <w:rsid w:val="00735157"/>
    <w:rsid w:val="00736A49"/>
    <w:rsid w:val="00744EBB"/>
    <w:rsid w:val="00746AE2"/>
    <w:rsid w:val="0075330E"/>
    <w:rsid w:val="0076100C"/>
    <w:rsid w:val="00764D8C"/>
    <w:rsid w:val="00767EA3"/>
    <w:rsid w:val="00767F62"/>
    <w:rsid w:val="007722C3"/>
    <w:rsid w:val="00775BC6"/>
    <w:rsid w:val="00776BDA"/>
    <w:rsid w:val="00781ADA"/>
    <w:rsid w:val="00781BD4"/>
    <w:rsid w:val="00784832"/>
    <w:rsid w:val="00791F1E"/>
    <w:rsid w:val="007944E4"/>
    <w:rsid w:val="00797A6D"/>
    <w:rsid w:val="007A0B39"/>
    <w:rsid w:val="007A168F"/>
    <w:rsid w:val="007A28E4"/>
    <w:rsid w:val="007A5AD1"/>
    <w:rsid w:val="007A5EDC"/>
    <w:rsid w:val="007B0A06"/>
    <w:rsid w:val="007B47C2"/>
    <w:rsid w:val="007B7C41"/>
    <w:rsid w:val="007C1CD8"/>
    <w:rsid w:val="007C20AC"/>
    <w:rsid w:val="007C28A8"/>
    <w:rsid w:val="007C3DEB"/>
    <w:rsid w:val="007C433E"/>
    <w:rsid w:val="007C4A19"/>
    <w:rsid w:val="007D0292"/>
    <w:rsid w:val="007D2243"/>
    <w:rsid w:val="007E2046"/>
    <w:rsid w:val="007E4FBB"/>
    <w:rsid w:val="007E5DEA"/>
    <w:rsid w:val="007F1785"/>
    <w:rsid w:val="007F6278"/>
    <w:rsid w:val="007F7EB9"/>
    <w:rsid w:val="0080147C"/>
    <w:rsid w:val="0080154C"/>
    <w:rsid w:val="008052FB"/>
    <w:rsid w:val="00805608"/>
    <w:rsid w:val="00811D5B"/>
    <w:rsid w:val="008146C4"/>
    <w:rsid w:val="00817713"/>
    <w:rsid w:val="008226B4"/>
    <w:rsid w:val="00830999"/>
    <w:rsid w:val="00830D5E"/>
    <w:rsid w:val="00830F69"/>
    <w:rsid w:val="008332E9"/>
    <w:rsid w:val="00834458"/>
    <w:rsid w:val="00835F1E"/>
    <w:rsid w:val="00836473"/>
    <w:rsid w:val="00837465"/>
    <w:rsid w:val="00841457"/>
    <w:rsid w:val="0084374E"/>
    <w:rsid w:val="0085206E"/>
    <w:rsid w:val="00853718"/>
    <w:rsid w:val="008541EF"/>
    <w:rsid w:val="00855696"/>
    <w:rsid w:val="008570E4"/>
    <w:rsid w:val="00857298"/>
    <w:rsid w:val="0086162B"/>
    <w:rsid w:val="00865207"/>
    <w:rsid w:val="00871262"/>
    <w:rsid w:val="008717CD"/>
    <w:rsid w:val="00875B51"/>
    <w:rsid w:val="00875F2D"/>
    <w:rsid w:val="00885CBF"/>
    <w:rsid w:val="008914B7"/>
    <w:rsid w:val="00892ECD"/>
    <w:rsid w:val="0089366B"/>
    <w:rsid w:val="008A269B"/>
    <w:rsid w:val="008A63A9"/>
    <w:rsid w:val="008B5D31"/>
    <w:rsid w:val="008C0547"/>
    <w:rsid w:val="008C1050"/>
    <w:rsid w:val="008C69F5"/>
    <w:rsid w:val="008D1F33"/>
    <w:rsid w:val="008E2D99"/>
    <w:rsid w:val="008E3FD4"/>
    <w:rsid w:val="008E4A60"/>
    <w:rsid w:val="008E712E"/>
    <w:rsid w:val="008F575C"/>
    <w:rsid w:val="008F64AB"/>
    <w:rsid w:val="008F7A68"/>
    <w:rsid w:val="008F7DC6"/>
    <w:rsid w:val="00901E73"/>
    <w:rsid w:val="009026E8"/>
    <w:rsid w:val="00904C1B"/>
    <w:rsid w:val="00910030"/>
    <w:rsid w:val="009119CF"/>
    <w:rsid w:val="00911F4E"/>
    <w:rsid w:val="00914ADB"/>
    <w:rsid w:val="0092059A"/>
    <w:rsid w:val="00923B25"/>
    <w:rsid w:val="0093087F"/>
    <w:rsid w:val="00942645"/>
    <w:rsid w:val="00942D98"/>
    <w:rsid w:val="0095340A"/>
    <w:rsid w:val="00954581"/>
    <w:rsid w:val="0095466C"/>
    <w:rsid w:val="00955C58"/>
    <w:rsid w:val="00956BF5"/>
    <w:rsid w:val="00957E59"/>
    <w:rsid w:val="0096168C"/>
    <w:rsid w:val="00964650"/>
    <w:rsid w:val="00966F5E"/>
    <w:rsid w:val="009705A7"/>
    <w:rsid w:val="009732B8"/>
    <w:rsid w:val="00977CB4"/>
    <w:rsid w:val="00984C90"/>
    <w:rsid w:val="00985099"/>
    <w:rsid w:val="009871F8"/>
    <w:rsid w:val="00991E3F"/>
    <w:rsid w:val="009947BD"/>
    <w:rsid w:val="009A0DE3"/>
    <w:rsid w:val="009B1534"/>
    <w:rsid w:val="009B4DF5"/>
    <w:rsid w:val="009B69D3"/>
    <w:rsid w:val="009B74D2"/>
    <w:rsid w:val="009B7BA7"/>
    <w:rsid w:val="009C0938"/>
    <w:rsid w:val="009C0C54"/>
    <w:rsid w:val="009C3D79"/>
    <w:rsid w:val="009C3F82"/>
    <w:rsid w:val="009C7D6D"/>
    <w:rsid w:val="009C7DF5"/>
    <w:rsid w:val="009D1ADE"/>
    <w:rsid w:val="009D526B"/>
    <w:rsid w:val="009D53FA"/>
    <w:rsid w:val="009D569B"/>
    <w:rsid w:val="009D5EE4"/>
    <w:rsid w:val="009E0007"/>
    <w:rsid w:val="009E1283"/>
    <w:rsid w:val="009F2A30"/>
    <w:rsid w:val="009F3495"/>
    <w:rsid w:val="00A00275"/>
    <w:rsid w:val="00A0231B"/>
    <w:rsid w:val="00A028A1"/>
    <w:rsid w:val="00A05826"/>
    <w:rsid w:val="00A1105B"/>
    <w:rsid w:val="00A12AF8"/>
    <w:rsid w:val="00A15020"/>
    <w:rsid w:val="00A15CAD"/>
    <w:rsid w:val="00A16876"/>
    <w:rsid w:val="00A200AA"/>
    <w:rsid w:val="00A2186F"/>
    <w:rsid w:val="00A2270B"/>
    <w:rsid w:val="00A229FF"/>
    <w:rsid w:val="00A2496E"/>
    <w:rsid w:val="00A258B7"/>
    <w:rsid w:val="00A35A1F"/>
    <w:rsid w:val="00A36215"/>
    <w:rsid w:val="00A43FA3"/>
    <w:rsid w:val="00A46D98"/>
    <w:rsid w:val="00A47CF1"/>
    <w:rsid w:val="00A50418"/>
    <w:rsid w:val="00A509EF"/>
    <w:rsid w:val="00A53E1E"/>
    <w:rsid w:val="00A559E2"/>
    <w:rsid w:val="00A608FB"/>
    <w:rsid w:val="00A62C31"/>
    <w:rsid w:val="00A70E7B"/>
    <w:rsid w:val="00A76094"/>
    <w:rsid w:val="00A765ED"/>
    <w:rsid w:val="00A77D49"/>
    <w:rsid w:val="00A80294"/>
    <w:rsid w:val="00A86123"/>
    <w:rsid w:val="00A867E5"/>
    <w:rsid w:val="00A86CB6"/>
    <w:rsid w:val="00A90D55"/>
    <w:rsid w:val="00A96D86"/>
    <w:rsid w:val="00AA04B3"/>
    <w:rsid w:val="00AA4398"/>
    <w:rsid w:val="00AA7CE0"/>
    <w:rsid w:val="00AB14B7"/>
    <w:rsid w:val="00AB6934"/>
    <w:rsid w:val="00AC2034"/>
    <w:rsid w:val="00AC3381"/>
    <w:rsid w:val="00AC439D"/>
    <w:rsid w:val="00AC4C54"/>
    <w:rsid w:val="00AD2F7B"/>
    <w:rsid w:val="00AD7481"/>
    <w:rsid w:val="00AE2D29"/>
    <w:rsid w:val="00AE3316"/>
    <w:rsid w:val="00AF1CDC"/>
    <w:rsid w:val="00AF699F"/>
    <w:rsid w:val="00B00CA0"/>
    <w:rsid w:val="00B03A90"/>
    <w:rsid w:val="00B03F32"/>
    <w:rsid w:val="00B05DC8"/>
    <w:rsid w:val="00B06761"/>
    <w:rsid w:val="00B1393C"/>
    <w:rsid w:val="00B142C8"/>
    <w:rsid w:val="00B21447"/>
    <w:rsid w:val="00B21CC2"/>
    <w:rsid w:val="00B227D6"/>
    <w:rsid w:val="00B24F31"/>
    <w:rsid w:val="00B25E6D"/>
    <w:rsid w:val="00B30C57"/>
    <w:rsid w:val="00B32179"/>
    <w:rsid w:val="00B347BE"/>
    <w:rsid w:val="00B40A3E"/>
    <w:rsid w:val="00B44B89"/>
    <w:rsid w:val="00B46393"/>
    <w:rsid w:val="00B522CD"/>
    <w:rsid w:val="00B527C7"/>
    <w:rsid w:val="00B53786"/>
    <w:rsid w:val="00B55917"/>
    <w:rsid w:val="00B6259D"/>
    <w:rsid w:val="00B632CB"/>
    <w:rsid w:val="00B64940"/>
    <w:rsid w:val="00B650FC"/>
    <w:rsid w:val="00B65C8C"/>
    <w:rsid w:val="00B70C1A"/>
    <w:rsid w:val="00B72303"/>
    <w:rsid w:val="00B82277"/>
    <w:rsid w:val="00B911D2"/>
    <w:rsid w:val="00B947DB"/>
    <w:rsid w:val="00B96530"/>
    <w:rsid w:val="00B9739B"/>
    <w:rsid w:val="00BA2D98"/>
    <w:rsid w:val="00BA30D1"/>
    <w:rsid w:val="00BA5BE2"/>
    <w:rsid w:val="00BA7F46"/>
    <w:rsid w:val="00BB0A0A"/>
    <w:rsid w:val="00BB3444"/>
    <w:rsid w:val="00BB722D"/>
    <w:rsid w:val="00BC121C"/>
    <w:rsid w:val="00BC6D4D"/>
    <w:rsid w:val="00BD0429"/>
    <w:rsid w:val="00BD59ED"/>
    <w:rsid w:val="00BD5F75"/>
    <w:rsid w:val="00BD6806"/>
    <w:rsid w:val="00BD7831"/>
    <w:rsid w:val="00BD7C10"/>
    <w:rsid w:val="00BE0DEB"/>
    <w:rsid w:val="00BF70CD"/>
    <w:rsid w:val="00C05BFF"/>
    <w:rsid w:val="00C13787"/>
    <w:rsid w:val="00C13B34"/>
    <w:rsid w:val="00C16FB5"/>
    <w:rsid w:val="00C261C6"/>
    <w:rsid w:val="00C30A97"/>
    <w:rsid w:val="00C31DDC"/>
    <w:rsid w:val="00C3210D"/>
    <w:rsid w:val="00C34326"/>
    <w:rsid w:val="00C37679"/>
    <w:rsid w:val="00C430A0"/>
    <w:rsid w:val="00C43753"/>
    <w:rsid w:val="00C453CE"/>
    <w:rsid w:val="00C53A6E"/>
    <w:rsid w:val="00C5458A"/>
    <w:rsid w:val="00C54DF3"/>
    <w:rsid w:val="00C64A7A"/>
    <w:rsid w:val="00C654E2"/>
    <w:rsid w:val="00C66F49"/>
    <w:rsid w:val="00C71BEC"/>
    <w:rsid w:val="00C846EA"/>
    <w:rsid w:val="00C84A87"/>
    <w:rsid w:val="00C84AD1"/>
    <w:rsid w:val="00C85579"/>
    <w:rsid w:val="00C9511C"/>
    <w:rsid w:val="00CA068D"/>
    <w:rsid w:val="00CA282D"/>
    <w:rsid w:val="00CB06BE"/>
    <w:rsid w:val="00CB0CF4"/>
    <w:rsid w:val="00CB23DC"/>
    <w:rsid w:val="00CB28E2"/>
    <w:rsid w:val="00CB4813"/>
    <w:rsid w:val="00CB642A"/>
    <w:rsid w:val="00CB7FF7"/>
    <w:rsid w:val="00CC2044"/>
    <w:rsid w:val="00CC448B"/>
    <w:rsid w:val="00CC69EC"/>
    <w:rsid w:val="00CD199A"/>
    <w:rsid w:val="00CD1DB6"/>
    <w:rsid w:val="00CD34C7"/>
    <w:rsid w:val="00CD62DC"/>
    <w:rsid w:val="00CE1AA2"/>
    <w:rsid w:val="00CE60CF"/>
    <w:rsid w:val="00CF07A1"/>
    <w:rsid w:val="00CF1587"/>
    <w:rsid w:val="00CF250B"/>
    <w:rsid w:val="00CF2593"/>
    <w:rsid w:val="00CF4394"/>
    <w:rsid w:val="00CF6137"/>
    <w:rsid w:val="00CF70C1"/>
    <w:rsid w:val="00D00157"/>
    <w:rsid w:val="00D00924"/>
    <w:rsid w:val="00D02790"/>
    <w:rsid w:val="00D106D2"/>
    <w:rsid w:val="00D11A9C"/>
    <w:rsid w:val="00D1648B"/>
    <w:rsid w:val="00D20AC0"/>
    <w:rsid w:val="00D21055"/>
    <w:rsid w:val="00D3063B"/>
    <w:rsid w:val="00D3280B"/>
    <w:rsid w:val="00D336C8"/>
    <w:rsid w:val="00D339E8"/>
    <w:rsid w:val="00D33E5F"/>
    <w:rsid w:val="00D40B1F"/>
    <w:rsid w:val="00D44C8B"/>
    <w:rsid w:val="00D50C8C"/>
    <w:rsid w:val="00D52393"/>
    <w:rsid w:val="00D56B81"/>
    <w:rsid w:val="00D6479D"/>
    <w:rsid w:val="00D67894"/>
    <w:rsid w:val="00D70153"/>
    <w:rsid w:val="00D724EF"/>
    <w:rsid w:val="00D74613"/>
    <w:rsid w:val="00D76AB2"/>
    <w:rsid w:val="00D8080D"/>
    <w:rsid w:val="00D818CA"/>
    <w:rsid w:val="00D829AD"/>
    <w:rsid w:val="00D83B82"/>
    <w:rsid w:val="00D8741B"/>
    <w:rsid w:val="00D87788"/>
    <w:rsid w:val="00D910C2"/>
    <w:rsid w:val="00D9189B"/>
    <w:rsid w:val="00D91DA6"/>
    <w:rsid w:val="00D9509F"/>
    <w:rsid w:val="00D972D4"/>
    <w:rsid w:val="00DA195B"/>
    <w:rsid w:val="00DA19E9"/>
    <w:rsid w:val="00DA3ED0"/>
    <w:rsid w:val="00DA4E39"/>
    <w:rsid w:val="00DA68CD"/>
    <w:rsid w:val="00DA6DA5"/>
    <w:rsid w:val="00DB3A9A"/>
    <w:rsid w:val="00DB6FBE"/>
    <w:rsid w:val="00DC233D"/>
    <w:rsid w:val="00DC5153"/>
    <w:rsid w:val="00DC5871"/>
    <w:rsid w:val="00DD3593"/>
    <w:rsid w:val="00DE7E74"/>
    <w:rsid w:val="00DF4B8F"/>
    <w:rsid w:val="00E017F0"/>
    <w:rsid w:val="00E0252F"/>
    <w:rsid w:val="00E041E4"/>
    <w:rsid w:val="00E0534A"/>
    <w:rsid w:val="00E06CF0"/>
    <w:rsid w:val="00E14581"/>
    <w:rsid w:val="00E15539"/>
    <w:rsid w:val="00E161BF"/>
    <w:rsid w:val="00E16541"/>
    <w:rsid w:val="00E1656A"/>
    <w:rsid w:val="00E16A57"/>
    <w:rsid w:val="00E21401"/>
    <w:rsid w:val="00E23494"/>
    <w:rsid w:val="00E2632B"/>
    <w:rsid w:val="00E308C3"/>
    <w:rsid w:val="00E32289"/>
    <w:rsid w:val="00E326C2"/>
    <w:rsid w:val="00E34BFC"/>
    <w:rsid w:val="00E405EA"/>
    <w:rsid w:val="00E40F19"/>
    <w:rsid w:val="00E42789"/>
    <w:rsid w:val="00E475C0"/>
    <w:rsid w:val="00E50BEB"/>
    <w:rsid w:val="00E55F25"/>
    <w:rsid w:val="00E60CC8"/>
    <w:rsid w:val="00E64129"/>
    <w:rsid w:val="00E67CC9"/>
    <w:rsid w:val="00E70CB2"/>
    <w:rsid w:val="00E71DEF"/>
    <w:rsid w:val="00E73B7C"/>
    <w:rsid w:val="00E7588E"/>
    <w:rsid w:val="00E81F62"/>
    <w:rsid w:val="00E82B6D"/>
    <w:rsid w:val="00E83F78"/>
    <w:rsid w:val="00E863BA"/>
    <w:rsid w:val="00E866F8"/>
    <w:rsid w:val="00E9232C"/>
    <w:rsid w:val="00E93458"/>
    <w:rsid w:val="00E95BB5"/>
    <w:rsid w:val="00EA11B6"/>
    <w:rsid w:val="00EA2DD8"/>
    <w:rsid w:val="00EA681F"/>
    <w:rsid w:val="00EB76E4"/>
    <w:rsid w:val="00EC0E65"/>
    <w:rsid w:val="00EC6D6B"/>
    <w:rsid w:val="00EC797E"/>
    <w:rsid w:val="00ED3C1A"/>
    <w:rsid w:val="00ED6942"/>
    <w:rsid w:val="00EE0B44"/>
    <w:rsid w:val="00EE359E"/>
    <w:rsid w:val="00EE45E0"/>
    <w:rsid w:val="00EF40CA"/>
    <w:rsid w:val="00EF45D3"/>
    <w:rsid w:val="00EF50BC"/>
    <w:rsid w:val="00EF571F"/>
    <w:rsid w:val="00EF608E"/>
    <w:rsid w:val="00F01B39"/>
    <w:rsid w:val="00F06BE6"/>
    <w:rsid w:val="00F0706C"/>
    <w:rsid w:val="00F1516A"/>
    <w:rsid w:val="00F21B02"/>
    <w:rsid w:val="00F22A26"/>
    <w:rsid w:val="00F23E3A"/>
    <w:rsid w:val="00F27365"/>
    <w:rsid w:val="00F3004E"/>
    <w:rsid w:val="00F30325"/>
    <w:rsid w:val="00F32139"/>
    <w:rsid w:val="00F34E08"/>
    <w:rsid w:val="00F41D91"/>
    <w:rsid w:val="00F46964"/>
    <w:rsid w:val="00F5126A"/>
    <w:rsid w:val="00F51A5C"/>
    <w:rsid w:val="00F536BA"/>
    <w:rsid w:val="00F562DC"/>
    <w:rsid w:val="00F718A8"/>
    <w:rsid w:val="00F72183"/>
    <w:rsid w:val="00F8178F"/>
    <w:rsid w:val="00F82981"/>
    <w:rsid w:val="00F8311F"/>
    <w:rsid w:val="00F83248"/>
    <w:rsid w:val="00F840F7"/>
    <w:rsid w:val="00F853AE"/>
    <w:rsid w:val="00F93DCC"/>
    <w:rsid w:val="00F94237"/>
    <w:rsid w:val="00F9435D"/>
    <w:rsid w:val="00F94A5D"/>
    <w:rsid w:val="00FA54AA"/>
    <w:rsid w:val="00FB593A"/>
    <w:rsid w:val="00FB6E82"/>
    <w:rsid w:val="00FC4576"/>
    <w:rsid w:val="00FC6920"/>
    <w:rsid w:val="00FC7DBC"/>
    <w:rsid w:val="00FD193B"/>
    <w:rsid w:val="00FD1D5A"/>
    <w:rsid w:val="00FD654A"/>
    <w:rsid w:val="00FE0E19"/>
    <w:rsid w:val="00FF20BD"/>
    <w:rsid w:val="00FF3C25"/>
    <w:rsid w:val="00FF4812"/>
    <w:rsid w:val="00FF610E"/>
    <w:rsid w:val="00FF6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02322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3037427">
      <w:bodyDiv w:val="1"/>
      <w:marLeft w:val="0"/>
      <w:marRight w:val="0"/>
      <w:marTop w:val="0"/>
      <w:marBottom w:val="0"/>
      <w:divBdr>
        <w:top w:val="none" w:sz="0" w:space="0" w:color="auto"/>
        <w:left w:val="none" w:sz="0" w:space="0" w:color="auto"/>
        <w:bottom w:val="none" w:sz="0" w:space="0" w:color="auto"/>
        <w:right w:val="none" w:sz="0" w:space="0" w:color="auto"/>
      </w:divBdr>
    </w:div>
    <w:div w:id="244415654">
      <w:bodyDiv w:val="1"/>
      <w:marLeft w:val="0"/>
      <w:marRight w:val="0"/>
      <w:marTop w:val="0"/>
      <w:marBottom w:val="0"/>
      <w:divBdr>
        <w:top w:val="none" w:sz="0" w:space="0" w:color="auto"/>
        <w:left w:val="none" w:sz="0" w:space="0" w:color="auto"/>
        <w:bottom w:val="none" w:sz="0" w:space="0" w:color="auto"/>
        <w:right w:val="none" w:sz="0" w:space="0" w:color="auto"/>
      </w:divBdr>
    </w:div>
    <w:div w:id="67287772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838181944">
      <w:bodyDiv w:val="1"/>
      <w:marLeft w:val="0"/>
      <w:marRight w:val="0"/>
      <w:marTop w:val="0"/>
      <w:marBottom w:val="0"/>
      <w:divBdr>
        <w:top w:val="none" w:sz="0" w:space="0" w:color="auto"/>
        <w:left w:val="none" w:sz="0" w:space="0" w:color="auto"/>
        <w:bottom w:val="none" w:sz="0" w:space="0" w:color="auto"/>
        <w:right w:val="none" w:sz="0" w:space="0" w:color="auto"/>
      </w:divBdr>
    </w:div>
    <w:div w:id="1978298291">
      <w:bodyDiv w:val="1"/>
      <w:marLeft w:val="0"/>
      <w:marRight w:val="0"/>
      <w:marTop w:val="0"/>
      <w:marBottom w:val="0"/>
      <w:divBdr>
        <w:top w:val="none" w:sz="0" w:space="0" w:color="auto"/>
        <w:left w:val="none" w:sz="0" w:space="0" w:color="auto"/>
        <w:bottom w:val="none" w:sz="0" w:space="0" w:color="auto"/>
        <w:right w:val="none" w:sz="0" w:space="0" w:color="auto"/>
      </w:divBdr>
    </w:div>
    <w:div w:id="20660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C96E-1F22-4B29-AE86-2102B22C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8055</Words>
  <Characters>44749</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31</cp:revision>
  <cp:lastPrinted>2010-02-01T12:29:00Z</cp:lastPrinted>
  <dcterms:created xsi:type="dcterms:W3CDTF">2010-01-27T18:31:00Z</dcterms:created>
  <dcterms:modified xsi:type="dcterms:W3CDTF">2012-01-25T13:29:00Z</dcterms:modified>
</cp:coreProperties>
</file>