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C47615" w:rsidRDefault="00B522CD">
      <w:pPr>
        <w:tabs>
          <w:tab w:val="left" w:pos="288"/>
          <w:tab w:val="left" w:pos="4752"/>
        </w:tabs>
        <w:spacing w:line="240" w:lineRule="exact"/>
        <w:jc w:val="center"/>
        <w:rPr>
          <w:color w:val="auto"/>
        </w:rPr>
      </w:pPr>
      <w:r w:rsidRPr="00C47615">
        <w:rPr>
          <w:color w:val="auto"/>
        </w:rPr>
        <w:t>RECORD OF PROCEEDINGS</w:t>
      </w:r>
    </w:p>
    <w:p w:rsidR="00662F08" w:rsidRPr="00C47615" w:rsidRDefault="00662F08" w:rsidP="00662F08">
      <w:pPr>
        <w:tabs>
          <w:tab w:val="left" w:pos="288"/>
          <w:tab w:val="left" w:pos="4752"/>
        </w:tabs>
        <w:spacing w:line="240" w:lineRule="exact"/>
        <w:jc w:val="center"/>
        <w:rPr>
          <w:color w:val="auto"/>
        </w:rPr>
      </w:pPr>
      <w:r w:rsidRPr="00C47615">
        <w:rPr>
          <w:color w:val="auto"/>
        </w:rPr>
        <w:t xml:space="preserve">PHYSICAL DISABILITY </w:t>
      </w:r>
      <w:r w:rsidR="00E15539" w:rsidRPr="00C47615">
        <w:rPr>
          <w:color w:val="auto"/>
        </w:rPr>
        <w:t>BOARD OF REVIEW</w:t>
      </w:r>
    </w:p>
    <w:p w:rsidR="00662F08" w:rsidRPr="00C47615" w:rsidRDefault="00662F08" w:rsidP="00662F08">
      <w:pPr>
        <w:tabs>
          <w:tab w:val="left" w:pos="288"/>
          <w:tab w:val="left" w:pos="4752"/>
        </w:tabs>
        <w:spacing w:line="240" w:lineRule="exact"/>
        <w:jc w:val="center"/>
        <w:rPr>
          <w:color w:val="auto"/>
        </w:rPr>
      </w:pPr>
    </w:p>
    <w:p w:rsidR="00662F08" w:rsidRPr="00C47615" w:rsidRDefault="00662F08" w:rsidP="00662F08">
      <w:pPr>
        <w:tabs>
          <w:tab w:val="left" w:pos="288"/>
          <w:tab w:val="left" w:pos="4752"/>
        </w:tabs>
        <w:spacing w:line="240" w:lineRule="exact"/>
        <w:rPr>
          <w:caps/>
          <w:color w:val="auto"/>
        </w:rPr>
      </w:pPr>
      <w:r w:rsidRPr="00C47615">
        <w:rPr>
          <w:caps/>
          <w:color w:val="auto"/>
        </w:rPr>
        <w:t>NAME:</w:t>
      </w:r>
      <w:r w:rsidR="00051622" w:rsidRPr="00C47615">
        <w:rPr>
          <w:caps/>
          <w:color w:val="auto"/>
        </w:rPr>
        <w:tab/>
      </w:r>
      <w:r w:rsidR="00051622" w:rsidRPr="00C47615">
        <w:rPr>
          <w:caps/>
          <w:color w:val="auto"/>
        </w:rPr>
        <w:tab/>
      </w:r>
      <w:r w:rsidR="00D91DA6" w:rsidRPr="00C47615">
        <w:rPr>
          <w:caps/>
          <w:color w:val="auto"/>
        </w:rPr>
        <w:t>BRANCH OF SERVICE</w:t>
      </w:r>
      <w:r w:rsidR="00051622" w:rsidRPr="00C47615">
        <w:rPr>
          <w:caps/>
          <w:color w:val="auto"/>
        </w:rPr>
        <w:t xml:space="preserve">: </w:t>
      </w:r>
      <w:r w:rsidR="003744B4" w:rsidRPr="00C47615">
        <w:rPr>
          <w:caps/>
          <w:color w:val="auto"/>
        </w:rPr>
        <w:t>navy</w:t>
      </w:r>
    </w:p>
    <w:p w:rsidR="00B522CD" w:rsidRPr="00C47615" w:rsidRDefault="00D91DA6" w:rsidP="00662F08">
      <w:pPr>
        <w:tabs>
          <w:tab w:val="left" w:pos="288"/>
          <w:tab w:val="left" w:pos="4752"/>
        </w:tabs>
        <w:spacing w:line="240" w:lineRule="exact"/>
        <w:rPr>
          <w:caps/>
          <w:color w:val="auto"/>
        </w:rPr>
      </w:pPr>
      <w:r w:rsidRPr="00C47615">
        <w:rPr>
          <w:caps/>
          <w:color w:val="auto"/>
        </w:rPr>
        <w:t>CASE</w:t>
      </w:r>
      <w:r w:rsidR="001C28D1" w:rsidRPr="00C47615">
        <w:rPr>
          <w:caps/>
          <w:color w:val="auto"/>
        </w:rPr>
        <w:t xml:space="preserve"> NUMBER:  </w:t>
      </w:r>
      <w:r w:rsidR="00D5118C" w:rsidRPr="00C47615">
        <w:rPr>
          <w:caps/>
          <w:color w:val="auto"/>
        </w:rPr>
        <w:t>PD09</w:t>
      </w:r>
      <w:r w:rsidR="00350602" w:rsidRPr="00C47615">
        <w:rPr>
          <w:caps/>
          <w:color w:val="auto"/>
        </w:rPr>
        <w:t>00</w:t>
      </w:r>
      <w:r w:rsidR="003744B4" w:rsidRPr="00C47615">
        <w:rPr>
          <w:caps/>
          <w:color w:val="auto"/>
        </w:rPr>
        <w:t>088</w:t>
      </w:r>
      <w:r w:rsidR="00D5118C" w:rsidRPr="00C47615">
        <w:rPr>
          <w:caps/>
          <w:color w:val="auto"/>
        </w:rPr>
        <w:t xml:space="preserve"> </w:t>
      </w:r>
      <w:r w:rsidR="00051622" w:rsidRPr="00C47615">
        <w:rPr>
          <w:caps/>
          <w:color w:val="auto"/>
        </w:rPr>
        <w:tab/>
      </w:r>
      <w:r w:rsidR="00051622" w:rsidRPr="00C47615">
        <w:rPr>
          <w:caps/>
          <w:color w:val="auto"/>
        </w:rPr>
        <w:tab/>
      </w:r>
      <w:r w:rsidRPr="00C47615">
        <w:rPr>
          <w:caps/>
          <w:color w:val="auto"/>
        </w:rPr>
        <w:t xml:space="preserve">COMPONENT: </w:t>
      </w:r>
      <w:r w:rsidR="003744B4" w:rsidRPr="00C47615">
        <w:rPr>
          <w:caps/>
          <w:color w:val="auto"/>
        </w:rPr>
        <w:t>reserve</w:t>
      </w:r>
    </w:p>
    <w:p w:rsidR="00662F08" w:rsidRDefault="00662F08" w:rsidP="00662F08">
      <w:pPr>
        <w:tabs>
          <w:tab w:val="left" w:pos="288"/>
          <w:tab w:val="left" w:pos="4752"/>
        </w:tabs>
        <w:spacing w:line="240" w:lineRule="exact"/>
        <w:rPr>
          <w:caps/>
          <w:color w:val="auto"/>
        </w:rPr>
      </w:pPr>
      <w:r w:rsidRPr="00C47615">
        <w:rPr>
          <w:caps/>
          <w:color w:val="auto"/>
        </w:rPr>
        <w:t xml:space="preserve">BOARD DATE: </w:t>
      </w:r>
      <w:r w:rsidR="003744B4" w:rsidRPr="00C47615">
        <w:rPr>
          <w:caps/>
          <w:color w:val="auto"/>
        </w:rPr>
        <w:t>20090611</w:t>
      </w:r>
      <w:r w:rsidR="00D91DA6" w:rsidRPr="00C47615">
        <w:rPr>
          <w:caps/>
          <w:color w:val="auto"/>
        </w:rPr>
        <w:tab/>
      </w:r>
      <w:r w:rsidR="00D91DA6" w:rsidRPr="00C47615">
        <w:rPr>
          <w:caps/>
          <w:color w:val="auto"/>
        </w:rPr>
        <w:tab/>
        <w:t xml:space="preserve">SEPARATION DATE: </w:t>
      </w:r>
      <w:r w:rsidR="003744B4" w:rsidRPr="00C47615">
        <w:rPr>
          <w:caps/>
          <w:color w:val="auto"/>
        </w:rPr>
        <w:t>20051117</w:t>
      </w:r>
    </w:p>
    <w:p w:rsidR="0071516A" w:rsidRPr="00C47615" w:rsidRDefault="0071516A" w:rsidP="00662F08">
      <w:pPr>
        <w:tabs>
          <w:tab w:val="left" w:pos="288"/>
          <w:tab w:val="left" w:pos="4752"/>
        </w:tabs>
        <w:spacing w:line="240" w:lineRule="exact"/>
        <w:rPr>
          <w:caps/>
          <w:color w:val="auto"/>
        </w:rPr>
      </w:pPr>
    </w:p>
    <w:p w:rsidR="0071516A" w:rsidRDefault="0071516A" w:rsidP="0071516A">
      <w:pPr>
        <w:tabs>
          <w:tab w:val="left" w:pos="288"/>
          <w:tab w:val="left" w:pos="4752"/>
        </w:tabs>
        <w:spacing w:line="240" w:lineRule="exact"/>
        <w:jc w:val="both"/>
        <w:rPr>
          <w:color w:val="000080"/>
        </w:rPr>
      </w:pPr>
      <w:r>
        <w:rPr>
          <w:color w:val="000080"/>
        </w:rPr>
        <w:t>________________________________________________________________</w:t>
      </w:r>
    </w:p>
    <w:p w:rsidR="002269A2" w:rsidRPr="00C47615" w:rsidRDefault="002269A2">
      <w:pPr>
        <w:tabs>
          <w:tab w:val="left" w:pos="288"/>
          <w:tab w:val="left" w:pos="4752"/>
        </w:tabs>
        <w:spacing w:line="240" w:lineRule="exact"/>
        <w:jc w:val="both"/>
        <w:rPr>
          <w:color w:val="auto"/>
        </w:rPr>
      </w:pPr>
    </w:p>
    <w:p w:rsidR="00CB28E2" w:rsidRDefault="00811D5B" w:rsidP="009A3410">
      <w:pPr>
        <w:spacing w:line="240" w:lineRule="exact"/>
        <w:jc w:val="both"/>
        <w:rPr>
          <w:color w:val="auto"/>
        </w:rPr>
      </w:pPr>
      <w:r w:rsidRPr="00C47615">
        <w:rPr>
          <w:color w:val="auto"/>
          <w:u w:val="single"/>
        </w:rPr>
        <w:t>SUMMARY</w:t>
      </w:r>
      <w:r w:rsidR="003D7DDB" w:rsidRPr="00C47615">
        <w:rPr>
          <w:color w:val="auto"/>
          <w:u w:val="single"/>
        </w:rPr>
        <w:t xml:space="preserve"> OF CASE</w:t>
      </w:r>
      <w:r w:rsidR="00B522CD" w:rsidRPr="00C47615">
        <w:rPr>
          <w:color w:val="auto"/>
        </w:rPr>
        <w:t>:</w:t>
      </w:r>
      <w:r w:rsidR="00D5118C" w:rsidRPr="00C47615">
        <w:rPr>
          <w:color w:val="auto"/>
        </w:rPr>
        <w:t xml:space="preserve">  </w:t>
      </w:r>
      <w:r w:rsidR="00F35E12" w:rsidRPr="00C47615">
        <w:rPr>
          <w:color w:val="auto"/>
        </w:rPr>
        <w:t xml:space="preserve">This covered individual (CI) was </w:t>
      </w:r>
      <w:r w:rsidR="003744B4" w:rsidRPr="00C47615">
        <w:rPr>
          <w:color w:val="auto"/>
        </w:rPr>
        <w:t>a Lieutenant Junior Grade Registered Nurse</w:t>
      </w:r>
      <w:r w:rsidR="00F35E12" w:rsidRPr="00C47615">
        <w:rPr>
          <w:color w:val="auto"/>
        </w:rPr>
        <w:t xml:space="preserve"> medically separated from the </w:t>
      </w:r>
      <w:r w:rsidR="003744B4" w:rsidRPr="00C47615">
        <w:rPr>
          <w:color w:val="auto"/>
        </w:rPr>
        <w:t xml:space="preserve">Navy </w:t>
      </w:r>
      <w:r w:rsidR="00F35E12" w:rsidRPr="00C47615">
        <w:rPr>
          <w:color w:val="auto"/>
        </w:rPr>
        <w:t>in 200</w:t>
      </w:r>
      <w:r w:rsidR="003744B4" w:rsidRPr="00C47615">
        <w:rPr>
          <w:color w:val="auto"/>
        </w:rPr>
        <w:t>5</w:t>
      </w:r>
      <w:r w:rsidR="00F35E12" w:rsidRPr="00C47615">
        <w:rPr>
          <w:color w:val="auto"/>
        </w:rPr>
        <w:t xml:space="preserve"> after </w:t>
      </w:r>
      <w:r w:rsidR="002D133E" w:rsidRPr="00C47615">
        <w:rPr>
          <w:color w:val="auto"/>
        </w:rPr>
        <w:t>two</w:t>
      </w:r>
      <w:r w:rsidR="003744B4" w:rsidRPr="00C47615">
        <w:rPr>
          <w:color w:val="auto"/>
        </w:rPr>
        <w:t xml:space="preserve"> years</w:t>
      </w:r>
      <w:r w:rsidR="002D133E" w:rsidRPr="00C47615">
        <w:rPr>
          <w:color w:val="auto"/>
        </w:rPr>
        <w:t xml:space="preserve"> and four months</w:t>
      </w:r>
      <w:r w:rsidR="00F35E12" w:rsidRPr="00C47615">
        <w:rPr>
          <w:color w:val="auto"/>
        </w:rPr>
        <w:t xml:space="preserve"> of service.  </w:t>
      </w:r>
      <w:r w:rsidR="002D133E" w:rsidRPr="00C47615">
        <w:rPr>
          <w:color w:val="auto"/>
          <w:szCs w:val="24"/>
        </w:rPr>
        <w:t xml:space="preserve">She developed </w:t>
      </w:r>
      <w:proofErr w:type="gramStart"/>
      <w:r w:rsidR="002D133E" w:rsidRPr="00C47615">
        <w:rPr>
          <w:color w:val="auto"/>
          <w:szCs w:val="24"/>
        </w:rPr>
        <w:t>Graves</w:t>
      </w:r>
      <w:proofErr w:type="gramEnd"/>
      <w:r w:rsidR="002D133E" w:rsidRPr="00C47615">
        <w:rPr>
          <w:color w:val="auto"/>
          <w:szCs w:val="24"/>
        </w:rPr>
        <w:t xml:space="preserve"> hyperthyroidism that was resistant to one treatment of radioactive iodine and also resistant to medical treatment with </w:t>
      </w:r>
      <w:proofErr w:type="spellStart"/>
      <w:r w:rsidR="002D133E" w:rsidRPr="00C47615">
        <w:rPr>
          <w:color w:val="auto"/>
          <w:szCs w:val="24"/>
        </w:rPr>
        <w:t>methimazole</w:t>
      </w:r>
      <w:proofErr w:type="spellEnd"/>
      <w:r w:rsidR="002D133E" w:rsidRPr="00C47615">
        <w:rPr>
          <w:color w:val="auto"/>
          <w:szCs w:val="24"/>
        </w:rPr>
        <w:t xml:space="preserve"> (</w:t>
      </w:r>
      <w:proofErr w:type="spellStart"/>
      <w:r w:rsidR="002D133E" w:rsidRPr="00C47615">
        <w:rPr>
          <w:color w:val="auto"/>
          <w:szCs w:val="24"/>
        </w:rPr>
        <w:t>Tapazole</w:t>
      </w:r>
      <w:proofErr w:type="spellEnd"/>
      <w:r w:rsidR="002D133E" w:rsidRPr="00C47615">
        <w:rPr>
          <w:color w:val="auto"/>
          <w:szCs w:val="24"/>
        </w:rPr>
        <w:t xml:space="preserve">). </w:t>
      </w:r>
      <w:r w:rsidR="0071516A">
        <w:rPr>
          <w:color w:val="auto"/>
          <w:szCs w:val="24"/>
        </w:rPr>
        <w:t xml:space="preserve"> </w:t>
      </w:r>
      <w:r w:rsidR="002D133E" w:rsidRPr="00C47615">
        <w:rPr>
          <w:color w:val="auto"/>
          <w:szCs w:val="24"/>
        </w:rPr>
        <w:t xml:space="preserve">She continually to have multiple symptoms that </w:t>
      </w:r>
      <w:r w:rsidR="002D133E" w:rsidRPr="00C47615">
        <w:rPr>
          <w:color w:val="auto"/>
        </w:rPr>
        <w:t>prevented her from reasonably performing the duties of her office, grade, rank, and rating</w:t>
      </w:r>
      <w:r w:rsidR="002D133E" w:rsidRPr="00C47615">
        <w:rPr>
          <w:color w:val="auto"/>
          <w:szCs w:val="24"/>
        </w:rPr>
        <w:t xml:space="preserve"> </w:t>
      </w:r>
      <w:r w:rsidR="00F35E12" w:rsidRPr="00C47615">
        <w:rPr>
          <w:color w:val="auto"/>
        </w:rPr>
        <w:t xml:space="preserve">was </w:t>
      </w:r>
      <w:r w:rsidR="002D133E" w:rsidRPr="00C47615">
        <w:rPr>
          <w:color w:val="auto"/>
        </w:rPr>
        <w:t xml:space="preserve">referred for a fitness evaluation. </w:t>
      </w:r>
      <w:r w:rsidR="0071516A">
        <w:rPr>
          <w:color w:val="auto"/>
        </w:rPr>
        <w:t xml:space="preserve"> </w:t>
      </w:r>
      <w:r w:rsidR="002D133E" w:rsidRPr="00C47615">
        <w:rPr>
          <w:color w:val="auto"/>
        </w:rPr>
        <w:t>The Navy Informal Physical Evaluation Board (PEB) found her unfit for continued service and she was separated with a 10% disability rating for 7900 Graves hyperthyroidism resistant to one treatment of radioactive iodine using the Veterans Affairs Schedule for Ratings Disabilities (VASRD) and applicable Navy and Department of Defense regulations.</w:t>
      </w:r>
      <w:r w:rsidR="0071516A">
        <w:rPr>
          <w:color w:val="auto"/>
        </w:rPr>
        <w:t xml:space="preserve"> </w:t>
      </w:r>
      <w:r w:rsidR="002D133E" w:rsidRPr="00C47615">
        <w:rPr>
          <w:color w:val="auto"/>
        </w:rPr>
        <w:t xml:space="preserve"> Using an evaluation done </w:t>
      </w:r>
      <w:r w:rsidR="009A3410" w:rsidRPr="00C47615">
        <w:rPr>
          <w:color w:val="auto"/>
        </w:rPr>
        <w:t>at the time</w:t>
      </w:r>
      <w:r w:rsidR="002D133E" w:rsidRPr="00C47615">
        <w:rPr>
          <w:color w:val="auto"/>
        </w:rPr>
        <w:t xml:space="preserve"> separation from the </w:t>
      </w:r>
      <w:r w:rsidR="009A3410" w:rsidRPr="00C47615">
        <w:rPr>
          <w:color w:val="auto"/>
        </w:rPr>
        <w:t>Navy</w:t>
      </w:r>
      <w:r w:rsidR="002D133E" w:rsidRPr="00C47615">
        <w:rPr>
          <w:color w:val="auto"/>
        </w:rPr>
        <w:t xml:space="preserve">, the Veterans Administration (VA) rated this disability as </w:t>
      </w:r>
      <w:r w:rsidR="009A3410" w:rsidRPr="00C47615">
        <w:rPr>
          <w:color w:val="auto"/>
        </w:rPr>
        <w:t xml:space="preserve">7900 Graves hyperthyroidism at 100%. </w:t>
      </w:r>
      <w:r w:rsidR="0071516A">
        <w:rPr>
          <w:color w:val="auto"/>
        </w:rPr>
        <w:t xml:space="preserve"> </w:t>
      </w:r>
      <w:r w:rsidR="00C47615" w:rsidRPr="00C47615">
        <w:rPr>
          <w:color w:val="auto"/>
        </w:rPr>
        <w:t xml:space="preserve">The </w:t>
      </w:r>
      <w:proofErr w:type="spellStart"/>
      <w:proofErr w:type="gramStart"/>
      <w:r w:rsidR="00C47615" w:rsidRPr="00C47615">
        <w:rPr>
          <w:color w:val="auto"/>
        </w:rPr>
        <w:t>Va</w:t>
      </w:r>
      <w:proofErr w:type="spellEnd"/>
      <w:proofErr w:type="gramEnd"/>
      <w:r w:rsidR="00C47615" w:rsidRPr="00C47615">
        <w:rPr>
          <w:color w:val="auto"/>
        </w:rPr>
        <w:t xml:space="preserve"> also rated several other unrelated conditions at 10% or 0%.</w:t>
      </w:r>
      <w:r w:rsidR="0071516A">
        <w:rPr>
          <w:color w:val="auto"/>
        </w:rPr>
        <w:t xml:space="preserve"> </w:t>
      </w:r>
      <w:r w:rsidR="00C47615" w:rsidRPr="00C47615">
        <w:rPr>
          <w:color w:val="auto"/>
        </w:rPr>
        <w:t xml:space="preserve"> </w:t>
      </w:r>
      <w:r w:rsidR="00F35E12" w:rsidRPr="00C47615">
        <w:rPr>
          <w:color w:val="auto"/>
        </w:rPr>
        <w:t xml:space="preserve">The CI </w:t>
      </w:r>
      <w:r w:rsidR="009A3410" w:rsidRPr="00C47615">
        <w:rPr>
          <w:color w:val="auto"/>
        </w:rPr>
        <w:t xml:space="preserve">stated the VA rated her at 100% for the same condition the Navy </w:t>
      </w:r>
      <w:proofErr w:type="gramStart"/>
      <w:r w:rsidR="009A3410" w:rsidRPr="00C47615">
        <w:rPr>
          <w:color w:val="auto"/>
        </w:rPr>
        <w:t>rated</w:t>
      </w:r>
      <w:proofErr w:type="gramEnd"/>
      <w:r w:rsidR="009A3410" w:rsidRPr="00C47615">
        <w:rPr>
          <w:color w:val="auto"/>
        </w:rPr>
        <w:t xml:space="preserve"> as 10%</w:t>
      </w:r>
      <w:r w:rsidR="00F35E12" w:rsidRPr="00C47615">
        <w:rPr>
          <w:color w:val="auto"/>
        </w:rPr>
        <w:t xml:space="preserve">  </w:t>
      </w:r>
    </w:p>
    <w:p w:rsidR="0071516A" w:rsidRPr="00C47615" w:rsidRDefault="0071516A" w:rsidP="009A3410">
      <w:pPr>
        <w:spacing w:line="240" w:lineRule="exact"/>
        <w:jc w:val="both"/>
        <w:rPr>
          <w:color w:val="auto"/>
        </w:rPr>
      </w:pPr>
    </w:p>
    <w:p w:rsidR="00B522CD" w:rsidRPr="00C47615" w:rsidRDefault="00B522CD">
      <w:pPr>
        <w:tabs>
          <w:tab w:val="left" w:pos="288"/>
          <w:tab w:val="left" w:pos="4752"/>
        </w:tabs>
        <w:spacing w:line="240" w:lineRule="exact"/>
        <w:jc w:val="both"/>
        <w:rPr>
          <w:color w:val="auto"/>
        </w:rPr>
      </w:pPr>
      <w:r w:rsidRPr="00C47615">
        <w:rPr>
          <w:color w:val="auto"/>
        </w:rPr>
        <w:t>________________________________________________________________</w:t>
      </w:r>
    </w:p>
    <w:p w:rsidR="00B522CD" w:rsidRPr="00C47615" w:rsidRDefault="00B522CD">
      <w:pPr>
        <w:tabs>
          <w:tab w:val="left" w:pos="288"/>
          <w:tab w:val="left" w:pos="4752"/>
        </w:tabs>
        <w:spacing w:line="240" w:lineRule="exact"/>
        <w:jc w:val="both"/>
        <w:rPr>
          <w:color w:val="auto"/>
        </w:rPr>
      </w:pPr>
    </w:p>
    <w:p w:rsidR="00662F08" w:rsidRDefault="00662F08">
      <w:pPr>
        <w:tabs>
          <w:tab w:val="left" w:pos="288"/>
          <w:tab w:val="left" w:pos="4752"/>
        </w:tabs>
        <w:spacing w:line="240" w:lineRule="exact"/>
        <w:jc w:val="both"/>
        <w:rPr>
          <w:color w:val="auto"/>
        </w:rPr>
      </w:pPr>
      <w:r w:rsidRPr="00C47615">
        <w:rPr>
          <w:color w:val="auto"/>
          <w:u w:val="single"/>
        </w:rPr>
        <w:t>BOARD FINDINGS</w:t>
      </w:r>
      <w:r w:rsidR="00B522CD" w:rsidRPr="00C47615">
        <w:rPr>
          <w:color w:val="auto"/>
        </w:rPr>
        <w:t>:</w:t>
      </w:r>
      <w:r w:rsidR="00F35E12" w:rsidRPr="00C47615">
        <w:rPr>
          <w:color w:val="auto"/>
        </w:rPr>
        <w:t xml:space="preserve">  </w:t>
      </w:r>
      <w:r w:rsidR="00A8277D" w:rsidRPr="00C47615">
        <w:rPr>
          <w:color w:val="auto"/>
        </w:rPr>
        <w:t xml:space="preserve">IAW </w:t>
      </w:r>
      <w:proofErr w:type="spellStart"/>
      <w:r w:rsidR="00A8277D" w:rsidRPr="00C47615">
        <w:rPr>
          <w:color w:val="auto"/>
        </w:rPr>
        <w:t>DoDI</w:t>
      </w:r>
      <w:proofErr w:type="spellEnd"/>
      <w:r w:rsidR="00A8277D" w:rsidRPr="00C47615">
        <w:rPr>
          <w:color w:val="auto"/>
        </w:rPr>
        <w:t xml:space="preserve"> 6040.44, the </w:t>
      </w:r>
      <w:r w:rsidR="00573E18" w:rsidRPr="00C47615">
        <w:rPr>
          <w:color w:val="auto"/>
        </w:rPr>
        <w:t>Board</w:t>
      </w:r>
      <w:r w:rsidR="00A8277D" w:rsidRPr="00C47615">
        <w:rPr>
          <w:color w:val="auto"/>
        </w:rPr>
        <w:t xml:space="preserve"> used the Veteran’s Affairs Schedule of Rating Disabilities (VASRD) as the most favorable basis for rating</w:t>
      </w:r>
      <w:r w:rsidR="009A3410" w:rsidRPr="00C47615">
        <w:rPr>
          <w:color w:val="auto"/>
        </w:rPr>
        <w:t xml:space="preserve">. </w:t>
      </w:r>
      <w:r w:rsidR="0071516A">
        <w:rPr>
          <w:color w:val="auto"/>
        </w:rPr>
        <w:t xml:space="preserve"> </w:t>
      </w:r>
      <w:r w:rsidR="009A3410" w:rsidRPr="00C47615">
        <w:rPr>
          <w:color w:val="auto"/>
        </w:rPr>
        <w:t xml:space="preserve">After careful consideration of all available information, the Board concluded that the CI’s condition is appropriately rated at a 60% for 7900 Graves hyperthyroidism, resistant to treatment with radioactive iodine. </w:t>
      </w:r>
      <w:r w:rsidR="0071516A">
        <w:rPr>
          <w:color w:val="auto"/>
        </w:rPr>
        <w:t xml:space="preserve"> </w:t>
      </w:r>
      <w:r w:rsidR="00C47615" w:rsidRPr="00C47615">
        <w:rPr>
          <w:color w:val="auto"/>
        </w:rPr>
        <w:t>While t</w:t>
      </w:r>
      <w:r w:rsidR="009A3410" w:rsidRPr="00C47615">
        <w:rPr>
          <w:color w:val="auto"/>
        </w:rPr>
        <w:t xml:space="preserve">he CI </w:t>
      </w:r>
      <w:r w:rsidR="00C47615" w:rsidRPr="00C47615">
        <w:rPr>
          <w:color w:val="auto"/>
        </w:rPr>
        <w:t xml:space="preserve">met all of the criteria for the 10% rating, she also </w:t>
      </w:r>
      <w:r w:rsidR="009A3410" w:rsidRPr="00C47615">
        <w:rPr>
          <w:color w:val="auto"/>
        </w:rPr>
        <w:t xml:space="preserve">had some but not all of the symptoms listed in each rating criteria from 100% to 30% and some of her symptoms were intermittent rather than constant. </w:t>
      </w:r>
      <w:r w:rsidR="0071516A">
        <w:rPr>
          <w:color w:val="auto"/>
        </w:rPr>
        <w:t xml:space="preserve"> </w:t>
      </w:r>
      <w:r w:rsidR="009A3410" w:rsidRPr="00C47615">
        <w:rPr>
          <w:color w:val="auto"/>
        </w:rPr>
        <w:t xml:space="preserve">The majority of the board concluded that the CI’s constellation of symptoms most closely approximates the criteria for the 60% rating. </w:t>
      </w:r>
      <w:r w:rsidR="0071516A">
        <w:rPr>
          <w:color w:val="auto"/>
        </w:rPr>
        <w:t xml:space="preserve"> </w:t>
      </w:r>
      <w:r w:rsidR="009A3410" w:rsidRPr="00C47615">
        <w:rPr>
          <w:color w:val="auto"/>
        </w:rPr>
        <w:t>She had thyroid enlargement, intermittent tachycardia, eye involvement, cardiovascular symptoms, gastrointestinal symptoms, fatigability, intermittent increased pulse pressure (one third of recorded measurements), emotional instability, intermittent tremor and a requirement for continuous medication.</w:t>
      </w:r>
    </w:p>
    <w:p w:rsidR="0071516A" w:rsidRPr="00C47615" w:rsidRDefault="0071516A">
      <w:pPr>
        <w:tabs>
          <w:tab w:val="left" w:pos="288"/>
          <w:tab w:val="left" w:pos="4752"/>
        </w:tabs>
        <w:spacing w:line="240" w:lineRule="exact"/>
        <w:jc w:val="both"/>
        <w:rPr>
          <w:color w:val="auto"/>
        </w:rPr>
      </w:pPr>
    </w:p>
    <w:p w:rsidR="00662F08" w:rsidRDefault="00E01634">
      <w:pPr>
        <w:tabs>
          <w:tab w:val="left" w:pos="288"/>
          <w:tab w:val="left" w:pos="4752"/>
        </w:tabs>
        <w:spacing w:line="240" w:lineRule="exact"/>
        <w:jc w:val="both"/>
        <w:rPr>
          <w:color w:val="auto"/>
        </w:rPr>
      </w:pPr>
      <w:r w:rsidRPr="00C47615">
        <w:rPr>
          <w:color w:val="auto"/>
        </w:rPr>
        <w:t xml:space="preserve">The single voter for dissent (recommended adopting the VA rating </w:t>
      </w:r>
      <w:r w:rsidR="003744B4" w:rsidRPr="00C47615">
        <w:rPr>
          <w:color w:val="auto"/>
        </w:rPr>
        <w:t>7900</w:t>
      </w:r>
      <w:r w:rsidRPr="00C47615">
        <w:rPr>
          <w:color w:val="auto"/>
        </w:rPr>
        <w:t xml:space="preserve"> at </w:t>
      </w:r>
      <w:r w:rsidR="003744B4" w:rsidRPr="00C47615">
        <w:rPr>
          <w:color w:val="auto"/>
        </w:rPr>
        <w:t>30</w:t>
      </w:r>
      <w:r w:rsidRPr="00C47615">
        <w:rPr>
          <w:color w:val="auto"/>
        </w:rPr>
        <w:t>%) elected not to submit a minority opinion.</w:t>
      </w:r>
    </w:p>
    <w:p w:rsidR="0071516A" w:rsidRPr="00C47615" w:rsidRDefault="0071516A">
      <w:pPr>
        <w:tabs>
          <w:tab w:val="left" w:pos="288"/>
          <w:tab w:val="left" w:pos="4752"/>
        </w:tabs>
        <w:spacing w:line="240" w:lineRule="exact"/>
        <w:jc w:val="both"/>
        <w:rPr>
          <w:color w:val="auto"/>
        </w:rPr>
      </w:pPr>
    </w:p>
    <w:p w:rsidR="003744B4" w:rsidRDefault="003744B4">
      <w:pPr>
        <w:tabs>
          <w:tab w:val="left" w:pos="288"/>
          <w:tab w:val="left" w:pos="4752"/>
        </w:tabs>
        <w:spacing w:line="240" w:lineRule="exact"/>
        <w:jc w:val="both"/>
        <w:rPr>
          <w:color w:val="auto"/>
        </w:rPr>
      </w:pPr>
      <w:r w:rsidRPr="00C47615">
        <w:rPr>
          <w:color w:val="auto"/>
        </w:rPr>
        <w:lastRenderedPageBreak/>
        <w:t>Although the CI did not contend that the other conditions rated by the VA should also be rated, the Board examined these conditions and did not find any to be unfitting at the time of separation.</w:t>
      </w:r>
    </w:p>
    <w:p w:rsidR="0071516A" w:rsidRPr="00C47615" w:rsidRDefault="0071516A">
      <w:pPr>
        <w:tabs>
          <w:tab w:val="left" w:pos="288"/>
          <w:tab w:val="left" w:pos="4752"/>
        </w:tabs>
        <w:spacing w:line="240" w:lineRule="exact"/>
        <w:jc w:val="both"/>
        <w:rPr>
          <w:color w:val="auto"/>
        </w:rPr>
      </w:pPr>
    </w:p>
    <w:p w:rsidR="0071516A" w:rsidRDefault="0071516A" w:rsidP="0071516A">
      <w:pPr>
        <w:tabs>
          <w:tab w:val="left" w:pos="288"/>
          <w:tab w:val="left" w:pos="4752"/>
        </w:tabs>
        <w:spacing w:line="240" w:lineRule="exact"/>
        <w:jc w:val="both"/>
        <w:rPr>
          <w:color w:val="000080"/>
        </w:rPr>
      </w:pPr>
      <w:r>
        <w:rPr>
          <w:color w:val="000080"/>
        </w:rPr>
        <w:t>________________________________________________________________</w:t>
      </w:r>
    </w:p>
    <w:p w:rsidR="002269A2" w:rsidRPr="00C47615" w:rsidRDefault="002269A2">
      <w:pPr>
        <w:tabs>
          <w:tab w:val="left" w:pos="288"/>
          <w:tab w:val="left" w:pos="4752"/>
        </w:tabs>
        <w:spacing w:line="240" w:lineRule="exact"/>
        <w:jc w:val="both"/>
        <w:rPr>
          <w:color w:val="auto"/>
        </w:rPr>
      </w:pPr>
    </w:p>
    <w:p w:rsidR="00E01634" w:rsidRPr="00C47615" w:rsidRDefault="00662F08" w:rsidP="00560074">
      <w:pPr>
        <w:tabs>
          <w:tab w:val="left" w:pos="288"/>
          <w:tab w:val="left" w:pos="4752"/>
        </w:tabs>
        <w:spacing w:line="240" w:lineRule="exact"/>
        <w:jc w:val="both"/>
        <w:rPr>
          <w:color w:val="auto"/>
        </w:rPr>
      </w:pPr>
      <w:r w:rsidRPr="00C47615">
        <w:rPr>
          <w:color w:val="auto"/>
          <w:u w:val="single"/>
        </w:rPr>
        <w:t>RECOMMENDATION</w:t>
      </w:r>
      <w:r w:rsidRPr="00C47615">
        <w:rPr>
          <w:color w:val="auto"/>
        </w:rPr>
        <w:t>:</w:t>
      </w:r>
      <w:r w:rsidR="00F35E12" w:rsidRPr="00C47615">
        <w:rPr>
          <w:color w:val="auto"/>
        </w:rPr>
        <w:t xml:space="preserve"> </w:t>
      </w:r>
      <w:r w:rsidR="00350602" w:rsidRPr="00C47615">
        <w:rPr>
          <w:color w:val="auto"/>
        </w:rPr>
        <w:t xml:space="preserve">The Board recommends that the CI’s prior determination be modified as follows and that the discharge with severance pay be </w:t>
      </w:r>
      <w:proofErr w:type="spellStart"/>
      <w:r w:rsidR="00350602" w:rsidRPr="00C47615">
        <w:rPr>
          <w:color w:val="auto"/>
        </w:rPr>
        <w:t>recharacterized</w:t>
      </w:r>
      <w:proofErr w:type="spellEnd"/>
      <w:r w:rsidR="00350602" w:rsidRPr="00C47615">
        <w:rPr>
          <w:color w:val="auto"/>
        </w:rPr>
        <w:t xml:space="preserve"> to reflect disability retirement, effective as of the date of h</w:t>
      </w:r>
      <w:r w:rsidR="003744B4" w:rsidRPr="00C47615">
        <w:rPr>
          <w:color w:val="auto"/>
        </w:rPr>
        <w:t>er</w:t>
      </w:r>
      <w:r w:rsidR="00350602" w:rsidRPr="00C47615">
        <w:rPr>
          <w:color w:val="auto"/>
        </w:rPr>
        <w:t xml:space="preserve"> prior medical separation.</w:t>
      </w:r>
    </w:p>
    <w:p w:rsidR="00A8277D" w:rsidRPr="00C47615" w:rsidRDefault="00A8277D" w:rsidP="00A8277D">
      <w:pPr>
        <w:tabs>
          <w:tab w:val="left" w:pos="288"/>
          <w:tab w:val="left" w:pos="4752"/>
        </w:tabs>
        <w:spacing w:line="240" w:lineRule="exact"/>
        <w:jc w:val="both"/>
        <w:rPr>
          <w:color w:val="auto"/>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10"/>
        <w:gridCol w:w="1084"/>
      </w:tblGrid>
      <w:tr w:rsidR="00E01634" w:rsidRPr="00C47615" w:rsidTr="003372B7">
        <w:tc>
          <w:tcPr>
            <w:tcW w:w="5220" w:type="dxa"/>
            <w:shd w:val="clear" w:color="auto" w:fill="D9D9D9"/>
          </w:tcPr>
          <w:p w:rsidR="00E01634" w:rsidRPr="00C47615" w:rsidRDefault="00E01634" w:rsidP="00A8277D">
            <w:pPr>
              <w:tabs>
                <w:tab w:val="left" w:pos="288"/>
                <w:tab w:val="left" w:pos="4752"/>
              </w:tabs>
              <w:spacing w:line="240" w:lineRule="exact"/>
              <w:jc w:val="both"/>
              <w:rPr>
                <w:color w:val="auto"/>
              </w:rPr>
            </w:pPr>
            <w:r w:rsidRPr="00C47615">
              <w:rPr>
                <w:color w:val="auto"/>
              </w:rPr>
              <w:t>Unfitting Condition</w:t>
            </w:r>
          </w:p>
        </w:tc>
        <w:tc>
          <w:tcPr>
            <w:tcW w:w="1710" w:type="dxa"/>
            <w:shd w:val="clear" w:color="auto" w:fill="D9D9D9"/>
          </w:tcPr>
          <w:p w:rsidR="00E01634" w:rsidRPr="00C47615" w:rsidRDefault="00E01634" w:rsidP="00A8277D">
            <w:pPr>
              <w:tabs>
                <w:tab w:val="left" w:pos="288"/>
                <w:tab w:val="left" w:pos="4752"/>
              </w:tabs>
              <w:spacing w:line="240" w:lineRule="exact"/>
              <w:jc w:val="both"/>
              <w:rPr>
                <w:color w:val="auto"/>
              </w:rPr>
            </w:pPr>
            <w:r w:rsidRPr="00C47615">
              <w:rPr>
                <w:color w:val="auto"/>
              </w:rPr>
              <w:t>VASRD Code</w:t>
            </w:r>
          </w:p>
        </w:tc>
        <w:tc>
          <w:tcPr>
            <w:tcW w:w="1084" w:type="dxa"/>
            <w:shd w:val="clear" w:color="auto" w:fill="D9D9D9"/>
          </w:tcPr>
          <w:p w:rsidR="00E01634" w:rsidRPr="00C47615" w:rsidRDefault="00E01634" w:rsidP="00A8277D">
            <w:pPr>
              <w:tabs>
                <w:tab w:val="left" w:pos="288"/>
                <w:tab w:val="left" w:pos="4752"/>
              </w:tabs>
              <w:spacing w:line="240" w:lineRule="exact"/>
              <w:jc w:val="both"/>
              <w:rPr>
                <w:color w:val="auto"/>
              </w:rPr>
            </w:pPr>
            <w:r w:rsidRPr="00C47615">
              <w:rPr>
                <w:color w:val="auto"/>
              </w:rPr>
              <w:t>Rating</w:t>
            </w:r>
          </w:p>
        </w:tc>
      </w:tr>
      <w:tr w:rsidR="00E01634" w:rsidRPr="00C47615" w:rsidTr="003372B7">
        <w:tc>
          <w:tcPr>
            <w:tcW w:w="5220" w:type="dxa"/>
          </w:tcPr>
          <w:p w:rsidR="00E01634" w:rsidRPr="00C47615" w:rsidRDefault="003744B4" w:rsidP="003744B4">
            <w:pPr>
              <w:tabs>
                <w:tab w:val="left" w:pos="288"/>
                <w:tab w:val="left" w:pos="4752"/>
              </w:tabs>
              <w:spacing w:line="240" w:lineRule="exact"/>
              <w:rPr>
                <w:color w:val="auto"/>
              </w:rPr>
            </w:pPr>
            <w:r w:rsidRPr="00C47615">
              <w:rPr>
                <w:color w:val="auto"/>
              </w:rPr>
              <w:t>Graves hyperthyroidism, resistant to treatment with radioactive iodine</w:t>
            </w:r>
          </w:p>
        </w:tc>
        <w:tc>
          <w:tcPr>
            <w:tcW w:w="1710" w:type="dxa"/>
          </w:tcPr>
          <w:p w:rsidR="00E01634" w:rsidRPr="00C47615" w:rsidRDefault="003744B4" w:rsidP="00350602">
            <w:pPr>
              <w:tabs>
                <w:tab w:val="left" w:pos="288"/>
                <w:tab w:val="left" w:pos="4752"/>
              </w:tabs>
              <w:spacing w:line="240" w:lineRule="exact"/>
              <w:jc w:val="center"/>
              <w:rPr>
                <w:color w:val="auto"/>
              </w:rPr>
            </w:pPr>
            <w:r w:rsidRPr="00C47615">
              <w:rPr>
                <w:caps/>
                <w:color w:val="auto"/>
              </w:rPr>
              <w:t>7900</w:t>
            </w:r>
          </w:p>
        </w:tc>
        <w:tc>
          <w:tcPr>
            <w:tcW w:w="1084" w:type="dxa"/>
          </w:tcPr>
          <w:p w:rsidR="00E01634" w:rsidRPr="00C47615" w:rsidRDefault="003744B4" w:rsidP="00796C41">
            <w:pPr>
              <w:tabs>
                <w:tab w:val="left" w:pos="288"/>
                <w:tab w:val="left" w:pos="4752"/>
              </w:tabs>
              <w:spacing w:line="240" w:lineRule="exact"/>
              <w:jc w:val="center"/>
              <w:rPr>
                <w:color w:val="auto"/>
              </w:rPr>
            </w:pPr>
            <w:r w:rsidRPr="00C47615">
              <w:rPr>
                <w:caps/>
                <w:color w:val="auto"/>
              </w:rPr>
              <w:t>60</w:t>
            </w:r>
            <w:r w:rsidR="00E01634" w:rsidRPr="00C47615">
              <w:rPr>
                <w:color w:val="auto"/>
              </w:rPr>
              <w:t>%</w:t>
            </w:r>
          </w:p>
        </w:tc>
      </w:tr>
      <w:tr w:rsidR="00E01634" w:rsidRPr="00C47615" w:rsidTr="003372B7">
        <w:tblPrEx>
          <w:tblLook w:val="0000"/>
        </w:tblPrEx>
        <w:trPr>
          <w:gridBefore w:val="1"/>
          <w:wBefore w:w="5220" w:type="dxa"/>
          <w:trHeight w:val="197"/>
        </w:trPr>
        <w:tc>
          <w:tcPr>
            <w:tcW w:w="1710" w:type="dxa"/>
            <w:tcBorders>
              <w:left w:val="single" w:sz="4" w:space="0" w:color="auto"/>
              <w:bottom w:val="single" w:sz="4" w:space="0" w:color="000000"/>
            </w:tcBorders>
          </w:tcPr>
          <w:p w:rsidR="00E01634" w:rsidRPr="00C47615" w:rsidRDefault="00E01634" w:rsidP="00796C41">
            <w:pPr>
              <w:tabs>
                <w:tab w:val="left" w:pos="288"/>
                <w:tab w:val="left" w:pos="4752"/>
              </w:tabs>
              <w:spacing w:line="240" w:lineRule="exact"/>
              <w:rPr>
                <w:color w:val="auto"/>
              </w:rPr>
            </w:pPr>
            <w:r w:rsidRPr="00C47615">
              <w:rPr>
                <w:color w:val="auto"/>
              </w:rPr>
              <w:t>Combined</w:t>
            </w:r>
          </w:p>
        </w:tc>
        <w:tc>
          <w:tcPr>
            <w:tcW w:w="1084" w:type="dxa"/>
            <w:tcBorders>
              <w:bottom w:val="single" w:sz="4" w:space="0" w:color="000000"/>
            </w:tcBorders>
          </w:tcPr>
          <w:p w:rsidR="00E01634" w:rsidRPr="00C47615" w:rsidRDefault="003744B4" w:rsidP="00796C41">
            <w:pPr>
              <w:tabs>
                <w:tab w:val="left" w:pos="288"/>
                <w:tab w:val="left" w:pos="4752"/>
              </w:tabs>
              <w:spacing w:line="240" w:lineRule="exact"/>
              <w:jc w:val="center"/>
              <w:rPr>
                <w:color w:val="auto"/>
              </w:rPr>
            </w:pPr>
            <w:r w:rsidRPr="00C47615">
              <w:rPr>
                <w:caps/>
                <w:color w:val="auto"/>
              </w:rPr>
              <w:t>60</w:t>
            </w:r>
            <w:r w:rsidR="00E01634" w:rsidRPr="00C47615">
              <w:rPr>
                <w:color w:val="auto"/>
              </w:rPr>
              <w:t>%</w:t>
            </w:r>
          </w:p>
        </w:tc>
      </w:tr>
    </w:tbl>
    <w:p w:rsidR="00B522CD" w:rsidRPr="00C47615" w:rsidRDefault="00B522CD">
      <w:pPr>
        <w:tabs>
          <w:tab w:val="left" w:pos="288"/>
          <w:tab w:val="left" w:pos="4752"/>
        </w:tabs>
        <w:spacing w:line="240" w:lineRule="exact"/>
        <w:jc w:val="both"/>
        <w:rPr>
          <w:color w:val="auto"/>
        </w:rPr>
      </w:pPr>
      <w:r w:rsidRPr="00C47615">
        <w:rPr>
          <w:color w:val="auto"/>
        </w:rPr>
        <w:t>________________________________________________________________</w:t>
      </w:r>
    </w:p>
    <w:p w:rsidR="00D91DA6" w:rsidRPr="00C47615" w:rsidRDefault="00D91DA6">
      <w:pPr>
        <w:tabs>
          <w:tab w:val="left" w:pos="288"/>
          <w:tab w:val="left" w:pos="4752"/>
        </w:tabs>
        <w:spacing w:line="240" w:lineRule="exact"/>
        <w:jc w:val="both"/>
        <w:rPr>
          <w:color w:val="auto"/>
        </w:rPr>
      </w:pPr>
    </w:p>
    <w:p w:rsidR="00D91DA6" w:rsidRPr="00C47615" w:rsidRDefault="00114F20">
      <w:pPr>
        <w:tabs>
          <w:tab w:val="left" w:pos="288"/>
          <w:tab w:val="left" w:pos="4752"/>
        </w:tabs>
        <w:spacing w:line="240" w:lineRule="exact"/>
        <w:jc w:val="both"/>
        <w:rPr>
          <w:color w:val="auto"/>
        </w:rPr>
      </w:pPr>
      <w:r w:rsidRPr="00C47615">
        <w:rPr>
          <w:color w:val="auto"/>
        </w:rPr>
        <w:t>The following documentary evidence was considered:</w:t>
      </w:r>
    </w:p>
    <w:p w:rsidR="00114F20" w:rsidRPr="00C47615" w:rsidRDefault="00114F20">
      <w:pPr>
        <w:tabs>
          <w:tab w:val="left" w:pos="288"/>
          <w:tab w:val="left" w:pos="4752"/>
        </w:tabs>
        <w:spacing w:line="240" w:lineRule="exact"/>
        <w:jc w:val="both"/>
        <w:rPr>
          <w:color w:val="auto"/>
        </w:rPr>
      </w:pPr>
    </w:p>
    <w:p w:rsidR="00114F20" w:rsidRPr="00C47615" w:rsidRDefault="00114F20" w:rsidP="00114F20">
      <w:pPr>
        <w:tabs>
          <w:tab w:val="left" w:pos="288"/>
          <w:tab w:val="left" w:pos="4752"/>
        </w:tabs>
        <w:spacing w:line="240" w:lineRule="exact"/>
        <w:rPr>
          <w:color w:val="auto"/>
        </w:rPr>
      </w:pPr>
      <w:r w:rsidRPr="00C47615">
        <w:rPr>
          <w:color w:val="auto"/>
        </w:rPr>
        <w:t xml:space="preserve">Exhibit A.  DD Form </w:t>
      </w:r>
      <w:proofErr w:type="gramStart"/>
      <w:r w:rsidRPr="00C47615">
        <w:rPr>
          <w:color w:val="auto"/>
        </w:rPr>
        <w:t>294,</w:t>
      </w:r>
      <w:proofErr w:type="gramEnd"/>
      <w:r w:rsidRPr="00C47615">
        <w:rPr>
          <w:color w:val="auto"/>
        </w:rPr>
        <w:t xml:space="preserve"> dated</w:t>
      </w:r>
      <w:r w:rsidR="00E01634" w:rsidRPr="00C47615">
        <w:rPr>
          <w:color w:val="auto"/>
        </w:rPr>
        <w:t xml:space="preserve"> </w:t>
      </w:r>
      <w:r w:rsidR="003744B4" w:rsidRPr="00C47615">
        <w:rPr>
          <w:caps/>
          <w:color w:val="auto"/>
        </w:rPr>
        <w:t>20090127</w:t>
      </w:r>
      <w:r w:rsidRPr="00C47615">
        <w:rPr>
          <w:color w:val="auto"/>
        </w:rPr>
        <w:t>, w/</w:t>
      </w:r>
      <w:proofErr w:type="spellStart"/>
      <w:r w:rsidRPr="00C47615">
        <w:rPr>
          <w:color w:val="auto"/>
        </w:rPr>
        <w:t>atchs</w:t>
      </w:r>
      <w:proofErr w:type="spellEnd"/>
      <w:r w:rsidRPr="00C47615">
        <w:rPr>
          <w:color w:val="auto"/>
        </w:rPr>
        <w:t>.</w:t>
      </w:r>
    </w:p>
    <w:p w:rsidR="00114F20" w:rsidRPr="00C47615" w:rsidRDefault="00114F20" w:rsidP="00114F20">
      <w:pPr>
        <w:tabs>
          <w:tab w:val="left" w:pos="288"/>
          <w:tab w:val="left" w:pos="4752"/>
        </w:tabs>
        <w:spacing w:line="240" w:lineRule="exact"/>
        <w:rPr>
          <w:color w:val="auto"/>
        </w:rPr>
      </w:pPr>
      <w:r w:rsidRPr="00C47615">
        <w:rPr>
          <w:color w:val="auto"/>
        </w:rPr>
        <w:t xml:space="preserve">Exhibit B.  </w:t>
      </w:r>
      <w:proofErr w:type="gramStart"/>
      <w:r w:rsidRPr="00C47615">
        <w:rPr>
          <w:color w:val="auto"/>
        </w:rPr>
        <w:t>Service Treatment Record.</w:t>
      </w:r>
      <w:proofErr w:type="gramEnd"/>
    </w:p>
    <w:p w:rsidR="00114F20" w:rsidRPr="00C47615" w:rsidRDefault="00114F20" w:rsidP="00114F20">
      <w:pPr>
        <w:tabs>
          <w:tab w:val="left" w:pos="288"/>
          <w:tab w:val="left" w:pos="4752"/>
        </w:tabs>
        <w:spacing w:line="240" w:lineRule="exact"/>
        <w:rPr>
          <w:color w:val="auto"/>
        </w:rPr>
      </w:pPr>
      <w:r w:rsidRPr="00C47615">
        <w:rPr>
          <w:color w:val="auto"/>
        </w:rPr>
        <w:t xml:space="preserve">Exhibit C.  </w:t>
      </w:r>
      <w:proofErr w:type="gramStart"/>
      <w:r w:rsidRPr="00C47615">
        <w:rPr>
          <w:color w:val="auto"/>
        </w:rPr>
        <w:t xml:space="preserve">Department of </w:t>
      </w:r>
      <w:proofErr w:type="spellStart"/>
      <w:r w:rsidRPr="00C47615">
        <w:rPr>
          <w:color w:val="auto"/>
        </w:rPr>
        <w:t>Veteran's</w:t>
      </w:r>
      <w:proofErr w:type="spellEnd"/>
      <w:r w:rsidRPr="00C47615">
        <w:rPr>
          <w:color w:val="auto"/>
        </w:rPr>
        <w:t xml:space="preserve"> Affairs Treatment Record.</w:t>
      </w:r>
      <w:proofErr w:type="gramEnd"/>
    </w:p>
    <w:p w:rsidR="00D91DA6" w:rsidRPr="00C47615" w:rsidRDefault="00D91DA6">
      <w:pPr>
        <w:tabs>
          <w:tab w:val="left" w:pos="288"/>
          <w:tab w:val="left" w:pos="4752"/>
        </w:tabs>
        <w:spacing w:line="240" w:lineRule="exact"/>
        <w:jc w:val="both"/>
        <w:rPr>
          <w:color w:val="auto"/>
        </w:rPr>
      </w:pPr>
    </w:p>
    <w:p w:rsidR="00114F20" w:rsidRPr="00C47615" w:rsidRDefault="00114F20">
      <w:pPr>
        <w:tabs>
          <w:tab w:val="left" w:pos="288"/>
          <w:tab w:val="left" w:pos="4752"/>
        </w:tabs>
        <w:spacing w:line="240" w:lineRule="exact"/>
        <w:jc w:val="both"/>
        <w:rPr>
          <w:color w:val="auto"/>
        </w:rPr>
      </w:pPr>
    </w:p>
    <w:p w:rsidR="00B47747" w:rsidRDefault="00B47747">
      <w:pPr>
        <w:rPr>
          <w:color w:val="auto"/>
        </w:rPr>
      </w:pPr>
      <w:r>
        <w:rPr>
          <w:color w:val="auto"/>
        </w:rPr>
        <w:br w:type="page"/>
      </w:r>
    </w:p>
    <w:p w:rsidR="00B47747" w:rsidRDefault="00B47747" w:rsidP="00B47747">
      <w:pPr>
        <w:pStyle w:val="Default"/>
        <w:framePr w:w="15209" w:wrap="auto" w:vAnchor="page" w:hAnchor="page" w:x="16" w:y="1"/>
      </w:pPr>
      <w:r>
        <w:rPr>
          <w:noProof/>
        </w:rPr>
        <w:lastRenderedPageBreak/>
        <w:drawing>
          <wp:inline distT="0" distB="0" distL="0" distR="0">
            <wp:extent cx="7762875" cy="1005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62875" cy="10058400"/>
                    </a:xfrm>
                    <a:prstGeom prst="rect">
                      <a:avLst/>
                    </a:prstGeom>
                    <a:noFill/>
                    <a:ln w="9525">
                      <a:noFill/>
                      <a:miter lim="800000"/>
                      <a:headEnd/>
                      <a:tailEnd/>
                    </a:ln>
                  </pic:spPr>
                </pic:pic>
              </a:graphicData>
            </a:graphic>
          </wp:inline>
        </w:drawing>
      </w:r>
    </w:p>
    <w:p w:rsidR="00114F20" w:rsidRPr="00C47615" w:rsidRDefault="00114F20">
      <w:pPr>
        <w:tabs>
          <w:tab w:val="left" w:pos="288"/>
          <w:tab w:val="left" w:pos="4752"/>
        </w:tabs>
        <w:spacing w:line="240" w:lineRule="exact"/>
        <w:jc w:val="both"/>
        <w:rPr>
          <w:color w:val="auto"/>
        </w:rPr>
      </w:pPr>
    </w:p>
    <w:sectPr w:rsidR="00114F20" w:rsidRPr="00C47615" w:rsidSect="002269A2">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BD" w:rsidRDefault="000F6DBD">
      <w:r>
        <w:separator/>
      </w:r>
    </w:p>
  </w:endnote>
  <w:endnote w:type="continuationSeparator" w:id="0">
    <w:p w:rsidR="000F6DBD" w:rsidRDefault="000F6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7E3BB6">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B47747">
      <w:rPr>
        <w:rStyle w:val="PageNumber"/>
        <w:noProof/>
      </w:rPr>
      <w:t>4</w:t>
    </w:r>
    <w:r>
      <w:rPr>
        <w:rStyle w:val="PageNumber"/>
      </w:rPr>
      <w:fldChar w:fldCharType="end"/>
    </w:r>
  </w:p>
  <w:p w:rsidR="00E01634" w:rsidRDefault="00350602" w:rsidP="00350602">
    <w:pPr>
      <w:pStyle w:val="Footer"/>
      <w:jc w:val="right"/>
    </w:pPr>
    <w:r>
      <w:t>CASE NUMBER PD</w:t>
    </w:r>
    <w:r w:rsidR="0071516A">
      <w:t>0900088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7E3BB6">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B47747">
      <w:rPr>
        <w:rStyle w:val="PageNumber"/>
        <w:noProof/>
      </w:rPr>
      <w:t>3</w:t>
    </w:r>
    <w:r>
      <w:rPr>
        <w:rStyle w:val="PageNumber"/>
      </w:rPr>
      <w:fldChar w:fldCharType="end"/>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BD" w:rsidRDefault="000F6DBD">
      <w:r>
        <w:separator/>
      </w:r>
    </w:p>
  </w:footnote>
  <w:footnote w:type="continuationSeparator" w:id="0">
    <w:p w:rsidR="000F6DBD" w:rsidRDefault="000F6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37187"/>
    <w:rsid w:val="00051622"/>
    <w:rsid w:val="000A1993"/>
    <w:rsid w:val="000A2BCE"/>
    <w:rsid w:val="000A7438"/>
    <w:rsid w:val="000D43F9"/>
    <w:rsid w:val="000F427B"/>
    <w:rsid w:val="000F6DBD"/>
    <w:rsid w:val="00114F20"/>
    <w:rsid w:val="00177659"/>
    <w:rsid w:val="00185ECB"/>
    <w:rsid w:val="001B1FDC"/>
    <w:rsid w:val="001C2053"/>
    <w:rsid w:val="001C28D1"/>
    <w:rsid w:val="001D6A8C"/>
    <w:rsid w:val="002269A2"/>
    <w:rsid w:val="00246860"/>
    <w:rsid w:val="00274E46"/>
    <w:rsid w:val="002D133E"/>
    <w:rsid w:val="003372B7"/>
    <w:rsid w:val="00343B75"/>
    <w:rsid w:val="00350602"/>
    <w:rsid w:val="003744B4"/>
    <w:rsid w:val="00393651"/>
    <w:rsid w:val="003B6D62"/>
    <w:rsid w:val="003D7DDB"/>
    <w:rsid w:val="003E0543"/>
    <w:rsid w:val="004007E9"/>
    <w:rsid w:val="004322DE"/>
    <w:rsid w:val="004574C6"/>
    <w:rsid w:val="004A4136"/>
    <w:rsid w:val="004A6F9A"/>
    <w:rsid w:val="00560074"/>
    <w:rsid w:val="00573E18"/>
    <w:rsid w:val="00662F08"/>
    <w:rsid w:val="006A40E6"/>
    <w:rsid w:val="006A5B15"/>
    <w:rsid w:val="006E7356"/>
    <w:rsid w:val="006F2597"/>
    <w:rsid w:val="0071516A"/>
    <w:rsid w:val="00744EBB"/>
    <w:rsid w:val="00796C41"/>
    <w:rsid w:val="007A168F"/>
    <w:rsid w:val="007B0A06"/>
    <w:rsid w:val="007E3BB6"/>
    <w:rsid w:val="007E4FBB"/>
    <w:rsid w:val="00811D5B"/>
    <w:rsid w:val="00830999"/>
    <w:rsid w:val="00830D5E"/>
    <w:rsid w:val="008F7167"/>
    <w:rsid w:val="00914ADB"/>
    <w:rsid w:val="00942645"/>
    <w:rsid w:val="009A3410"/>
    <w:rsid w:val="009B69D3"/>
    <w:rsid w:val="009B7DFB"/>
    <w:rsid w:val="009E6A57"/>
    <w:rsid w:val="00A8277D"/>
    <w:rsid w:val="00A86CB6"/>
    <w:rsid w:val="00B47747"/>
    <w:rsid w:val="00B522CD"/>
    <w:rsid w:val="00B82277"/>
    <w:rsid w:val="00BB2D71"/>
    <w:rsid w:val="00C47615"/>
    <w:rsid w:val="00C843B7"/>
    <w:rsid w:val="00C85579"/>
    <w:rsid w:val="00CB28E2"/>
    <w:rsid w:val="00CD1278"/>
    <w:rsid w:val="00CD34C7"/>
    <w:rsid w:val="00D40ECE"/>
    <w:rsid w:val="00D5118C"/>
    <w:rsid w:val="00D52393"/>
    <w:rsid w:val="00D76AB2"/>
    <w:rsid w:val="00D84682"/>
    <w:rsid w:val="00D910C2"/>
    <w:rsid w:val="00D91DA6"/>
    <w:rsid w:val="00DE209B"/>
    <w:rsid w:val="00DE7E74"/>
    <w:rsid w:val="00E01634"/>
    <w:rsid w:val="00E15539"/>
    <w:rsid w:val="00EE7C6E"/>
    <w:rsid w:val="00EF608E"/>
    <w:rsid w:val="00F0355C"/>
    <w:rsid w:val="00F1516A"/>
    <w:rsid w:val="00F22A26"/>
    <w:rsid w:val="00F35E12"/>
    <w:rsid w:val="00F67E21"/>
    <w:rsid w:val="00F72183"/>
    <w:rsid w:val="00FB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1516A"/>
    <w:rPr>
      <w:rFonts w:ascii="Tahoma" w:hAnsi="Tahoma" w:cs="Tahoma"/>
      <w:sz w:val="16"/>
      <w:szCs w:val="16"/>
    </w:rPr>
  </w:style>
  <w:style w:type="character" w:customStyle="1" w:styleId="BalloonTextChar">
    <w:name w:val="Balloon Text Char"/>
    <w:basedOn w:val="DefaultParagraphFont"/>
    <w:link w:val="BalloonText"/>
    <w:rsid w:val="0071516A"/>
    <w:rPr>
      <w:rFonts w:ascii="Tahoma" w:hAnsi="Tahoma" w:cs="Tahoma"/>
      <w:color w:val="008080"/>
      <w:sz w:val="16"/>
      <w:szCs w:val="16"/>
    </w:rPr>
  </w:style>
  <w:style w:type="paragraph" w:customStyle="1" w:styleId="Default">
    <w:name w:val="Default"/>
    <w:rsid w:val="00B47747"/>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418813">
      <w:bodyDiv w:val="1"/>
      <w:marLeft w:val="0"/>
      <w:marRight w:val="0"/>
      <w:marTop w:val="0"/>
      <w:marBottom w:val="0"/>
      <w:divBdr>
        <w:top w:val="none" w:sz="0" w:space="0" w:color="auto"/>
        <w:left w:val="none" w:sz="0" w:space="0" w:color="auto"/>
        <w:bottom w:val="none" w:sz="0" w:space="0" w:color="auto"/>
        <w:right w:val="none" w:sz="0" w:space="0" w:color="auto"/>
      </w:divBdr>
    </w:div>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30747306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494</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4</cp:revision>
  <cp:lastPrinted>2009-06-29T12:26:00Z</cp:lastPrinted>
  <dcterms:created xsi:type="dcterms:W3CDTF">2009-06-26T19:06:00Z</dcterms:created>
  <dcterms:modified xsi:type="dcterms:W3CDTF">2012-01-24T13:23:00Z</dcterms:modified>
</cp:coreProperties>
</file>