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0" w:rsidRPr="00B71FFD" w:rsidRDefault="007E0510" w:rsidP="007E0510">
      <w:pPr>
        <w:tabs>
          <w:tab w:val="left" w:pos="288"/>
          <w:tab w:val="left" w:pos="4752"/>
        </w:tabs>
        <w:spacing w:line="240" w:lineRule="exact"/>
        <w:ind w:right="-720"/>
        <w:jc w:val="center"/>
        <w:rPr>
          <w:color w:val="auto"/>
        </w:rPr>
      </w:pPr>
      <w:r w:rsidRPr="00B71FFD">
        <w:rPr>
          <w:color w:val="auto"/>
        </w:rPr>
        <w:t>RECORD OF PROCEEDINGS</w:t>
      </w:r>
    </w:p>
    <w:p w:rsidR="007E0510" w:rsidRPr="00B71FFD" w:rsidRDefault="007E0510" w:rsidP="007E0510">
      <w:pPr>
        <w:tabs>
          <w:tab w:val="left" w:pos="288"/>
          <w:tab w:val="left" w:pos="4752"/>
        </w:tabs>
        <w:spacing w:line="240" w:lineRule="exact"/>
        <w:ind w:right="-720"/>
        <w:jc w:val="center"/>
        <w:rPr>
          <w:color w:val="auto"/>
        </w:rPr>
      </w:pPr>
      <w:r w:rsidRPr="00B71FFD">
        <w:rPr>
          <w:color w:val="auto"/>
        </w:rPr>
        <w:t>AIR FORCE BOARD FOR CORRECTION OF MILITARY RECORDS</w:t>
      </w:r>
    </w:p>
    <w:p w:rsidR="007E0510" w:rsidRPr="00B71FFD" w:rsidRDefault="007E0510" w:rsidP="007E0510">
      <w:pPr>
        <w:tabs>
          <w:tab w:val="left" w:pos="288"/>
          <w:tab w:val="left" w:pos="4752"/>
        </w:tabs>
        <w:spacing w:line="240" w:lineRule="exact"/>
        <w:ind w:right="-720"/>
        <w:rPr>
          <w:color w:val="auto"/>
        </w:rPr>
      </w:pPr>
    </w:p>
    <w:p w:rsidR="007E0510" w:rsidRPr="00B71FF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IN THE MATTER OF:</w:t>
      </w:r>
      <w:r w:rsidRPr="00AE385D">
        <w:rPr>
          <w:color w:val="auto"/>
        </w:rPr>
        <w:tab/>
        <w:t>DOCKET NUMBER:  BC-20</w:t>
      </w:r>
      <w:r w:rsidR="00B27FB5">
        <w:rPr>
          <w:color w:val="auto"/>
        </w:rPr>
        <w:t>10-0</w:t>
      </w:r>
      <w:r w:rsidR="00256333">
        <w:rPr>
          <w:color w:val="auto"/>
        </w:rPr>
        <w:t>1641</w:t>
      </w:r>
    </w:p>
    <w:p w:rsidR="007E0510" w:rsidRPr="00AE385D" w:rsidRDefault="005B4665" w:rsidP="007E0510">
      <w:pPr>
        <w:tabs>
          <w:tab w:val="left" w:pos="288"/>
          <w:tab w:val="left" w:pos="4752"/>
        </w:tabs>
        <w:spacing w:line="240" w:lineRule="exact"/>
        <w:ind w:right="-720"/>
        <w:rPr>
          <w:color w:val="auto"/>
        </w:rPr>
      </w:pPr>
      <w:r>
        <w:rPr>
          <w:color w:val="auto"/>
        </w:rPr>
        <w:tab/>
      </w:r>
      <w:r>
        <w:rPr>
          <w:color w:val="auto"/>
        </w:rPr>
        <w:tab/>
        <w:t>INDEX CODE:  135.02</w:t>
      </w: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005B4665">
        <w:rPr>
          <w:color w:val="auto"/>
        </w:rPr>
        <w:t>XXXXXXXXXX</w:t>
      </w:r>
      <w:r w:rsidRPr="00AE385D">
        <w:rPr>
          <w:color w:val="auto"/>
        </w:rPr>
        <w:tab/>
        <w:t>COUNSEL:  NONE</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Pr="00AE385D">
        <w:rPr>
          <w:color w:val="auto"/>
        </w:rPr>
        <w:tab/>
        <w:t xml:space="preserve">HEARING DESIRED:  </w:t>
      </w:r>
      <w:r w:rsidR="006420F6">
        <w:rPr>
          <w:color w:val="auto"/>
        </w:rPr>
        <w:t>NO</w:t>
      </w:r>
    </w:p>
    <w:p w:rsidR="007E0510" w:rsidRPr="00AE385D" w:rsidRDefault="007E0510" w:rsidP="007E0510">
      <w:pPr>
        <w:tabs>
          <w:tab w:val="left" w:pos="288"/>
          <w:tab w:val="left" w:pos="4752"/>
        </w:tabs>
        <w:spacing w:line="240" w:lineRule="exact"/>
        <w:ind w:right="-720"/>
        <w:rPr>
          <w:color w:val="auto"/>
        </w:rPr>
      </w:pP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REQUESTS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256333" w:rsidRPr="00256333" w:rsidRDefault="00256333" w:rsidP="00256333">
      <w:pPr>
        <w:tabs>
          <w:tab w:val="left" w:pos="288"/>
          <w:tab w:val="left" w:pos="4752"/>
        </w:tabs>
        <w:spacing w:line="240" w:lineRule="exact"/>
        <w:ind w:right="-720"/>
        <w:jc w:val="both"/>
        <w:rPr>
          <w:color w:val="auto"/>
        </w:rPr>
      </w:pPr>
      <w:r w:rsidRPr="00256333">
        <w:rPr>
          <w:color w:val="auto"/>
        </w:rPr>
        <w:t>His records be corrected to show his Retention/Retirement (R/R) year (</w:t>
      </w:r>
      <w:r>
        <w:rPr>
          <w:color w:val="auto"/>
        </w:rPr>
        <w:t xml:space="preserve">11 Aug 06 through </w:t>
      </w:r>
      <w:r w:rsidRPr="00256333">
        <w:rPr>
          <w:color w:val="auto"/>
        </w:rPr>
        <w:t>1</w:t>
      </w:r>
      <w:r>
        <w:rPr>
          <w:color w:val="auto"/>
        </w:rPr>
        <w:t>0 Aug 07</w:t>
      </w:r>
      <w:r w:rsidRPr="00256333">
        <w:rPr>
          <w:color w:val="auto"/>
        </w:rPr>
        <w:t xml:space="preserve">) was a satisfactory year of </w:t>
      </w:r>
      <w:r w:rsidR="00A60050">
        <w:rPr>
          <w:color w:val="auto"/>
        </w:rPr>
        <w:t>Federal</w:t>
      </w:r>
      <w:r w:rsidR="00B5307B">
        <w:rPr>
          <w:color w:val="auto"/>
        </w:rPr>
        <w:t xml:space="preserve"> </w:t>
      </w:r>
      <w:r w:rsidRPr="00256333">
        <w:rPr>
          <w:color w:val="auto"/>
        </w:rPr>
        <w:t>service.</w:t>
      </w:r>
    </w:p>
    <w:p w:rsidR="00E030FE" w:rsidRPr="00AE385D" w:rsidRDefault="00E030FE" w:rsidP="00E030FE">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CONTENDS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DA599C" w:rsidRDefault="00256333" w:rsidP="007E0510">
      <w:pPr>
        <w:tabs>
          <w:tab w:val="left" w:pos="288"/>
          <w:tab w:val="left" w:pos="4752"/>
        </w:tabs>
        <w:spacing w:line="240" w:lineRule="exact"/>
        <w:ind w:right="-720"/>
        <w:jc w:val="both"/>
        <w:rPr>
          <w:color w:val="auto"/>
        </w:rPr>
      </w:pPr>
      <w:r>
        <w:rPr>
          <w:color w:val="auto"/>
        </w:rPr>
        <w:t xml:space="preserve">He was originally scheduled for Annual Training from 28 </w:t>
      </w:r>
      <w:r w:rsidR="00DA599C">
        <w:rPr>
          <w:color w:val="auto"/>
        </w:rPr>
        <w:t>Jul 07 through 11 Aug 07</w:t>
      </w:r>
      <w:r>
        <w:rPr>
          <w:color w:val="auto"/>
        </w:rPr>
        <w:t xml:space="preserve">.  </w:t>
      </w:r>
      <w:r w:rsidR="00DA599C">
        <w:rPr>
          <w:color w:val="auto"/>
        </w:rPr>
        <w:t>His annual training was postponed due to mission requirements and did not take place until 28 Aug 07 through 9 Sep 07</w:t>
      </w:r>
      <w:r w:rsidR="006420F6">
        <w:rPr>
          <w:color w:val="auto"/>
        </w:rPr>
        <w:t>, after the close-out of his R/R year</w:t>
      </w:r>
      <w:r w:rsidR="00DA599C">
        <w:rPr>
          <w:color w:val="auto"/>
        </w:rPr>
        <w:t xml:space="preserve">.  </w:t>
      </w:r>
      <w:r w:rsidR="00057437">
        <w:rPr>
          <w:color w:val="auto"/>
        </w:rPr>
        <w:t xml:space="preserve">He was not counseled or advised </w:t>
      </w:r>
      <w:r w:rsidR="005D2012">
        <w:rPr>
          <w:color w:val="auto"/>
        </w:rPr>
        <w:t xml:space="preserve">as to the </w:t>
      </w:r>
      <w:r w:rsidR="00057437">
        <w:rPr>
          <w:color w:val="auto"/>
        </w:rPr>
        <w:t xml:space="preserve">impact this would have on his career.  </w:t>
      </w:r>
      <w:r w:rsidR="00DA599C">
        <w:rPr>
          <w:color w:val="auto"/>
        </w:rPr>
        <w:t xml:space="preserve">As a result, he did not attain enough points to earn a satisfactory </w:t>
      </w:r>
      <w:r w:rsidR="006420F6">
        <w:rPr>
          <w:color w:val="auto"/>
        </w:rPr>
        <w:t xml:space="preserve">R/R </w:t>
      </w:r>
      <w:r w:rsidR="00DA599C">
        <w:rPr>
          <w:color w:val="auto"/>
        </w:rPr>
        <w:t>year.</w:t>
      </w:r>
    </w:p>
    <w:p w:rsidR="00DA599C" w:rsidRDefault="00DA599C" w:rsidP="007E0510">
      <w:pPr>
        <w:tabs>
          <w:tab w:val="left" w:pos="288"/>
          <w:tab w:val="left" w:pos="4752"/>
        </w:tabs>
        <w:spacing w:line="240" w:lineRule="exact"/>
        <w:ind w:right="-720"/>
        <w:jc w:val="both"/>
        <w:rPr>
          <w:color w:val="auto"/>
        </w:rPr>
      </w:pPr>
    </w:p>
    <w:p w:rsidR="007A13D4" w:rsidRDefault="007A13D4" w:rsidP="001265C5">
      <w:pPr>
        <w:tabs>
          <w:tab w:val="left" w:pos="288"/>
          <w:tab w:val="left" w:pos="4752"/>
        </w:tabs>
        <w:spacing w:line="240" w:lineRule="exact"/>
        <w:ind w:right="-720"/>
        <w:jc w:val="both"/>
        <w:rPr>
          <w:color w:val="auto"/>
        </w:rPr>
      </w:pPr>
      <w:r w:rsidRPr="00AE385D">
        <w:rPr>
          <w:color w:val="auto"/>
        </w:rPr>
        <w:t>In support of h</w:t>
      </w:r>
      <w:r w:rsidR="006420F6">
        <w:rPr>
          <w:color w:val="auto"/>
        </w:rPr>
        <w:t>is</w:t>
      </w:r>
      <w:r w:rsidRPr="00AE385D">
        <w:rPr>
          <w:color w:val="auto"/>
        </w:rPr>
        <w:t xml:space="preserve"> request, the applicant provides</w:t>
      </w:r>
      <w:r w:rsidR="00F4275C">
        <w:rPr>
          <w:color w:val="auto"/>
        </w:rPr>
        <w:t xml:space="preserve"> </w:t>
      </w:r>
      <w:r w:rsidR="006420F6">
        <w:rPr>
          <w:color w:val="auto"/>
        </w:rPr>
        <w:t>copies of his original and amended Annual Training orders, point credit summary, and a supporting statement from his commander</w:t>
      </w:r>
      <w:r w:rsidR="00B27FB5">
        <w:rPr>
          <w:color w:val="auto"/>
        </w:rPr>
        <w:t>.</w:t>
      </w:r>
    </w:p>
    <w:p w:rsidR="00B27FB5" w:rsidRPr="00AE385D" w:rsidRDefault="00B27FB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The applicant’s complete submission</w:t>
      </w:r>
      <w:r w:rsidR="009D4446" w:rsidRPr="00AE385D">
        <w:rPr>
          <w:color w:val="auto"/>
        </w:rPr>
        <w:t xml:space="preserve">, including </w:t>
      </w:r>
      <w:r w:rsidR="006420F6">
        <w:rPr>
          <w:color w:val="auto"/>
        </w:rPr>
        <w:t>attachments</w:t>
      </w:r>
      <w:r w:rsidR="009D4446" w:rsidRPr="00AE385D">
        <w:rPr>
          <w:color w:val="auto"/>
        </w:rPr>
        <w:t>,</w:t>
      </w:r>
      <w:r w:rsidR="00C33F93" w:rsidRPr="00AE385D">
        <w:rPr>
          <w:color w:val="auto"/>
        </w:rPr>
        <w:t xml:space="preserve"> </w:t>
      </w:r>
      <w:r w:rsidRPr="00AE385D">
        <w:rPr>
          <w:color w:val="auto"/>
        </w:rPr>
        <w:t>is at Exhibit A.</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STATEMENT OF FACTS</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A54B43" w:rsidRDefault="00A54B43" w:rsidP="00A54B43">
      <w:pPr>
        <w:tabs>
          <w:tab w:val="left" w:pos="288"/>
          <w:tab w:val="left" w:pos="4752"/>
        </w:tabs>
        <w:spacing w:line="240" w:lineRule="exact"/>
        <w:ind w:right="-720"/>
        <w:jc w:val="both"/>
        <w:rPr>
          <w:color w:val="auto"/>
        </w:rPr>
      </w:pPr>
      <w:r w:rsidRPr="00A54B43">
        <w:rPr>
          <w:color w:val="auto"/>
        </w:rPr>
        <w:t>Information extracted from the  Military Personnel Data System (</w:t>
      </w:r>
      <w:proofErr w:type="spellStart"/>
      <w:r w:rsidRPr="00A54B43">
        <w:rPr>
          <w:color w:val="auto"/>
        </w:rPr>
        <w:t>MilPDS</w:t>
      </w:r>
      <w:proofErr w:type="spellEnd"/>
      <w:r w:rsidRPr="00A54B43">
        <w:rPr>
          <w:color w:val="auto"/>
        </w:rPr>
        <w:t xml:space="preserve">) indicates </w:t>
      </w:r>
      <w:r>
        <w:rPr>
          <w:color w:val="auto"/>
        </w:rPr>
        <w:t xml:space="preserve">the applicant </w:t>
      </w:r>
      <w:r w:rsidRPr="00A54B43">
        <w:rPr>
          <w:color w:val="auto"/>
        </w:rPr>
        <w:t xml:space="preserve">is currently serving in the Air Force Reserve in the grade of </w:t>
      </w:r>
      <w:r>
        <w:rPr>
          <w:color w:val="auto"/>
        </w:rPr>
        <w:t xml:space="preserve">staff sergeant </w:t>
      </w:r>
      <w:r w:rsidRPr="00A54B43">
        <w:rPr>
          <w:color w:val="auto"/>
        </w:rPr>
        <w:t>(E-</w:t>
      </w:r>
      <w:r>
        <w:rPr>
          <w:color w:val="auto"/>
        </w:rPr>
        <w:t>5</w:t>
      </w:r>
      <w:r w:rsidRPr="00A54B43">
        <w:rPr>
          <w:color w:val="auto"/>
        </w:rPr>
        <w:t xml:space="preserve">), effective and with a date of rank of </w:t>
      </w:r>
      <w:r>
        <w:rPr>
          <w:color w:val="auto"/>
        </w:rPr>
        <w:t>1 Oct 10.  His</w:t>
      </w:r>
      <w:r w:rsidRPr="00A54B43">
        <w:rPr>
          <w:color w:val="auto"/>
        </w:rPr>
        <w:t xml:space="preserve"> service history reflects he has </w:t>
      </w:r>
      <w:r>
        <w:rPr>
          <w:color w:val="auto"/>
        </w:rPr>
        <w:t>four</w:t>
      </w:r>
      <w:r w:rsidRPr="00A54B43">
        <w:rPr>
          <w:color w:val="auto"/>
        </w:rPr>
        <w:t xml:space="preserve"> years of satisfactory </w:t>
      </w:r>
      <w:r w:rsidR="00A45F32">
        <w:rPr>
          <w:color w:val="auto"/>
        </w:rPr>
        <w:t xml:space="preserve">Federal </w:t>
      </w:r>
      <w:r w:rsidRPr="00A54B43">
        <w:rPr>
          <w:color w:val="auto"/>
        </w:rPr>
        <w:t xml:space="preserve">service as of </w:t>
      </w:r>
      <w:r>
        <w:rPr>
          <w:color w:val="auto"/>
        </w:rPr>
        <w:t>9 Nov 10</w:t>
      </w:r>
      <w:r w:rsidRPr="00A54B43">
        <w:rPr>
          <w:color w:val="auto"/>
        </w:rPr>
        <w:t xml:space="preserve">.  His </w:t>
      </w:r>
      <w:r>
        <w:rPr>
          <w:color w:val="auto"/>
        </w:rPr>
        <w:t>R/R</w:t>
      </w:r>
      <w:r w:rsidRPr="00A54B43">
        <w:rPr>
          <w:color w:val="auto"/>
        </w:rPr>
        <w:t xml:space="preserve"> Year Ending 11 </w:t>
      </w:r>
      <w:r>
        <w:rPr>
          <w:color w:val="auto"/>
        </w:rPr>
        <w:t>Aug 07</w:t>
      </w:r>
      <w:r w:rsidRPr="00A54B43">
        <w:rPr>
          <w:color w:val="auto"/>
        </w:rPr>
        <w:t xml:space="preserve"> reflects he was credited with </w:t>
      </w:r>
      <w:r w:rsidR="00D66C25">
        <w:rPr>
          <w:color w:val="auto"/>
        </w:rPr>
        <w:t>47 retirement points (</w:t>
      </w:r>
      <w:r>
        <w:rPr>
          <w:color w:val="auto"/>
        </w:rPr>
        <w:t xml:space="preserve">32 inactive duty training </w:t>
      </w:r>
      <w:r w:rsidRPr="00A54B43">
        <w:rPr>
          <w:color w:val="auto"/>
        </w:rPr>
        <w:t>points and 15 membership points</w:t>
      </w:r>
      <w:r w:rsidR="00D66C25">
        <w:rPr>
          <w:color w:val="auto"/>
        </w:rPr>
        <w:t xml:space="preserve">), </w:t>
      </w:r>
      <w:r w:rsidR="00B5307B">
        <w:rPr>
          <w:color w:val="auto"/>
        </w:rPr>
        <w:t xml:space="preserve">constituting </w:t>
      </w:r>
      <w:r w:rsidR="00C70AFD">
        <w:rPr>
          <w:color w:val="auto"/>
        </w:rPr>
        <w:t xml:space="preserve">an </w:t>
      </w:r>
      <w:r w:rsidRPr="00A54B43">
        <w:rPr>
          <w:color w:val="auto"/>
        </w:rPr>
        <w:t xml:space="preserve">unsatisfactory year of </w:t>
      </w:r>
      <w:r w:rsidR="00B5307B">
        <w:rPr>
          <w:color w:val="auto"/>
        </w:rPr>
        <w:t>Reserve</w:t>
      </w:r>
      <w:r w:rsidRPr="00A54B43">
        <w:rPr>
          <w:color w:val="auto"/>
        </w:rPr>
        <w:t xml:space="preserve"> service.</w:t>
      </w:r>
    </w:p>
    <w:p w:rsidR="00A54B43" w:rsidRPr="00A54B43" w:rsidRDefault="00A54B43" w:rsidP="00A54B43">
      <w:pPr>
        <w:tabs>
          <w:tab w:val="left" w:pos="288"/>
          <w:tab w:val="left" w:pos="4752"/>
        </w:tabs>
        <w:spacing w:line="240" w:lineRule="exact"/>
        <w:ind w:right="-720"/>
        <w:jc w:val="both"/>
        <w:rPr>
          <w:color w:val="auto"/>
        </w:rPr>
      </w:pPr>
    </w:p>
    <w:p w:rsidR="00C70AFD" w:rsidRDefault="00C70AFD" w:rsidP="00C70AFD">
      <w:pPr>
        <w:tabs>
          <w:tab w:val="left" w:pos="288"/>
          <w:tab w:val="left" w:pos="4752"/>
        </w:tabs>
        <w:spacing w:line="240" w:lineRule="exact"/>
        <w:ind w:right="-720"/>
        <w:jc w:val="both"/>
        <w:rPr>
          <w:color w:val="auto"/>
        </w:rPr>
      </w:pPr>
    </w:p>
    <w:p w:rsidR="00893D12" w:rsidRDefault="00DE77B3" w:rsidP="00C70AFD">
      <w:pPr>
        <w:tabs>
          <w:tab w:val="left" w:pos="288"/>
          <w:tab w:val="left" w:pos="4752"/>
        </w:tabs>
        <w:spacing w:line="240" w:lineRule="exact"/>
        <w:ind w:right="-720"/>
        <w:jc w:val="both"/>
        <w:rPr>
          <w:color w:val="auto"/>
        </w:rPr>
      </w:pPr>
      <w:r>
        <w:rPr>
          <w:color w:val="auto"/>
        </w:rPr>
        <w:lastRenderedPageBreak/>
        <w:t xml:space="preserve">In accordance with </w:t>
      </w:r>
      <w:proofErr w:type="spellStart"/>
      <w:r w:rsidR="00C70AFD">
        <w:rPr>
          <w:color w:val="auto"/>
        </w:rPr>
        <w:t>DoD</w:t>
      </w:r>
      <w:proofErr w:type="spellEnd"/>
      <w:r w:rsidR="00C70AFD">
        <w:rPr>
          <w:color w:val="auto"/>
        </w:rPr>
        <w:t xml:space="preserve"> Instruction 1215.07, </w:t>
      </w:r>
      <w:r w:rsidR="00C70AFD">
        <w:rPr>
          <w:i/>
          <w:color w:val="auto"/>
        </w:rPr>
        <w:t>Service Credit for Reserve Retirement,</w:t>
      </w:r>
      <w:r w:rsidR="00C70AFD" w:rsidRPr="00C70AFD">
        <w:rPr>
          <w:color w:val="auto"/>
        </w:rPr>
        <w:t xml:space="preserve"> A qualifying year of service for </w:t>
      </w:r>
      <w:proofErr w:type="spellStart"/>
      <w:r w:rsidR="00C70AFD" w:rsidRPr="00C70AFD">
        <w:rPr>
          <w:color w:val="auto"/>
        </w:rPr>
        <w:t>nonregular</w:t>
      </w:r>
      <w:proofErr w:type="spellEnd"/>
      <w:r w:rsidR="00C70AFD">
        <w:rPr>
          <w:color w:val="auto"/>
        </w:rPr>
        <w:t xml:space="preserve"> retired pay is a full year </w:t>
      </w:r>
      <w:r w:rsidR="00C70AFD" w:rsidRPr="00C70AFD">
        <w:rPr>
          <w:color w:val="auto"/>
        </w:rPr>
        <w:t>during which a</w:t>
      </w:r>
      <w:r w:rsidR="00C70AFD">
        <w:rPr>
          <w:color w:val="auto"/>
        </w:rPr>
        <w:t xml:space="preserve"> </w:t>
      </w:r>
      <w:r w:rsidR="00C70AFD" w:rsidRPr="00C70AFD">
        <w:rPr>
          <w:color w:val="auto"/>
        </w:rPr>
        <w:t>Regular or Reserve member is credited with a m</w:t>
      </w:r>
      <w:r w:rsidR="00C70AFD">
        <w:rPr>
          <w:color w:val="auto"/>
        </w:rPr>
        <w:t>inimum of 50 retirement points.</w:t>
      </w:r>
    </w:p>
    <w:p w:rsidR="00C70AFD" w:rsidRDefault="00C70AFD" w:rsidP="00C70AFD">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057437" w:rsidRDefault="00C70AFD" w:rsidP="001265C5">
      <w:pPr>
        <w:tabs>
          <w:tab w:val="left" w:pos="288"/>
          <w:tab w:val="left" w:pos="4752"/>
        </w:tabs>
        <w:spacing w:line="240" w:lineRule="exact"/>
        <w:ind w:right="-720"/>
        <w:jc w:val="both"/>
        <w:rPr>
          <w:color w:val="auto"/>
        </w:rPr>
      </w:pPr>
      <w:r>
        <w:rPr>
          <w:color w:val="auto"/>
        </w:rPr>
        <w:t xml:space="preserve">AFRC/A1K recommends denial, indicating there is no evidence of an error or injustice.  In accordance with AFMAN 36-8001, </w:t>
      </w:r>
      <w:r>
        <w:rPr>
          <w:i/>
          <w:color w:val="auto"/>
        </w:rPr>
        <w:t>Reserve Personnel Training Require</w:t>
      </w:r>
      <w:r w:rsidR="00057437">
        <w:rPr>
          <w:i/>
          <w:color w:val="auto"/>
        </w:rPr>
        <w:t xml:space="preserve">ments, </w:t>
      </w:r>
      <w:r w:rsidR="00057437">
        <w:rPr>
          <w:color w:val="auto"/>
        </w:rPr>
        <w:t>each member must ensure that all general training requirements are met.  The applicant rescheduled his previously planned annual tour from 28 Jul 07 through 11 Aug 07 to 25 Aug 07 through 8 Sep 07 because he attended the Prescott Valley Police Academy from Jan 07 through Aug 07.  This subsequent change in annual to</w:t>
      </w:r>
      <w:r w:rsidR="009722F0">
        <w:rPr>
          <w:color w:val="auto"/>
        </w:rPr>
        <w:t>ur</w:t>
      </w:r>
      <w:r w:rsidR="00057437">
        <w:rPr>
          <w:color w:val="auto"/>
        </w:rPr>
        <w:t xml:space="preserve"> completion date caused him not to accomplish an annual tour during the R/R year in question.  </w:t>
      </w:r>
    </w:p>
    <w:p w:rsidR="00057437" w:rsidRDefault="00057437"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 xml:space="preserve">A complete copy of the </w:t>
      </w:r>
      <w:r w:rsidR="009722F0">
        <w:rPr>
          <w:color w:val="auto"/>
        </w:rPr>
        <w:t>AFRC/A1K</w:t>
      </w:r>
      <w:r w:rsidRPr="00AE385D">
        <w:rPr>
          <w:color w:val="auto"/>
        </w:rPr>
        <w:t xml:space="preserve"> evaluation is at Exhibit C.</w:t>
      </w:r>
    </w:p>
    <w:p w:rsidR="00980B71" w:rsidRPr="00AE385D" w:rsidRDefault="00980B7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F00841" w:rsidRPr="00AE385D" w:rsidRDefault="00F0084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APPLICANT'S REVIEW OF 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443795" w:rsidP="00443795">
      <w:pPr>
        <w:tabs>
          <w:tab w:val="left" w:pos="288"/>
          <w:tab w:val="left" w:pos="4752"/>
        </w:tabs>
        <w:spacing w:line="240" w:lineRule="exact"/>
        <w:ind w:right="-720"/>
        <w:jc w:val="both"/>
        <w:rPr>
          <w:color w:val="auto"/>
        </w:rPr>
      </w:pPr>
      <w:r w:rsidRPr="00AE385D">
        <w:rPr>
          <w:color w:val="auto"/>
        </w:rPr>
        <w:t>A copy of the Air Force evaluation w</w:t>
      </w:r>
      <w:r w:rsidR="00980B71" w:rsidRPr="00AE385D">
        <w:rPr>
          <w:color w:val="auto"/>
        </w:rPr>
        <w:t>as</w:t>
      </w:r>
      <w:r w:rsidRPr="00AE385D">
        <w:rPr>
          <w:color w:val="auto"/>
        </w:rPr>
        <w:t xml:space="preserve"> forwarded to </w:t>
      </w:r>
      <w:r w:rsidR="00D27F06">
        <w:rPr>
          <w:color w:val="auto"/>
        </w:rPr>
        <w:t xml:space="preserve">the </w:t>
      </w:r>
      <w:r w:rsidRPr="00AE385D">
        <w:rPr>
          <w:color w:val="auto"/>
        </w:rPr>
        <w:t xml:space="preserve">applicant on </w:t>
      </w:r>
      <w:r w:rsidR="009722F0">
        <w:rPr>
          <w:color w:val="auto"/>
        </w:rPr>
        <w:t>4 Jun 10</w:t>
      </w:r>
      <w:r w:rsidRPr="00AE385D">
        <w:rPr>
          <w:color w:val="auto"/>
        </w:rPr>
        <w:t xml:space="preserve"> for review and response</w:t>
      </w:r>
      <w:r w:rsidR="00980B71" w:rsidRPr="00AE385D">
        <w:rPr>
          <w:color w:val="auto"/>
        </w:rPr>
        <w:t xml:space="preserve"> within 30 days</w:t>
      </w:r>
      <w:r w:rsidRPr="00AE385D">
        <w:rPr>
          <w:color w:val="auto"/>
        </w:rPr>
        <w:t xml:space="preserve">.  As of this date, no response has been received by this office (Exhibit </w:t>
      </w:r>
      <w:r w:rsidR="00E04805" w:rsidRPr="00AE385D">
        <w:rPr>
          <w:color w:val="auto"/>
        </w:rPr>
        <w:t>D</w:t>
      </w:r>
      <w:r w:rsidR="00980B71" w:rsidRPr="00AE385D">
        <w:rPr>
          <w:color w:val="auto"/>
        </w:rPr>
        <w: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B71FFD" w:rsidRDefault="001265C5" w:rsidP="001265C5">
      <w:pPr>
        <w:tabs>
          <w:tab w:val="left" w:pos="288"/>
          <w:tab w:val="left" w:pos="4752"/>
        </w:tabs>
        <w:spacing w:line="240" w:lineRule="exact"/>
        <w:ind w:right="-720"/>
        <w:jc w:val="both"/>
        <w:rPr>
          <w:color w:val="auto"/>
          <w:u w:val="single"/>
        </w:rPr>
      </w:pPr>
      <w:r w:rsidRPr="00B71FFD">
        <w:rPr>
          <w:color w:val="auto"/>
          <w:u w:val="single"/>
        </w:rPr>
        <w:t>________________________________________________________________</w:t>
      </w:r>
    </w:p>
    <w:p w:rsidR="002F0F96" w:rsidRDefault="002F0F96">
      <w:pPr>
        <w:rPr>
          <w:color w:val="auto"/>
          <w:u w:val="single"/>
        </w:rPr>
      </w:pP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u w:val="single"/>
        </w:rPr>
        <w:t>THE BOARD CONCLUDES THAT</w:t>
      </w:r>
      <w:r w:rsidRPr="00B71FFD">
        <w:rPr>
          <w:color w:val="auto"/>
        </w:rPr>
        <w:t>:</w:t>
      </w: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rPr>
        <w:t xml:space="preserve">1.  The applicant has exhausted all remedies provided by </w:t>
      </w:r>
      <w:r w:rsidRPr="00D74667">
        <w:rPr>
          <w:color w:val="auto"/>
        </w:rPr>
        <w:t>existing law or regulations.</w:t>
      </w: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B71FFD" w:rsidRPr="00D74667"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D74667">
        <w:rPr>
          <w:color w:val="auto"/>
        </w:rPr>
        <w:t>2.  The application was timely filed.</w:t>
      </w:r>
    </w:p>
    <w:p w:rsidR="003B5D14" w:rsidRDefault="003B5D14" w:rsidP="00791A32">
      <w:pPr>
        <w:tabs>
          <w:tab w:val="left" w:pos="288"/>
          <w:tab w:val="left" w:pos="4752"/>
        </w:tabs>
        <w:spacing w:line="240" w:lineRule="exact"/>
        <w:ind w:right="-720"/>
        <w:jc w:val="both"/>
        <w:rPr>
          <w:rFonts w:cs="Courier New"/>
          <w:color w:val="auto"/>
        </w:rPr>
      </w:pPr>
    </w:p>
    <w:p w:rsidR="009722F0" w:rsidRPr="009722F0" w:rsidRDefault="009722F0" w:rsidP="009722F0">
      <w:pPr>
        <w:tabs>
          <w:tab w:val="left" w:pos="288"/>
          <w:tab w:val="left" w:pos="4752"/>
        </w:tabs>
        <w:spacing w:line="240" w:lineRule="exact"/>
        <w:ind w:right="-720"/>
        <w:jc w:val="both"/>
        <w:rPr>
          <w:rFonts w:cs="Courier New"/>
          <w:color w:val="auto"/>
        </w:rPr>
      </w:pPr>
      <w:r w:rsidRPr="009722F0">
        <w:rPr>
          <w:rFonts w:cs="Courier New"/>
          <w:color w:val="auto"/>
        </w:rPr>
        <w:t>3.  Sufficient relevant evidence has been presented to demonstrate the existence of an injustice with respect to the applicant’s R</w:t>
      </w:r>
      <w:r w:rsidR="007B5E2F">
        <w:rPr>
          <w:rFonts w:cs="Courier New"/>
          <w:color w:val="auto"/>
        </w:rPr>
        <w:t xml:space="preserve">/R </w:t>
      </w:r>
      <w:r w:rsidRPr="009722F0">
        <w:rPr>
          <w:rFonts w:cs="Courier New"/>
          <w:color w:val="auto"/>
        </w:rPr>
        <w:t>Year Ending 11</w:t>
      </w:r>
      <w:r w:rsidR="007B5E2F">
        <w:rPr>
          <w:rFonts w:cs="Courier New"/>
          <w:color w:val="auto"/>
        </w:rPr>
        <w:t xml:space="preserve"> </w:t>
      </w:r>
      <w:r w:rsidR="00D66C25">
        <w:rPr>
          <w:rFonts w:cs="Courier New"/>
          <w:color w:val="auto"/>
        </w:rPr>
        <w:t>Aug</w:t>
      </w:r>
      <w:r w:rsidR="007B5E2F">
        <w:rPr>
          <w:rFonts w:cs="Courier New"/>
          <w:color w:val="auto"/>
        </w:rPr>
        <w:t xml:space="preserve"> </w:t>
      </w:r>
      <w:r w:rsidR="00D66C25">
        <w:rPr>
          <w:rFonts w:cs="Courier New"/>
          <w:color w:val="auto"/>
        </w:rPr>
        <w:t>07</w:t>
      </w:r>
      <w:r w:rsidRPr="009722F0">
        <w:rPr>
          <w:rFonts w:cs="Courier New"/>
          <w:color w:val="auto"/>
        </w:rPr>
        <w:t xml:space="preserve">.  The applicant claims that </w:t>
      </w:r>
      <w:r w:rsidR="00D66C25">
        <w:rPr>
          <w:rFonts w:cs="Courier New"/>
          <w:color w:val="auto"/>
        </w:rPr>
        <w:t xml:space="preserve">he failed to attain a satisfactory year of </w:t>
      </w:r>
      <w:r w:rsidR="00A60050">
        <w:rPr>
          <w:rFonts w:cs="Courier New"/>
          <w:color w:val="auto"/>
        </w:rPr>
        <w:t>Federal</w:t>
      </w:r>
      <w:r w:rsidR="00D66C25">
        <w:rPr>
          <w:rFonts w:cs="Courier New"/>
          <w:color w:val="auto"/>
        </w:rPr>
        <w:t xml:space="preserve"> service because his Annual Training period was postponed due to mission requirements.  After a thorough review of the evidence of record and the applicant’s complete submission, we believe the applicant has raised sufficient doubt as to the circumstances surrounding the postponement of his Annual Training period.  We note the comments by AFRC/A1K </w:t>
      </w:r>
      <w:r w:rsidR="00334B67">
        <w:rPr>
          <w:rFonts w:cs="Courier New"/>
          <w:color w:val="auto"/>
        </w:rPr>
        <w:t>indicating the applicant f</w:t>
      </w:r>
      <w:r w:rsidR="007B5E2F">
        <w:rPr>
          <w:rFonts w:cs="Courier New"/>
          <w:color w:val="auto"/>
        </w:rPr>
        <w:t xml:space="preserve">ailed to exercise due diligence in ensuring he met his general training requirements during the year in question.  Nonetheless, to preclude the possibility of an injustice, we believe </w:t>
      </w:r>
      <w:r w:rsidR="00B5307B">
        <w:rPr>
          <w:rFonts w:cs="Courier New"/>
          <w:color w:val="auto"/>
        </w:rPr>
        <w:t xml:space="preserve">any </w:t>
      </w:r>
      <w:r w:rsidR="007B5E2F">
        <w:rPr>
          <w:rFonts w:cs="Courier New"/>
          <w:color w:val="auto"/>
        </w:rPr>
        <w:t xml:space="preserve">doubt should be resolved in favor of the applicant.  </w:t>
      </w:r>
      <w:proofErr w:type="spellStart"/>
      <w:r w:rsidR="007B5E2F">
        <w:rPr>
          <w:rFonts w:cs="Courier New"/>
          <w:color w:val="auto"/>
        </w:rPr>
        <w:t>Therfore</w:t>
      </w:r>
      <w:proofErr w:type="spellEnd"/>
      <w:r w:rsidR="007B5E2F">
        <w:rPr>
          <w:rFonts w:cs="Courier New"/>
          <w:color w:val="auto"/>
        </w:rPr>
        <w:t xml:space="preserve">, we recommend the applicant’s records be corrected </w:t>
      </w:r>
      <w:r w:rsidR="00A60050">
        <w:rPr>
          <w:rFonts w:cs="Courier New"/>
          <w:color w:val="auto"/>
        </w:rPr>
        <w:t xml:space="preserve">as </w:t>
      </w:r>
      <w:r w:rsidR="007B5E2F">
        <w:rPr>
          <w:rFonts w:cs="Courier New"/>
          <w:color w:val="auto"/>
        </w:rPr>
        <w:t>indicated below.</w:t>
      </w:r>
    </w:p>
    <w:p w:rsidR="009A7DFE" w:rsidRPr="009A7DFE" w:rsidRDefault="009A7DFE" w:rsidP="00E943EA">
      <w:pPr>
        <w:tabs>
          <w:tab w:val="left" w:pos="288"/>
          <w:tab w:val="left" w:pos="4752"/>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E9708E" w:rsidRDefault="00B71FFD" w:rsidP="00941482">
      <w:pPr>
        <w:tabs>
          <w:tab w:val="left" w:pos="576"/>
          <w:tab w:val="left" w:pos="1152"/>
          <w:tab w:val="left" w:pos="2304"/>
          <w:tab w:val="left" w:pos="3456"/>
          <w:tab w:val="left" w:pos="4608"/>
          <w:tab w:val="left" w:pos="5760"/>
        </w:tabs>
        <w:spacing w:line="240" w:lineRule="exact"/>
        <w:ind w:right="-720"/>
        <w:jc w:val="both"/>
        <w:rPr>
          <w:color w:val="auto"/>
        </w:rPr>
      </w:pPr>
    </w:p>
    <w:p w:rsidR="00E9708E" w:rsidRPr="00E9708E" w:rsidRDefault="00E9708E" w:rsidP="00E9708E">
      <w:pPr>
        <w:tabs>
          <w:tab w:val="left" w:pos="288"/>
          <w:tab w:val="left" w:pos="4752"/>
        </w:tabs>
        <w:spacing w:line="240" w:lineRule="exact"/>
        <w:ind w:right="-720"/>
        <w:jc w:val="both"/>
        <w:rPr>
          <w:rFonts w:cs="Courier New"/>
          <w:color w:val="auto"/>
          <w:szCs w:val="24"/>
        </w:rPr>
      </w:pPr>
      <w:r w:rsidRPr="00E9708E">
        <w:rPr>
          <w:rFonts w:cs="Courier New"/>
          <w:color w:val="auto"/>
          <w:szCs w:val="24"/>
          <w:u w:val="single"/>
        </w:rPr>
        <w:t xml:space="preserve">THE BOARD </w:t>
      </w:r>
      <w:r w:rsidR="00A60050">
        <w:rPr>
          <w:rFonts w:cs="Courier New"/>
          <w:color w:val="auto"/>
          <w:szCs w:val="24"/>
          <w:u w:val="single"/>
        </w:rPr>
        <w:t>RECOMMENDS</w:t>
      </w:r>
      <w:r w:rsidR="007B5E2F">
        <w:rPr>
          <w:rFonts w:cs="Courier New"/>
          <w:color w:val="auto"/>
          <w:szCs w:val="24"/>
          <w:u w:val="single"/>
        </w:rPr>
        <w:t xml:space="preserve"> </w:t>
      </w:r>
      <w:r w:rsidRPr="00E9708E">
        <w:rPr>
          <w:rFonts w:cs="Courier New"/>
          <w:color w:val="auto"/>
          <w:szCs w:val="24"/>
          <w:u w:val="single"/>
        </w:rPr>
        <w:t>THAT</w:t>
      </w:r>
      <w:r w:rsidRPr="00E9708E">
        <w:rPr>
          <w:rFonts w:cs="Courier New"/>
          <w:color w:val="auto"/>
          <w:szCs w:val="24"/>
        </w:rPr>
        <w:t>:</w:t>
      </w: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r w:rsidRPr="00A60050">
        <w:rPr>
          <w:rFonts w:cs="Courier New"/>
          <w:color w:val="auto"/>
        </w:rPr>
        <w:t xml:space="preserve">The pertinent military records of the Department of the Air Force related to the APPLICANT be corrected to show that </w:t>
      </w:r>
      <w:r w:rsidR="00A45F32">
        <w:rPr>
          <w:rFonts w:cs="Courier New"/>
          <w:color w:val="auto"/>
        </w:rPr>
        <w:t>he was awarded an additional three non-paid inactive duty training points for retention/retirement year 11 August 2006 through 10 August 2007, resulting in 50 total points; and that the period 11 August 2006 through 10 August 2007 is a year of satisfactory Federal service.</w:t>
      </w: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B27FB5">
        <w:rPr>
          <w:color w:val="auto"/>
        </w:rPr>
        <w:t>10-0</w:t>
      </w:r>
      <w:r w:rsidR="00256333">
        <w:rPr>
          <w:color w:val="auto"/>
        </w:rPr>
        <w:t>1641</w:t>
      </w:r>
      <w:r w:rsidRPr="00BD0069">
        <w:rPr>
          <w:color w:val="auto"/>
        </w:rPr>
        <w:t xml:space="preserve"> in Executive Session on </w:t>
      </w:r>
      <w:r w:rsidR="009722F0">
        <w:rPr>
          <w:color w:val="auto"/>
        </w:rPr>
        <w:t>23 Nov 10</w:t>
      </w:r>
      <w:r w:rsidRPr="00BD0069">
        <w:rPr>
          <w:color w:val="auto"/>
        </w:rPr>
        <w:t>, under the provisions of AFI 36-2603:</w:t>
      </w:r>
    </w:p>
    <w:p w:rsidR="00E943EA" w:rsidRPr="00E943EA" w:rsidRDefault="00E943EA" w:rsidP="00E943EA">
      <w:pPr>
        <w:tabs>
          <w:tab w:val="left" w:pos="576"/>
        </w:tabs>
        <w:spacing w:line="240" w:lineRule="exact"/>
        <w:ind w:right="-720"/>
        <w:jc w:val="both"/>
        <w:rPr>
          <w:rFonts w:cs="Courier New"/>
          <w:color w:val="auto"/>
        </w:rPr>
      </w:pPr>
    </w:p>
    <w:p w:rsidR="00E943EA" w:rsidRPr="00E943EA" w:rsidRDefault="00E943EA" w:rsidP="00E943EA">
      <w:pPr>
        <w:tabs>
          <w:tab w:val="left" w:pos="576"/>
        </w:tabs>
        <w:spacing w:line="240" w:lineRule="exact"/>
        <w:ind w:right="-720"/>
        <w:jc w:val="both"/>
        <w:rPr>
          <w:rFonts w:cs="Courier New"/>
          <w:color w:val="auto"/>
        </w:rPr>
      </w:pPr>
      <w:r w:rsidRPr="00E943EA">
        <w:rPr>
          <w:rFonts w:cs="Courier New"/>
          <w:color w:val="auto"/>
        </w:rPr>
        <w:tab/>
      </w:r>
      <w:r w:rsidRPr="00E943EA">
        <w:rPr>
          <w:rFonts w:cs="Courier New"/>
          <w:color w:val="auto"/>
        </w:rPr>
        <w:tab/>
        <w:t xml:space="preserve">Mr. </w:t>
      </w:r>
      <w:r w:rsidR="005B4665">
        <w:rPr>
          <w:rFonts w:cs="Courier New"/>
          <w:color w:val="auto"/>
        </w:rPr>
        <w:t>XXXXXXXXXX</w:t>
      </w:r>
      <w:r w:rsidRPr="00E943EA">
        <w:rPr>
          <w:rFonts w:cs="Courier New"/>
          <w:color w:val="auto"/>
        </w:rPr>
        <w:t>, Chair</w:t>
      </w:r>
    </w:p>
    <w:p w:rsidR="00E943EA" w:rsidRPr="00E943EA" w:rsidRDefault="00E943EA" w:rsidP="00E943EA">
      <w:pPr>
        <w:tabs>
          <w:tab w:val="left" w:pos="576"/>
        </w:tabs>
        <w:spacing w:line="240" w:lineRule="exact"/>
        <w:ind w:right="-720"/>
        <w:jc w:val="both"/>
        <w:rPr>
          <w:rFonts w:cs="Courier New"/>
          <w:color w:val="auto"/>
        </w:rPr>
      </w:pPr>
      <w:r w:rsidRPr="00E943EA">
        <w:rPr>
          <w:rFonts w:cs="Courier New"/>
          <w:color w:val="auto"/>
        </w:rPr>
        <w:tab/>
      </w:r>
      <w:r w:rsidRPr="00E943EA">
        <w:rPr>
          <w:rFonts w:cs="Courier New"/>
          <w:color w:val="auto"/>
        </w:rPr>
        <w:tab/>
        <w:t>M</w:t>
      </w:r>
      <w:r w:rsidR="00B5307B">
        <w:rPr>
          <w:rFonts w:cs="Courier New"/>
          <w:color w:val="auto"/>
        </w:rPr>
        <w:t>r</w:t>
      </w:r>
      <w:r w:rsidRPr="00E943EA">
        <w:rPr>
          <w:rFonts w:cs="Courier New"/>
          <w:color w:val="auto"/>
        </w:rPr>
        <w:t xml:space="preserve">. </w:t>
      </w:r>
      <w:r w:rsidR="005B4665">
        <w:rPr>
          <w:rFonts w:cs="Courier New"/>
          <w:color w:val="auto"/>
        </w:rPr>
        <w:t>XXXXXXXXXX</w:t>
      </w:r>
      <w:r w:rsidRPr="00E943EA">
        <w:rPr>
          <w:rFonts w:cs="Courier New"/>
          <w:color w:val="auto"/>
        </w:rPr>
        <w:t>, Member</w:t>
      </w:r>
    </w:p>
    <w:p w:rsidR="00E943EA" w:rsidRPr="00E943EA" w:rsidRDefault="00E943EA" w:rsidP="00E943EA">
      <w:pPr>
        <w:tabs>
          <w:tab w:val="left" w:pos="576"/>
        </w:tabs>
        <w:spacing w:line="240" w:lineRule="exact"/>
        <w:ind w:right="-720"/>
        <w:jc w:val="both"/>
        <w:rPr>
          <w:rFonts w:cs="Courier New"/>
          <w:color w:val="auto"/>
        </w:rPr>
      </w:pPr>
      <w:r w:rsidRPr="00E943EA">
        <w:rPr>
          <w:rFonts w:cs="Courier New"/>
          <w:color w:val="auto"/>
        </w:rPr>
        <w:tab/>
      </w:r>
      <w:r w:rsidRPr="00E943EA">
        <w:rPr>
          <w:rFonts w:cs="Courier New"/>
          <w:color w:val="auto"/>
        </w:rPr>
        <w:tab/>
        <w:t xml:space="preserve">Mr. </w:t>
      </w:r>
      <w:r w:rsidR="005B4665">
        <w:rPr>
          <w:rFonts w:cs="Courier New"/>
          <w:color w:val="auto"/>
        </w:rPr>
        <w:t>XXXXXXXXXX</w:t>
      </w:r>
      <w:r w:rsidRPr="00E943EA">
        <w:rPr>
          <w:rFonts w:cs="Courier New"/>
          <w:color w:val="auto"/>
        </w:rPr>
        <w:t>, Member</w:t>
      </w:r>
    </w:p>
    <w:p w:rsidR="00E943EA" w:rsidRPr="00E943EA" w:rsidRDefault="00E943EA" w:rsidP="00E943EA">
      <w:pPr>
        <w:tabs>
          <w:tab w:val="left" w:pos="576"/>
        </w:tabs>
        <w:spacing w:line="240" w:lineRule="exact"/>
        <w:ind w:right="-720"/>
        <w:jc w:val="both"/>
        <w:rPr>
          <w:rFonts w:cs="Courier New"/>
          <w:color w:val="auto"/>
        </w:rPr>
      </w:pPr>
    </w:p>
    <w:p w:rsidR="00B71FFD" w:rsidRPr="00BD0069" w:rsidRDefault="00A45F32" w:rsidP="00B71FFD">
      <w:pPr>
        <w:tabs>
          <w:tab w:val="left" w:pos="576"/>
        </w:tabs>
        <w:spacing w:line="240" w:lineRule="exact"/>
        <w:ind w:right="-720"/>
        <w:jc w:val="both"/>
        <w:rPr>
          <w:color w:val="auto"/>
        </w:rPr>
      </w:pPr>
      <w:r>
        <w:rPr>
          <w:color w:val="auto"/>
        </w:rPr>
        <w:t xml:space="preserve">All members voted to correct the records as recommended.  </w:t>
      </w:r>
      <w:r w:rsidR="00B71FFD" w:rsidRPr="00BD0069">
        <w:rPr>
          <w:color w:val="auto"/>
        </w:rPr>
        <w:t>The following documentary evidence was considered:</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A.  DD Form 149, dated </w:t>
      </w:r>
      <w:r w:rsidR="009722F0">
        <w:rPr>
          <w:color w:val="auto"/>
        </w:rPr>
        <w:t>5 Jan 10</w:t>
      </w:r>
      <w:r w:rsidRPr="00BD0069">
        <w:rPr>
          <w:color w:val="auto"/>
        </w:rPr>
        <w:t>, w/</w:t>
      </w:r>
      <w:proofErr w:type="spellStart"/>
      <w:r w:rsidRPr="00BD0069">
        <w:rPr>
          <w:color w:val="auto"/>
        </w:rPr>
        <w:t>atchs</w:t>
      </w:r>
      <w:proofErr w:type="spellEnd"/>
      <w:r w:rsidRPr="00BD0069">
        <w:rPr>
          <w:color w:val="auto"/>
        </w:rPr>
        <w:t>.</w:t>
      </w:r>
    </w:p>
    <w:p w:rsidR="00F4275C" w:rsidRDefault="00B71FFD" w:rsidP="00F4275C">
      <w:pPr>
        <w:tabs>
          <w:tab w:val="left" w:pos="576"/>
        </w:tabs>
        <w:spacing w:line="240" w:lineRule="exact"/>
        <w:ind w:right="-720"/>
        <w:jc w:val="both"/>
        <w:rPr>
          <w:color w:val="auto"/>
        </w:rPr>
      </w:pPr>
      <w:r w:rsidRPr="00BD0069">
        <w:rPr>
          <w:color w:val="auto"/>
        </w:rPr>
        <w:t xml:space="preserve">    Exhibit B.  </w:t>
      </w:r>
      <w:proofErr w:type="gramStart"/>
      <w:r w:rsidRPr="00BD0069">
        <w:rPr>
          <w:color w:val="auto"/>
        </w:rPr>
        <w:t>Applicant's Master Personnel Records.</w:t>
      </w:r>
      <w:proofErr w:type="gramEnd"/>
    </w:p>
    <w:p w:rsidR="00B71FFD" w:rsidRPr="00BD0069" w:rsidRDefault="00F4275C" w:rsidP="00F4275C">
      <w:pPr>
        <w:tabs>
          <w:tab w:val="left" w:pos="576"/>
        </w:tabs>
        <w:spacing w:line="240" w:lineRule="exact"/>
        <w:ind w:right="-720"/>
        <w:jc w:val="both"/>
        <w:rPr>
          <w:color w:val="auto"/>
        </w:rPr>
      </w:pPr>
      <w:r>
        <w:rPr>
          <w:color w:val="auto"/>
        </w:rPr>
        <w:tab/>
      </w:r>
      <w:r w:rsidR="00B71FFD" w:rsidRPr="00BD0069">
        <w:rPr>
          <w:color w:val="auto"/>
        </w:rPr>
        <w:t xml:space="preserve">Exhibit </w:t>
      </w:r>
      <w:r w:rsidR="0083650E">
        <w:rPr>
          <w:color w:val="auto"/>
        </w:rPr>
        <w:t>C</w:t>
      </w:r>
      <w:r w:rsidR="00B71FFD" w:rsidRPr="00BD0069">
        <w:rPr>
          <w:color w:val="auto"/>
        </w:rPr>
        <w:t xml:space="preserve">. </w:t>
      </w:r>
      <w:r>
        <w:rPr>
          <w:color w:val="auto"/>
        </w:rPr>
        <w:t xml:space="preserve"> </w:t>
      </w:r>
      <w:r w:rsidR="00B71FFD" w:rsidRPr="00BD0069">
        <w:rPr>
          <w:color w:val="auto"/>
        </w:rPr>
        <w:t xml:space="preserve">Letter, </w:t>
      </w:r>
      <w:r w:rsidR="009722F0">
        <w:rPr>
          <w:color w:val="auto"/>
        </w:rPr>
        <w:t>AFRC/A1K</w:t>
      </w:r>
      <w:r w:rsidR="00B71FFD" w:rsidRPr="00BD0069">
        <w:rPr>
          <w:color w:val="auto"/>
        </w:rPr>
        <w:t xml:space="preserve">, dated </w:t>
      </w:r>
      <w:r w:rsidR="009722F0">
        <w:rPr>
          <w:color w:val="auto"/>
        </w:rPr>
        <w:t>20 May 10</w:t>
      </w:r>
      <w:r w:rsidR="00B71FFD" w:rsidRPr="00BD0069">
        <w:rPr>
          <w:color w:val="auto"/>
        </w:rPr>
        <w:t>.</w:t>
      </w:r>
    </w:p>
    <w:p w:rsidR="00B71FFD" w:rsidRPr="00BD0069" w:rsidRDefault="00B71FFD" w:rsidP="00B71FFD">
      <w:pPr>
        <w:tabs>
          <w:tab w:val="left" w:pos="576"/>
        </w:tabs>
        <w:spacing w:line="240" w:lineRule="exact"/>
        <w:ind w:right="-720"/>
        <w:jc w:val="both"/>
        <w:rPr>
          <w:color w:val="auto"/>
        </w:rPr>
      </w:pPr>
      <w:r w:rsidRPr="00BD0069">
        <w:rPr>
          <w:color w:val="auto"/>
        </w:rPr>
        <w:t xml:space="preserve">    </w:t>
      </w:r>
      <w:proofErr w:type="gramStart"/>
      <w:r w:rsidRPr="00BD0069">
        <w:rPr>
          <w:color w:val="auto"/>
        </w:rPr>
        <w:t xml:space="preserve">Exhibit </w:t>
      </w:r>
      <w:r w:rsidR="0083650E">
        <w:rPr>
          <w:color w:val="auto"/>
        </w:rPr>
        <w:t>D</w:t>
      </w:r>
      <w:r w:rsidRPr="00BD0069">
        <w:rPr>
          <w:color w:val="auto"/>
        </w:rPr>
        <w:t>.</w:t>
      </w:r>
      <w:proofErr w:type="gramEnd"/>
      <w:r w:rsidRPr="00BD0069">
        <w:rPr>
          <w:color w:val="auto"/>
        </w:rPr>
        <w:t xml:space="preserve">  Letter, SAF/MRBR, dated </w:t>
      </w:r>
      <w:r w:rsidR="009722F0">
        <w:rPr>
          <w:color w:val="auto"/>
        </w:rPr>
        <w:t>4 Jun 10</w:t>
      </w:r>
      <w:r w:rsidRPr="00BD0069">
        <w:rPr>
          <w:color w:val="auto"/>
        </w:rPr>
        <w:t>.</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w:t>
      </w:r>
      <w:r w:rsidR="005B4665">
        <w:rPr>
          <w:color w:val="auto"/>
        </w:rPr>
        <w:t>XXXXXXXXXX</w:t>
      </w:r>
    </w:p>
    <w:p w:rsidR="00B71FFD" w:rsidRPr="00BD0069" w:rsidRDefault="00B71FFD" w:rsidP="00B71FFD">
      <w:pPr>
        <w:tabs>
          <w:tab w:val="left" w:pos="576"/>
        </w:tabs>
        <w:spacing w:line="240" w:lineRule="exact"/>
        <w:ind w:right="-720"/>
        <w:jc w:val="both"/>
        <w:rPr>
          <w:color w:val="auto"/>
        </w:rPr>
      </w:pPr>
      <w:r w:rsidRPr="00BD0069">
        <w:rPr>
          <w:color w:val="auto"/>
        </w:rPr>
        <w:t xml:space="preserve">                                   Panel Chair</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D505AF" w:rsidRDefault="00D505AF" w:rsidP="00B71FFD">
      <w:pPr>
        <w:tabs>
          <w:tab w:val="left" w:pos="576"/>
        </w:tabs>
        <w:spacing w:line="240" w:lineRule="exact"/>
        <w:ind w:right="-720"/>
        <w:jc w:val="both"/>
        <w:rPr>
          <w:color w:val="auto"/>
        </w:rPr>
        <w:sectPr w:rsidR="00D505AF" w:rsidSect="00D505A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012" w:other="1012"/>
          <w:cols w:space="720"/>
          <w:titlePg/>
          <w:docGrid w:linePitch="360"/>
        </w:sect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rFonts w:ascii="CG Times (W1)" w:hAnsi="CG Times (W1)"/>
          <w:color w:val="auto"/>
          <w:sz w:val="20"/>
        </w:rPr>
      </w:pPr>
    </w:p>
    <w:p w:rsidR="00D6216C" w:rsidRPr="00B71FFD" w:rsidRDefault="00D6216C" w:rsidP="00B71FFD">
      <w:pPr>
        <w:tabs>
          <w:tab w:val="left" w:pos="576"/>
          <w:tab w:val="left" w:pos="1152"/>
          <w:tab w:val="left" w:pos="2304"/>
          <w:tab w:val="left" w:pos="3456"/>
          <w:tab w:val="left" w:pos="4608"/>
          <w:tab w:val="left" w:pos="5760"/>
        </w:tabs>
        <w:spacing w:line="240" w:lineRule="exact"/>
        <w:ind w:right="-720"/>
        <w:jc w:val="both"/>
        <w:rPr>
          <w:color w:val="auto"/>
        </w:rPr>
      </w:pPr>
    </w:p>
    <w:sectPr w:rsidR="00D6216C" w:rsidRPr="00B71FFD" w:rsidSect="00A45F32">
      <w:headerReference w:type="default" r:id="rId13"/>
      <w:footerReference w:type="default" r:id="rId14"/>
      <w:headerReference w:type="first" r:id="rId15"/>
      <w:footerReference w:type="first" r:id="rId16"/>
      <w:footnotePr>
        <w:numRestart w:val="eachSect"/>
      </w:footnotePr>
      <w:pgSz w:w="12240" w:h="15840" w:code="1"/>
      <w:pgMar w:top="1296" w:right="2160" w:bottom="1296"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95" w:rsidRDefault="00825995">
      <w:r>
        <w:separator/>
      </w:r>
    </w:p>
  </w:endnote>
  <w:endnote w:type="continuationSeparator" w:id="0">
    <w:p w:rsidR="00825995" w:rsidRDefault="0082599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1"/>
      <w:docPartObj>
        <w:docPartGallery w:val="Page Numbers (Bottom of Page)"/>
        <w:docPartUnique/>
      </w:docPartObj>
    </w:sdtPr>
    <w:sdtContent>
      <w:p w:rsidR="00A45F32" w:rsidRDefault="00EA5C35">
        <w:pPr>
          <w:pStyle w:val="Footer"/>
          <w:jc w:val="center"/>
        </w:pPr>
        <w:fldSimple w:instr=" PAGE   \* MERGEFORMAT ">
          <w:r w:rsidR="00A45F32">
            <w:rPr>
              <w:noProof/>
            </w:rPr>
            <w:t>2</w:t>
          </w:r>
        </w:fldSimple>
      </w:p>
    </w:sdtContent>
  </w:sdt>
  <w:p w:rsidR="00A45F32" w:rsidRDefault="00A45F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2"/>
      <w:docPartObj>
        <w:docPartGallery w:val="Page Numbers (Bottom of Page)"/>
        <w:docPartUnique/>
      </w:docPartObj>
    </w:sdtPr>
    <w:sdtContent>
      <w:p w:rsidR="00A45F32" w:rsidRPr="00BD0069" w:rsidRDefault="00A45F32"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A45F32" w:rsidRDefault="00EA5C35" w:rsidP="00D505AF">
        <w:pPr>
          <w:pStyle w:val="Footer"/>
          <w:tabs>
            <w:tab w:val="clear" w:pos="8640"/>
            <w:tab w:val="right" w:pos="9360"/>
          </w:tabs>
          <w:ind w:right="-720"/>
          <w:jc w:val="center"/>
        </w:pPr>
        <w:fldSimple w:instr=" PAGE   \* MERGEFORMAT ">
          <w:r w:rsidR="006A559D">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BD0069" w:rsidRDefault="00A45F32"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A45F32" w:rsidRDefault="00A45F32" w:rsidP="00A45F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E35FAC" w:rsidRDefault="00A45F32" w:rsidP="00E3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95" w:rsidRDefault="00825995">
      <w:r>
        <w:separator/>
      </w:r>
    </w:p>
  </w:footnote>
  <w:footnote w:type="continuationSeparator" w:id="0">
    <w:p w:rsidR="00825995" w:rsidRDefault="00825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BD0069" w:rsidRDefault="00A45F32"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BD0069" w:rsidRDefault="00A45F32"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A45F32" w:rsidRDefault="00A45F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42641D" w:rsidRDefault="00A45F32" w:rsidP="00D66C25">
    <w:pPr>
      <w:pStyle w:val="Header"/>
      <w:ind w:right="-720"/>
      <w:jc w:val="center"/>
      <w:rPr>
        <w:rFonts w:ascii="Arial" w:hAnsi="Arial" w:cs="Arial"/>
        <w:color w:val="auto"/>
        <w:sz w:val="20"/>
      </w:rPr>
    </w:pPr>
    <w:r w:rsidRPr="0042641D">
      <w:rPr>
        <w:rFonts w:ascii="Arial" w:hAnsi="Arial" w:cs="Arial"/>
        <w:b/>
        <w:color w:val="auto"/>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BD0069" w:rsidRDefault="00A45F32" w:rsidP="00B71FFD">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32" w:rsidRPr="00D508EB" w:rsidRDefault="00A45F32" w:rsidP="00D50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790020"/>
    <w:rsid w:val="00013E4B"/>
    <w:rsid w:val="0001644E"/>
    <w:rsid w:val="00024F9A"/>
    <w:rsid w:val="00057437"/>
    <w:rsid w:val="00093C03"/>
    <w:rsid w:val="00094D5F"/>
    <w:rsid w:val="000A7354"/>
    <w:rsid w:val="001004FA"/>
    <w:rsid w:val="0012651D"/>
    <w:rsid w:val="001265C5"/>
    <w:rsid w:val="00126915"/>
    <w:rsid w:val="00181B34"/>
    <w:rsid w:val="001D1FE5"/>
    <w:rsid w:val="00233B4E"/>
    <w:rsid w:val="0025516E"/>
    <w:rsid w:val="00256333"/>
    <w:rsid w:val="00262E52"/>
    <w:rsid w:val="002649F4"/>
    <w:rsid w:val="002C1894"/>
    <w:rsid w:val="002F0F96"/>
    <w:rsid w:val="002F3D8D"/>
    <w:rsid w:val="00310083"/>
    <w:rsid w:val="00314F47"/>
    <w:rsid w:val="003169A5"/>
    <w:rsid w:val="003246C4"/>
    <w:rsid w:val="00334B67"/>
    <w:rsid w:val="00334CC6"/>
    <w:rsid w:val="00377EDE"/>
    <w:rsid w:val="00381AF8"/>
    <w:rsid w:val="003906CA"/>
    <w:rsid w:val="003B11FF"/>
    <w:rsid w:val="003B5D14"/>
    <w:rsid w:val="003B5DE4"/>
    <w:rsid w:val="00416C0A"/>
    <w:rsid w:val="00424B9D"/>
    <w:rsid w:val="0042641D"/>
    <w:rsid w:val="00430400"/>
    <w:rsid w:val="00433A5C"/>
    <w:rsid w:val="00443795"/>
    <w:rsid w:val="004B0428"/>
    <w:rsid w:val="004B27F7"/>
    <w:rsid w:val="004B300F"/>
    <w:rsid w:val="004B7F18"/>
    <w:rsid w:val="004D1407"/>
    <w:rsid w:val="004D3DDE"/>
    <w:rsid w:val="004E39EE"/>
    <w:rsid w:val="00524917"/>
    <w:rsid w:val="00540BC8"/>
    <w:rsid w:val="0054654C"/>
    <w:rsid w:val="00566FAA"/>
    <w:rsid w:val="005B4665"/>
    <w:rsid w:val="005D2012"/>
    <w:rsid w:val="005D3FF2"/>
    <w:rsid w:val="005D4D3D"/>
    <w:rsid w:val="006263D7"/>
    <w:rsid w:val="0063225B"/>
    <w:rsid w:val="00635F86"/>
    <w:rsid w:val="006420F6"/>
    <w:rsid w:val="006A559D"/>
    <w:rsid w:val="006B2830"/>
    <w:rsid w:val="006D011F"/>
    <w:rsid w:val="006F0985"/>
    <w:rsid w:val="0074540B"/>
    <w:rsid w:val="00790020"/>
    <w:rsid w:val="00791A32"/>
    <w:rsid w:val="007A13D4"/>
    <w:rsid w:val="007B5E2F"/>
    <w:rsid w:val="007D24A4"/>
    <w:rsid w:val="007E0510"/>
    <w:rsid w:val="007F22A6"/>
    <w:rsid w:val="008211AF"/>
    <w:rsid w:val="00823C75"/>
    <w:rsid w:val="00825995"/>
    <w:rsid w:val="0083650E"/>
    <w:rsid w:val="0084182E"/>
    <w:rsid w:val="00846CE5"/>
    <w:rsid w:val="00850A84"/>
    <w:rsid w:val="0086621C"/>
    <w:rsid w:val="008705C1"/>
    <w:rsid w:val="00893D12"/>
    <w:rsid w:val="008A226B"/>
    <w:rsid w:val="008B6660"/>
    <w:rsid w:val="008C1D4B"/>
    <w:rsid w:val="008D679F"/>
    <w:rsid w:val="008F3BB9"/>
    <w:rsid w:val="008F593B"/>
    <w:rsid w:val="009164F4"/>
    <w:rsid w:val="0091761A"/>
    <w:rsid w:val="009223F9"/>
    <w:rsid w:val="00941482"/>
    <w:rsid w:val="00951ECA"/>
    <w:rsid w:val="0096461F"/>
    <w:rsid w:val="009722F0"/>
    <w:rsid w:val="00980B71"/>
    <w:rsid w:val="009A7DFE"/>
    <w:rsid w:val="009D3E8E"/>
    <w:rsid w:val="009D4446"/>
    <w:rsid w:val="00A45F32"/>
    <w:rsid w:val="00A46D16"/>
    <w:rsid w:val="00A54B43"/>
    <w:rsid w:val="00A60050"/>
    <w:rsid w:val="00A7069E"/>
    <w:rsid w:val="00A85454"/>
    <w:rsid w:val="00AB0D38"/>
    <w:rsid w:val="00AB5C41"/>
    <w:rsid w:val="00AC21C0"/>
    <w:rsid w:val="00AD5FF4"/>
    <w:rsid w:val="00AE0B88"/>
    <w:rsid w:val="00AE2FE9"/>
    <w:rsid w:val="00AE385D"/>
    <w:rsid w:val="00AF7F3F"/>
    <w:rsid w:val="00B228BD"/>
    <w:rsid w:val="00B27FB5"/>
    <w:rsid w:val="00B317A5"/>
    <w:rsid w:val="00B363B2"/>
    <w:rsid w:val="00B5307B"/>
    <w:rsid w:val="00B61D9E"/>
    <w:rsid w:val="00B71FFD"/>
    <w:rsid w:val="00B83255"/>
    <w:rsid w:val="00BC4F33"/>
    <w:rsid w:val="00BD7BFC"/>
    <w:rsid w:val="00BE5FAB"/>
    <w:rsid w:val="00BE64D0"/>
    <w:rsid w:val="00BE6F0A"/>
    <w:rsid w:val="00BF5931"/>
    <w:rsid w:val="00C30A3F"/>
    <w:rsid w:val="00C33F93"/>
    <w:rsid w:val="00C36DA2"/>
    <w:rsid w:val="00C5338E"/>
    <w:rsid w:val="00C70AFD"/>
    <w:rsid w:val="00CA1C2E"/>
    <w:rsid w:val="00D1573C"/>
    <w:rsid w:val="00D27F06"/>
    <w:rsid w:val="00D31976"/>
    <w:rsid w:val="00D37E22"/>
    <w:rsid w:val="00D505AF"/>
    <w:rsid w:val="00D508EB"/>
    <w:rsid w:val="00D6216C"/>
    <w:rsid w:val="00D66C25"/>
    <w:rsid w:val="00D74667"/>
    <w:rsid w:val="00D761A9"/>
    <w:rsid w:val="00D8388D"/>
    <w:rsid w:val="00D87A03"/>
    <w:rsid w:val="00D96FB7"/>
    <w:rsid w:val="00DA599C"/>
    <w:rsid w:val="00DC5BE7"/>
    <w:rsid w:val="00DE235F"/>
    <w:rsid w:val="00DE2A32"/>
    <w:rsid w:val="00DE77B3"/>
    <w:rsid w:val="00E030FE"/>
    <w:rsid w:val="00E04805"/>
    <w:rsid w:val="00E17994"/>
    <w:rsid w:val="00E35FAC"/>
    <w:rsid w:val="00E86192"/>
    <w:rsid w:val="00E943EA"/>
    <w:rsid w:val="00E9708E"/>
    <w:rsid w:val="00EA5C35"/>
    <w:rsid w:val="00EA7277"/>
    <w:rsid w:val="00EF1D7E"/>
    <w:rsid w:val="00EF4A85"/>
    <w:rsid w:val="00F00841"/>
    <w:rsid w:val="00F05746"/>
    <w:rsid w:val="00F11103"/>
    <w:rsid w:val="00F219F9"/>
    <w:rsid w:val="00F2204B"/>
    <w:rsid w:val="00F30011"/>
    <w:rsid w:val="00F40D76"/>
    <w:rsid w:val="00F4275C"/>
    <w:rsid w:val="00F91486"/>
    <w:rsid w:val="00FB0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63990487">
      <w:bodyDiv w:val="1"/>
      <w:marLeft w:val="0"/>
      <w:marRight w:val="0"/>
      <w:marTop w:val="0"/>
      <w:marBottom w:val="0"/>
      <w:divBdr>
        <w:top w:val="none" w:sz="0" w:space="0" w:color="auto"/>
        <w:left w:val="none" w:sz="0" w:space="0" w:color="auto"/>
        <w:bottom w:val="none" w:sz="0" w:space="0" w:color="auto"/>
        <w:right w:val="none" w:sz="0" w:space="0" w:color="auto"/>
      </w:divBdr>
    </w:div>
    <w:div w:id="164788278">
      <w:bodyDiv w:val="1"/>
      <w:marLeft w:val="0"/>
      <w:marRight w:val="0"/>
      <w:marTop w:val="0"/>
      <w:marBottom w:val="0"/>
      <w:divBdr>
        <w:top w:val="none" w:sz="0" w:space="0" w:color="auto"/>
        <w:left w:val="none" w:sz="0" w:space="0" w:color="auto"/>
        <w:bottom w:val="none" w:sz="0" w:space="0" w:color="auto"/>
        <w:right w:val="none" w:sz="0" w:space="0" w:color="auto"/>
      </w:divBdr>
    </w:div>
    <w:div w:id="241988360">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6944-AAE5-4FD4-9C50-F9B39267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keywords>Satisfactory R&amp;R Year</cp:keywords>
  <cp:lastModifiedBy>john.vallario</cp:lastModifiedBy>
  <cp:revision>2</cp:revision>
  <cp:lastPrinted>2010-12-01T22:24:00Z</cp:lastPrinted>
  <dcterms:created xsi:type="dcterms:W3CDTF">2011-01-20T18:08:00Z</dcterms:created>
  <dcterms:modified xsi:type="dcterms:W3CDTF">2011-01-20T18:08:00Z</dcterms:modified>
  <cp:category>Deny</cp:category>
</cp:coreProperties>
</file>